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90D" w:rsidRPr="006F7E80" w:rsidRDefault="0099790D" w:rsidP="0099790D">
      <w:pPr>
        <w:spacing w:line="360" w:lineRule="auto"/>
        <w:rPr>
          <w:rFonts w:ascii="Times New Roman" w:hAnsi="Times New Roman" w:cs="Times New Roman"/>
          <w:sz w:val="40"/>
          <w:szCs w:val="40"/>
        </w:rPr>
      </w:pPr>
      <w:r w:rsidRPr="006F7E80">
        <w:rPr>
          <w:rFonts w:ascii="Times New Roman" w:hAnsi="Times New Roman" w:cs="Times New Roman"/>
          <w:sz w:val="40"/>
          <w:szCs w:val="40"/>
          <w:highlight w:val="magenta"/>
        </w:rPr>
        <w:t xml:space="preserve">What </w:t>
      </w:r>
      <w:r>
        <w:rPr>
          <w:rFonts w:ascii="Times New Roman" w:hAnsi="Times New Roman" w:cs="Times New Roman"/>
          <w:sz w:val="40"/>
          <w:szCs w:val="40"/>
          <w:highlight w:val="magenta"/>
        </w:rPr>
        <w:t xml:space="preserve">are </w:t>
      </w:r>
      <w:r w:rsidRPr="006F7E80">
        <w:rPr>
          <w:rFonts w:ascii="Times New Roman" w:hAnsi="Times New Roman" w:cs="Times New Roman"/>
          <w:sz w:val="40"/>
          <w:szCs w:val="40"/>
          <w:highlight w:val="magenta"/>
        </w:rPr>
        <w:t>advanced waste gas treatments used?</w:t>
      </w:r>
      <w:r w:rsidRPr="006F7E80">
        <w:rPr>
          <w:rFonts w:ascii="Times New Roman" w:hAnsi="Times New Roman" w:cs="Times New Roman"/>
          <w:sz w:val="40"/>
          <w:szCs w:val="40"/>
        </w:rPr>
        <w:t xml:space="preserve"> </w:t>
      </w:r>
    </w:p>
    <w:p w:rsidR="0099790D" w:rsidRDefault="0099790D" w:rsidP="0099790D">
      <w:pPr>
        <w:autoSpaceDE w:val="0"/>
        <w:autoSpaceDN w:val="0"/>
        <w:adjustRightInd w:val="0"/>
        <w:spacing w:after="0" w:line="360" w:lineRule="auto"/>
        <w:rPr>
          <w:rFonts w:ascii="Times New Roman" w:hAnsi="Times New Roman" w:cs="Times New Roman"/>
          <w:b/>
          <w:bCs/>
          <w:sz w:val="40"/>
          <w:szCs w:val="40"/>
        </w:rPr>
      </w:pPr>
      <w:r w:rsidRPr="0099790D">
        <w:rPr>
          <w:rFonts w:ascii="Times New Roman" w:hAnsi="Times New Roman" w:cs="Times New Roman"/>
          <w:b/>
          <w:bCs/>
          <w:sz w:val="40"/>
          <w:szCs w:val="40"/>
        </w:rPr>
        <w:t>Advanced physical-chemical waste gas treatment</w:t>
      </w:r>
      <w:r>
        <w:rPr>
          <w:rFonts w:ascii="Times New Roman" w:hAnsi="Times New Roman" w:cs="Times New Roman"/>
          <w:b/>
          <w:bCs/>
          <w:sz w:val="40"/>
          <w:szCs w:val="40"/>
        </w:rPr>
        <w:t xml:space="preserve"> </w:t>
      </w:r>
    </w:p>
    <w:p w:rsidR="0099790D" w:rsidRPr="00B05CDD" w:rsidRDefault="0099790D" w:rsidP="0099790D">
      <w:pPr>
        <w:autoSpaceDE w:val="0"/>
        <w:autoSpaceDN w:val="0"/>
        <w:adjustRightInd w:val="0"/>
        <w:spacing w:after="0" w:line="360" w:lineRule="auto"/>
        <w:jc w:val="both"/>
        <w:rPr>
          <w:rFonts w:ascii="Times New Roman" w:hAnsi="Times New Roman" w:cs="Times New Roman"/>
          <w:sz w:val="40"/>
          <w:szCs w:val="40"/>
        </w:rPr>
      </w:pPr>
      <w:r>
        <w:rPr>
          <w:rFonts w:ascii="Times New Roman" w:hAnsi="Times New Roman" w:cs="Times New Roman"/>
          <w:sz w:val="40"/>
          <w:szCs w:val="40"/>
        </w:rPr>
        <w:t xml:space="preserve"> These advanced oxidation process and are: </w:t>
      </w:r>
    </w:p>
    <w:p w:rsidR="0099790D" w:rsidRDefault="0099790D" w:rsidP="0099790D">
      <w:pPr>
        <w:pStyle w:val="ListParagraph"/>
        <w:numPr>
          <w:ilvl w:val="0"/>
          <w:numId w:val="1"/>
        </w:numPr>
        <w:autoSpaceDE w:val="0"/>
        <w:autoSpaceDN w:val="0"/>
        <w:adjustRightInd w:val="0"/>
        <w:spacing w:after="0" w:line="360" w:lineRule="auto"/>
        <w:rPr>
          <w:rFonts w:ascii="Times New Roman" w:hAnsi="Times New Roman" w:cs="Times New Roman"/>
          <w:sz w:val="40"/>
          <w:szCs w:val="40"/>
        </w:rPr>
      </w:pPr>
      <w:r w:rsidRPr="006F7E80">
        <w:rPr>
          <w:rFonts w:ascii="Times New Roman" w:hAnsi="Times New Roman" w:cs="Times New Roman"/>
          <w:sz w:val="40"/>
          <w:szCs w:val="40"/>
        </w:rPr>
        <w:t>Direct UV photolysis</w:t>
      </w:r>
    </w:p>
    <w:p w:rsidR="0099790D" w:rsidRDefault="0099790D" w:rsidP="0099790D">
      <w:pPr>
        <w:pStyle w:val="ListParagraph"/>
        <w:numPr>
          <w:ilvl w:val="0"/>
          <w:numId w:val="1"/>
        </w:numPr>
        <w:autoSpaceDE w:val="0"/>
        <w:autoSpaceDN w:val="0"/>
        <w:adjustRightInd w:val="0"/>
        <w:spacing w:after="0" w:line="360" w:lineRule="auto"/>
        <w:rPr>
          <w:rFonts w:ascii="Times New Roman" w:hAnsi="Times New Roman" w:cs="Times New Roman"/>
          <w:sz w:val="40"/>
          <w:szCs w:val="40"/>
        </w:rPr>
      </w:pPr>
      <w:r w:rsidRPr="006F7E80">
        <w:rPr>
          <w:rFonts w:ascii="Times New Roman" w:hAnsi="Times New Roman" w:cs="Times New Roman"/>
          <w:sz w:val="40"/>
          <w:szCs w:val="40"/>
        </w:rPr>
        <w:t>O3/UV process</w:t>
      </w:r>
    </w:p>
    <w:p w:rsidR="0099790D" w:rsidRDefault="0099790D" w:rsidP="0099790D">
      <w:pPr>
        <w:pStyle w:val="ListParagraph"/>
        <w:numPr>
          <w:ilvl w:val="0"/>
          <w:numId w:val="1"/>
        </w:numPr>
        <w:autoSpaceDE w:val="0"/>
        <w:autoSpaceDN w:val="0"/>
        <w:adjustRightInd w:val="0"/>
        <w:spacing w:after="0" w:line="360" w:lineRule="auto"/>
        <w:rPr>
          <w:rFonts w:ascii="Times New Roman" w:hAnsi="Times New Roman" w:cs="Times New Roman"/>
          <w:sz w:val="40"/>
          <w:szCs w:val="40"/>
        </w:rPr>
      </w:pPr>
      <w:r w:rsidRPr="006F7E80">
        <w:rPr>
          <w:rFonts w:ascii="Times New Roman" w:hAnsi="Times New Roman" w:cs="Times New Roman"/>
          <w:sz w:val="40"/>
          <w:szCs w:val="40"/>
        </w:rPr>
        <w:t>Heterogeneous photo catalysis (TiO2/UV)</w:t>
      </w:r>
    </w:p>
    <w:p w:rsidR="0099790D" w:rsidRDefault="0099790D" w:rsidP="0099790D">
      <w:pPr>
        <w:pStyle w:val="ListParagraph"/>
        <w:numPr>
          <w:ilvl w:val="0"/>
          <w:numId w:val="1"/>
        </w:numPr>
        <w:autoSpaceDE w:val="0"/>
        <w:autoSpaceDN w:val="0"/>
        <w:adjustRightInd w:val="0"/>
        <w:spacing w:after="0" w:line="360" w:lineRule="auto"/>
        <w:rPr>
          <w:rFonts w:ascii="Times New Roman" w:hAnsi="Times New Roman" w:cs="Times New Roman"/>
          <w:sz w:val="40"/>
          <w:szCs w:val="40"/>
        </w:rPr>
      </w:pPr>
      <w:r w:rsidRPr="006F7E80">
        <w:rPr>
          <w:rFonts w:ascii="Times New Roman" w:hAnsi="Times New Roman" w:cs="Times New Roman"/>
          <w:sz w:val="40"/>
          <w:szCs w:val="40"/>
        </w:rPr>
        <w:t>Advanced oxidative scrubbers (UV/H2O2, O3/H2O2)</w:t>
      </w:r>
    </w:p>
    <w:p w:rsidR="0099790D" w:rsidRPr="006F7E80" w:rsidRDefault="0099790D" w:rsidP="0099790D">
      <w:pPr>
        <w:pStyle w:val="ListParagraph"/>
        <w:numPr>
          <w:ilvl w:val="0"/>
          <w:numId w:val="1"/>
        </w:numPr>
        <w:autoSpaceDE w:val="0"/>
        <w:autoSpaceDN w:val="0"/>
        <w:adjustRightInd w:val="0"/>
        <w:spacing w:after="0" w:line="360" w:lineRule="auto"/>
        <w:rPr>
          <w:rFonts w:ascii="Times New Roman" w:hAnsi="Times New Roman" w:cs="Times New Roman"/>
          <w:sz w:val="40"/>
          <w:szCs w:val="40"/>
        </w:rPr>
      </w:pPr>
      <w:r w:rsidRPr="006F7E80">
        <w:rPr>
          <w:rFonts w:ascii="Times New Roman" w:hAnsi="Times New Roman" w:cs="Times New Roman"/>
          <w:sz w:val="40"/>
          <w:szCs w:val="40"/>
        </w:rPr>
        <w:t>Non-thermal plasma technologies</w:t>
      </w:r>
    </w:p>
    <w:p w:rsidR="0099790D" w:rsidRPr="006F7E80" w:rsidRDefault="0099790D" w:rsidP="0099790D">
      <w:pPr>
        <w:autoSpaceDE w:val="0"/>
        <w:autoSpaceDN w:val="0"/>
        <w:adjustRightInd w:val="0"/>
        <w:spacing w:after="0" w:line="360" w:lineRule="auto"/>
        <w:rPr>
          <w:rFonts w:ascii="Times New Roman" w:hAnsi="Times New Roman" w:cs="Times New Roman"/>
          <w:b/>
          <w:bCs/>
          <w:sz w:val="40"/>
          <w:szCs w:val="40"/>
        </w:rPr>
      </w:pPr>
      <w:r w:rsidRPr="0099790D">
        <w:rPr>
          <w:rFonts w:ascii="Times New Roman" w:hAnsi="Times New Roman" w:cs="Times New Roman"/>
          <w:b/>
          <w:bCs/>
          <w:sz w:val="40"/>
          <w:szCs w:val="40"/>
        </w:rPr>
        <w:t>Advanced biotechnological waste gas treatment</w:t>
      </w:r>
    </w:p>
    <w:p w:rsidR="0099790D" w:rsidRDefault="0099790D" w:rsidP="0099790D">
      <w:pPr>
        <w:pStyle w:val="ListParagraph"/>
        <w:numPr>
          <w:ilvl w:val="0"/>
          <w:numId w:val="2"/>
        </w:numPr>
        <w:autoSpaceDE w:val="0"/>
        <w:autoSpaceDN w:val="0"/>
        <w:adjustRightInd w:val="0"/>
        <w:spacing w:after="0" w:line="360" w:lineRule="auto"/>
        <w:rPr>
          <w:rFonts w:ascii="Times New Roman" w:hAnsi="Times New Roman" w:cs="Times New Roman"/>
          <w:sz w:val="40"/>
          <w:szCs w:val="40"/>
        </w:rPr>
      </w:pPr>
      <w:r w:rsidRPr="006F7E80">
        <w:rPr>
          <w:rFonts w:ascii="Times New Roman" w:hAnsi="Times New Roman" w:cs="Times New Roman"/>
          <w:sz w:val="40"/>
          <w:szCs w:val="40"/>
        </w:rPr>
        <w:t>Membrane bio</w:t>
      </w:r>
      <w:r>
        <w:rPr>
          <w:rFonts w:ascii="Times New Roman" w:hAnsi="Times New Roman" w:cs="Times New Roman"/>
          <w:sz w:val="40"/>
          <w:szCs w:val="40"/>
        </w:rPr>
        <w:t>-</w:t>
      </w:r>
      <w:r w:rsidRPr="006F7E80">
        <w:rPr>
          <w:rFonts w:ascii="Times New Roman" w:hAnsi="Times New Roman" w:cs="Times New Roman"/>
          <w:sz w:val="40"/>
          <w:szCs w:val="40"/>
        </w:rPr>
        <w:t>filtration</w:t>
      </w:r>
    </w:p>
    <w:p w:rsidR="0099790D" w:rsidRDefault="0099790D" w:rsidP="0099790D">
      <w:pPr>
        <w:pStyle w:val="ListParagraph"/>
        <w:numPr>
          <w:ilvl w:val="0"/>
          <w:numId w:val="2"/>
        </w:numPr>
        <w:autoSpaceDE w:val="0"/>
        <w:autoSpaceDN w:val="0"/>
        <w:adjustRightInd w:val="0"/>
        <w:spacing w:after="0" w:line="360" w:lineRule="auto"/>
        <w:rPr>
          <w:rFonts w:ascii="Times New Roman" w:hAnsi="Times New Roman" w:cs="Times New Roman"/>
          <w:sz w:val="40"/>
          <w:szCs w:val="40"/>
        </w:rPr>
      </w:pPr>
      <w:r w:rsidRPr="006F7E80">
        <w:rPr>
          <w:rFonts w:ascii="Times New Roman" w:hAnsi="Times New Roman" w:cs="Times New Roman"/>
          <w:sz w:val="40"/>
          <w:szCs w:val="40"/>
        </w:rPr>
        <w:t xml:space="preserve">Foamed emulsion bioreactor: </w:t>
      </w:r>
      <w:r>
        <w:rPr>
          <w:rFonts w:ascii="Times New Roman" w:hAnsi="Times New Roman" w:cs="Times New Roman"/>
          <w:sz w:val="40"/>
          <w:szCs w:val="40"/>
        </w:rPr>
        <w:t>an innovative bioreactor concept</w:t>
      </w:r>
    </w:p>
    <w:p w:rsidR="0099790D" w:rsidRDefault="0099790D" w:rsidP="0099790D">
      <w:pPr>
        <w:pStyle w:val="ListParagraph"/>
        <w:numPr>
          <w:ilvl w:val="0"/>
          <w:numId w:val="2"/>
        </w:numPr>
        <w:autoSpaceDE w:val="0"/>
        <w:autoSpaceDN w:val="0"/>
        <w:adjustRightInd w:val="0"/>
        <w:spacing w:after="0" w:line="360" w:lineRule="auto"/>
        <w:rPr>
          <w:rFonts w:ascii="Times New Roman" w:hAnsi="Times New Roman" w:cs="Times New Roman"/>
          <w:sz w:val="40"/>
          <w:szCs w:val="40"/>
        </w:rPr>
      </w:pPr>
      <w:r w:rsidRPr="006F7E80">
        <w:rPr>
          <w:rFonts w:ascii="Times New Roman" w:eastAsia="Arial Unicode MS" w:hAnsi="Times New Roman" w:cs="Times New Roman"/>
          <w:sz w:val="40"/>
          <w:szCs w:val="40"/>
        </w:rPr>
        <w:t xml:space="preserve"> </w:t>
      </w:r>
      <w:r w:rsidRPr="006F7E80">
        <w:rPr>
          <w:rFonts w:ascii="Times New Roman" w:hAnsi="Times New Roman" w:cs="Times New Roman"/>
          <w:sz w:val="40"/>
          <w:szCs w:val="40"/>
        </w:rPr>
        <w:t>Microbial communities as indicator for bioreactor performance</w:t>
      </w:r>
    </w:p>
    <w:p w:rsidR="0099790D" w:rsidRPr="006F7E80" w:rsidRDefault="0099790D" w:rsidP="0099790D">
      <w:pPr>
        <w:pStyle w:val="ListParagraph"/>
        <w:numPr>
          <w:ilvl w:val="0"/>
          <w:numId w:val="2"/>
        </w:numPr>
        <w:autoSpaceDE w:val="0"/>
        <w:autoSpaceDN w:val="0"/>
        <w:adjustRightInd w:val="0"/>
        <w:spacing w:after="0" w:line="360" w:lineRule="auto"/>
        <w:rPr>
          <w:rFonts w:ascii="Times New Roman" w:hAnsi="Times New Roman" w:cs="Times New Roman"/>
          <w:sz w:val="40"/>
          <w:szCs w:val="40"/>
        </w:rPr>
      </w:pPr>
      <w:r w:rsidRPr="006F7E80">
        <w:rPr>
          <w:rFonts w:ascii="Times New Roman" w:hAnsi="Times New Roman" w:cs="Times New Roman"/>
          <w:sz w:val="40"/>
          <w:szCs w:val="40"/>
        </w:rPr>
        <w:t>Biological waste gas treatment by fungi</w:t>
      </w:r>
    </w:p>
    <w:p w:rsidR="0099790D" w:rsidRPr="0099790D" w:rsidRDefault="0099790D" w:rsidP="0099790D">
      <w:pPr>
        <w:spacing w:line="360" w:lineRule="auto"/>
        <w:rPr>
          <w:rFonts w:ascii="Times New Roman" w:hAnsi="Times New Roman" w:cs="Times New Roman"/>
          <w:b/>
          <w:bCs/>
          <w:sz w:val="40"/>
          <w:szCs w:val="40"/>
        </w:rPr>
      </w:pPr>
      <w:r w:rsidRPr="0099790D">
        <w:rPr>
          <w:rFonts w:ascii="Times New Roman" w:hAnsi="Times New Roman" w:cs="Times New Roman"/>
          <w:b/>
          <w:bCs/>
          <w:sz w:val="40"/>
          <w:szCs w:val="40"/>
        </w:rPr>
        <w:t>CO2-capture and sequestration</w:t>
      </w:r>
    </w:p>
    <w:p w:rsidR="0099790D" w:rsidRDefault="0099790D" w:rsidP="006F7E80">
      <w:pPr>
        <w:spacing w:line="360" w:lineRule="auto"/>
        <w:rPr>
          <w:rFonts w:ascii="Times New Roman" w:hAnsi="Times New Roman" w:cs="Times New Roman"/>
          <w:sz w:val="40"/>
          <w:szCs w:val="40"/>
          <w:highlight w:val="magenta"/>
        </w:rPr>
      </w:pPr>
    </w:p>
    <w:p w:rsidR="0099790D" w:rsidRDefault="0099790D" w:rsidP="006F7E80">
      <w:pPr>
        <w:spacing w:line="360" w:lineRule="auto"/>
        <w:rPr>
          <w:rFonts w:ascii="Times New Roman" w:hAnsi="Times New Roman" w:cs="Times New Roman"/>
          <w:sz w:val="40"/>
          <w:szCs w:val="40"/>
          <w:highlight w:val="magenta"/>
        </w:rPr>
      </w:pPr>
    </w:p>
    <w:p w:rsidR="00B05CDD" w:rsidRDefault="008E670A" w:rsidP="006F7E80">
      <w:pPr>
        <w:spacing w:line="360" w:lineRule="auto"/>
        <w:rPr>
          <w:rFonts w:ascii="Times New Roman" w:hAnsi="Times New Roman" w:cs="Times New Roman"/>
          <w:sz w:val="40"/>
          <w:szCs w:val="40"/>
          <w:highlight w:val="magenta"/>
        </w:rPr>
      </w:pPr>
      <w:r w:rsidRPr="0099790D">
        <w:rPr>
          <w:rFonts w:ascii="Times New Roman" w:hAnsi="Times New Roman" w:cs="Times New Roman"/>
          <w:sz w:val="40"/>
          <w:szCs w:val="40"/>
          <w:highlight w:val="green"/>
        </w:rPr>
        <w:t xml:space="preserve">Difference between </w:t>
      </w:r>
      <w:r w:rsidR="00B05CDD" w:rsidRPr="0099790D">
        <w:rPr>
          <w:rFonts w:ascii="Times New Roman" w:hAnsi="Times New Roman" w:cs="Times New Roman"/>
          <w:sz w:val="40"/>
          <w:szCs w:val="40"/>
          <w:highlight w:val="green"/>
        </w:rPr>
        <w:t xml:space="preserve">the traditional chemical oxidation </w:t>
      </w:r>
      <w:r w:rsidRPr="0099790D">
        <w:rPr>
          <w:rFonts w:ascii="Times New Roman" w:hAnsi="Times New Roman" w:cs="Times New Roman"/>
          <w:sz w:val="40"/>
          <w:szCs w:val="40"/>
          <w:highlight w:val="green"/>
        </w:rPr>
        <w:t xml:space="preserve">and advanced waste gas treatment </w:t>
      </w:r>
    </w:p>
    <w:p w:rsidR="00B05CDD" w:rsidRDefault="00B05CDD" w:rsidP="00B05CDD">
      <w:pPr>
        <w:autoSpaceDE w:val="0"/>
        <w:autoSpaceDN w:val="0"/>
        <w:adjustRightInd w:val="0"/>
        <w:spacing w:after="0" w:line="360" w:lineRule="auto"/>
        <w:jc w:val="both"/>
        <w:rPr>
          <w:rFonts w:ascii="Times New Roman" w:hAnsi="Times New Roman" w:cs="Times New Roman"/>
          <w:sz w:val="40"/>
          <w:szCs w:val="40"/>
        </w:rPr>
      </w:pPr>
      <w:r w:rsidRPr="00B05CDD">
        <w:rPr>
          <w:rFonts w:ascii="Times New Roman" w:hAnsi="Times New Roman" w:cs="Times New Roman"/>
          <w:sz w:val="40"/>
          <w:szCs w:val="40"/>
        </w:rPr>
        <w:t xml:space="preserve">During the traditional chemical oxidation, </w:t>
      </w:r>
      <w:r w:rsidR="008E670A">
        <w:rPr>
          <w:rFonts w:ascii="Times New Roman" w:hAnsi="Times New Roman" w:cs="Times New Roman"/>
          <w:sz w:val="40"/>
          <w:szCs w:val="40"/>
        </w:rPr>
        <w:t xml:space="preserve">we need to oxidize the pollutants and we use oxygen, </w:t>
      </w:r>
      <w:r w:rsidRPr="00B05CDD">
        <w:rPr>
          <w:rFonts w:ascii="Times New Roman" w:hAnsi="Times New Roman" w:cs="Times New Roman"/>
          <w:sz w:val="40"/>
          <w:szCs w:val="40"/>
        </w:rPr>
        <w:t>the</w:t>
      </w:r>
      <w:r>
        <w:rPr>
          <w:rFonts w:ascii="Times New Roman" w:hAnsi="Times New Roman" w:cs="Times New Roman"/>
          <w:sz w:val="40"/>
          <w:szCs w:val="40"/>
        </w:rPr>
        <w:t xml:space="preserve"> r</w:t>
      </w:r>
      <w:r w:rsidRPr="00B05CDD">
        <w:rPr>
          <w:rFonts w:ascii="Times New Roman" w:hAnsi="Times New Roman" w:cs="Times New Roman"/>
          <w:sz w:val="40"/>
          <w:szCs w:val="40"/>
        </w:rPr>
        <w:t>ate of oxidation with O2 at ambient temperature and pressure is too slow to be</w:t>
      </w:r>
      <w:r>
        <w:rPr>
          <w:rFonts w:ascii="Times New Roman" w:hAnsi="Times New Roman" w:cs="Times New Roman"/>
          <w:sz w:val="40"/>
          <w:szCs w:val="40"/>
        </w:rPr>
        <w:t xml:space="preserve"> </w:t>
      </w:r>
      <w:r w:rsidR="008E670A">
        <w:rPr>
          <w:rFonts w:ascii="Times New Roman" w:hAnsi="Times New Roman" w:cs="Times New Roman"/>
          <w:sz w:val="40"/>
          <w:szCs w:val="40"/>
        </w:rPr>
        <w:t xml:space="preserve">economically feasible and </w:t>
      </w:r>
      <w:r>
        <w:rPr>
          <w:rFonts w:ascii="Times New Roman" w:hAnsi="Times New Roman" w:cs="Times New Roman"/>
          <w:sz w:val="40"/>
          <w:szCs w:val="40"/>
        </w:rPr>
        <w:t xml:space="preserve">the high </w:t>
      </w:r>
      <w:r w:rsidRPr="00B05CDD">
        <w:rPr>
          <w:rFonts w:ascii="Times New Roman" w:hAnsi="Times New Roman" w:cs="Times New Roman"/>
          <w:sz w:val="40"/>
          <w:szCs w:val="40"/>
        </w:rPr>
        <w:t>temperatures are needed (thermal oxidation: 8</w:t>
      </w:r>
      <w:r w:rsidR="008E670A">
        <w:rPr>
          <w:rFonts w:ascii="Times New Roman" w:hAnsi="Times New Roman" w:cs="Times New Roman"/>
          <w:sz w:val="40"/>
          <w:szCs w:val="40"/>
        </w:rPr>
        <w:t xml:space="preserve">00-1100°C), </w:t>
      </w:r>
      <w:r w:rsidR="00E55880">
        <w:rPr>
          <w:rFonts w:ascii="Times New Roman" w:hAnsi="Times New Roman" w:cs="Times New Roman"/>
          <w:sz w:val="40"/>
          <w:szCs w:val="40"/>
        </w:rPr>
        <w:t>or alternative to reduce this temperature (catalytic oxidation: 300-400°C). This</w:t>
      </w:r>
      <w:r w:rsidR="008E670A">
        <w:rPr>
          <w:rFonts w:ascii="Times New Roman" w:hAnsi="Times New Roman" w:cs="Times New Roman"/>
          <w:sz w:val="40"/>
          <w:szCs w:val="40"/>
        </w:rPr>
        <w:t xml:space="preserve"> means </w:t>
      </w:r>
      <w:r w:rsidR="00E55880">
        <w:rPr>
          <w:rFonts w:ascii="Times New Roman" w:hAnsi="Times New Roman" w:cs="Times New Roman"/>
          <w:sz w:val="40"/>
          <w:szCs w:val="40"/>
        </w:rPr>
        <w:t>that the traditional oxidation use</w:t>
      </w:r>
      <w:r w:rsidR="008E670A">
        <w:rPr>
          <w:rFonts w:ascii="Times New Roman" w:hAnsi="Times New Roman" w:cs="Times New Roman"/>
          <w:sz w:val="40"/>
          <w:szCs w:val="40"/>
        </w:rPr>
        <w:t xml:space="preserve"> high energy and cost and the h</w:t>
      </w:r>
      <w:r w:rsidR="008E670A" w:rsidRPr="00B05CDD">
        <w:rPr>
          <w:rFonts w:ascii="Times New Roman" w:hAnsi="Times New Roman" w:cs="Times New Roman"/>
          <w:sz w:val="40"/>
          <w:szCs w:val="40"/>
        </w:rPr>
        <w:t>azardous by-products can be formed (</w:t>
      </w:r>
      <w:r w:rsidR="008E670A" w:rsidRPr="00B05CDD">
        <w:rPr>
          <w:rFonts w:ascii="Times New Roman" w:hAnsi="Times New Roman" w:cs="Times New Roman"/>
          <w:i/>
          <w:iCs/>
          <w:sz w:val="40"/>
          <w:szCs w:val="40"/>
        </w:rPr>
        <w:t xml:space="preserve">e.g. </w:t>
      </w:r>
      <w:r w:rsidR="008E670A" w:rsidRPr="00B05CDD">
        <w:rPr>
          <w:rFonts w:ascii="Times New Roman" w:hAnsi="Times New Roman" w:cs="Times New Roman"/>
          <w:sz w:val="40"/>
          <w:szCs w:val="40"/>
        </w:rPr>
        <w:t>dioxins)</w:t>
      </w:r>
      <w:r w:rsidR="008E670A">
        <w:rPr>
          <w:rFonts w:ascii="Times New Roman" w:hAnsi="Times New Roman" w:cs="Times New Roman"/>
          <w:sz w:val="40"/>
          <w:szCs w:val="40"/>
        </w:rPr>
        <w:t>. At high temperature when chlorine is present in the waste</w:t>
      </w:r>
      <w:r w:rsidR="00E55880">
        <w:rPr>
          <w:rFonts w:ascii="Times New Roman" w:hAnsi="Times New Roman" w:cs="Times New Roman"/>
          <w:sz w:val="40"/>
          <w:szCs w:val="40"/>
        </w:rPr>
        <w:t xml:space="preserve">, dioxins are formed. </w:t>
      </w:r>
      <w:r w:rsidR="008E670A">
        <w:rPr>
          <w:rFonts w:ascii="Times New Roman" w:hAnsi="Times New Roman" w:cs="Times New Roman"/>
          <w:sz w:val="40"/>
          <w:szCs w:val="40"/>
        </w:rPr>
        <w:t xml:space="preserve"> </w:t>
      </w:r>
      <w:r>
        <w:rPr>
          <w:rFonts w:ascii="Times New Roman" w:hAnsi="Times New Roman" w:cs="Times New Roman"/>
          <w:sz w:val="40"/>
          <w:szCs w:val="40"/>
        </w:rPr>
        <w:t xml:space="preserve"> </w:t>
      </w:r>
    </w:p>
    <w:p w:rsidR="008E670A" w:rsidRPr="00B05CDD" w:rsidRDefault="008E670A" w:rsidP="00B05CDD">
      <w:pPr>
        <w:autoSpaceDE w:val="0"/>
        <w:autoSpaceDN w:val="0"/>
        <w:adjustRightInd w:val="0"/>
        <w:spacing w:after="0" w:line="360" w:lineRule="auto"/>
        <w:jc w:val="both"/>
        <w:rPr>
          <w:rFonts w:ascii="Times New Roman" w:hAnsi="Times New Roman" w:cs="Times New Roman"/>
          <w:sz w:val="40"/>
          <w:szCs w:val="40"/>
        </w:rPr>
      </w:pPr>
      <w:r>
        <w:rPr>
          <w:rFonts w:ascii="Times New Roman" w:hAnsi="Times New Roman" w:cs="Times New Roman"/>
          <w:sz w:val="40"/>
          <w:szCs w:val="40"/>
        </w:rPr>
        <w:t xml:space="preserve">In </w:t>
      </w:r>
      <w:r w:rsidR="00E55880">
        <w:rPr>
          <w:rFonts w:ascii="Times New Roman" w:hAnsi="Times New Roman" w:cs="Times New Roman"/>
          <w:sz w:val="40"/>
          <w:szCs w:val="40"/>
        </w:rPr>
        <w:t xml:space="preserve">the </w:t>
      </w:r>
      <w:r w:rsidRPr="00B05CDD">
        <w:rPr>
          <w:rFonts w:ascii="Times New Roman" w:hAnsi="Times New Roman" w:cs="Times New Roman"/>
          <w:bCs/>
          <w:sz w:val="40"/>
          <w:szCs w:val="40"/>
        </w:rPr>
        <w:t>advanced oxidation process (AOP)</w:t>
      </w:r>
      <w:r>
        <w:rPr>
          <w:rFonts w:ascii="Times New Roman" w:hAnsi="Times New Roman" w:cs="Times New Roman"/>
          <w:bCs/>
          <w:sz w:val="40"/>
          <w:szCs w:val="40"/>
        </w:rPr>
        <w:t xml:space="preserve">, we need to work at </w:t>
      </w:r>
      <w:r w:rsidRPr="00B05CDD">
        <w:rPr>
          <w:rFonts w:ascii="Times New Roman" w:hAnsi="Times New Roman" w:cs="Times New Roman"/>
          <w:sz w:val="40"/>
          <w:szCs w:val="40"/>
        </w:rPr>
        <w:t>ambient temperature and pressure</w:t>
      </w:r>
      <w:r>
        <w:rPr>
          <w:rFonts w:ascii="Times New Roman" w:hAnsi="Times New Roman" w:cs="Times New Roman"/>
          <w:sz w:val="40"/>
          <w:szCs w:val="40"/>
        </w:rPr>
        <w:t xml:space="preserve"> and we use h</w:t>
      </w:r>
      <w:r w:rsidRPr="00B05CDD">
        <w:rPr>
          <w:rFonts w:ascii="Times New Roman" w:hAnsi="Times New Roman" w:cs="Times New Roman"/>
          <w:sz w:val="40"/>
          <w:szCs w:val="40"/>
        </w:rPr>
        <w:t>igh energy oxidants: O3, H2O2</w:t>
      </w:r>
      <w:r>
        <w:rPr>
          <w:rFonts w:ascii="Times New Roman" w:hAnsi="Times New Roman" w:cs="Times New Roman"/>
          <w:sz w:val="40"/>
          <w:szCs w:val="40"/>
        </w:rPr>
        <w:t xml:space="preserve"> and </w:t>
      </w:r>
      <w:r w:rsidRPr="00B05CDD">
        <w:rPr>
          <w:rFonts w:ascii="Times New Roman" w:hAnsi="Times New Roman" w:cs="Times New Roman"/>
          <w:sz w:val="40"/>
          <w:szCs w:val="40"/>
        </w:rPr>
        <w:t>OH</w:t>
      </w:r>
      <w:r>
        <w:rPr>
          <w:rFonts w:ascii="Times New Roman" w:hAnsi="Times New Roman" w:cs="Times New Roman"/>
          <w:sz w:val="40"/>
          <w:szCs w:val="40"/>
        </w:rPr>
        <w:t>.</w:t>
      </w:r>
    </w:p>
    <w:p w:rsidR="00B05CDD" w:rsidRPr="00B05CDD" w:rsidRDefault="00B05CDD" w:rsidP="00B05CDD">
      <w:pPr>
        <w:pStyle w:val="ListParagraph"/>
        <w:spacing w:line="360" w:lineRule="auto"/>
        <w:rPr>
          <w:rFonts w:ascii="Times New Roman" w:hAnsi="Times New Roman" w:cs="Times New Roman"/>
          <w:sz w:val="40"/>
          <w:szCs w:val="40"/>
          <w:highlight w:val="magenta"/>
        </w:rPr>
      </w:pPr>
    </w:p>
    <w:p w:rsidR="00E55880" w:rsidRDefault="00E55880" w:rsidP="006F7E80">
      <w:pPr>
        <w:spacing w:line="360" w:lineRule="auto"/>
        <w:rPr>
          <w:rFonts w:ascii="Times New Roman" w:hAnsi="Times New Roman" w:cs="Times New Roman"/>
          <w:b/>
          <w:bCs/>
          <w:sz w:val="40"/>
          <w:szCs w:val="40"/>
        </w:rPr>
      </w:pPr>
    </w:p>
    <w:p w:rsidR="00E55880" w:rsidRDefault="00E55880" w:rsidP="006F7E80">
      <w:pPr>
        <w:spacing w:line="360" w:lineRule="auto"/>
        <w:rPr>
          <w:rFonts w:ascii="Times New Roman" w:hAnsi="Times New Roman" w:cs="Times New Roman"/>
          <w:bCs/>
          <w:sz w:val="40"/>
          <w:szCs w:val="40"/>
        </w:rPr>
      </w:pPr>
      <w:r w:rsidRPr="00E55880">
        <w:rPr>
          <w:rFonts w:ascii="Times New Roman" w:hAnsi="Times New Roman" w:cs="Times New Roman"/>
          <w:bCs/>
          <w:sz w:val="40"/>
          <w:szCs w:val="40"/>
          <w:highlight w:val="magenta"/>
        </w:rPr>
        <w:t>What is the principle of direct UV photolysis?</w:t>
      </w:r>
    </w:p>
    <w:p w:rsidR="00BA657C" w:rsidRDefault="00BA657C" w:rsidP="009F5CDE">
      <w:pPr>
        <w:pStyle w:val="ListParagraph"/>
        <w:numPr>
          <w:ilvl w:val="0"/>
          <w:numId w:val="3"/>
        </w:numPr>
        <w:autoSpaceDE w:val="0"/>
        <w:autoSpaceDN w:val="0"/>
        <w:adjustRightInd w:val="0"/>
        <w:spacing w:after="0" w:line="360" w:lineRule="auto"/>
        <w:jc w:val="both"/>
        <w:rPr>
          <w:rFonts w:ascii="Times New Roman" w:hAnsi="Times New Roman" w:cs="Times New Roman"/>
          <w:bCs/>
          <w:sz w:val="40"/>
          <w:szCs w:val="40"/>
        </w:rPr>
      </w:pPr>
      <w:r>
        <w:rPr>
          <w:rFonts w:ascii="Times New Roman" w:hAnsi="Times New Roman" w:cs="Times New Roman"/>
          <w:bCs/>
          <w:sz w:val="40"/>
          <w:szCs w:val="40"/>
        </w:rPr>
        <w:t xml:space="preserve">We need UV photons and </w:t>
      </w:r>
      <w:r w:rsidRPr="00BA657C">
        <w:rPr>
          <w:rFonts w:ascii="Times New Roman" w:hAnsi="Times New Roman" w:cs="Times New Roman"/>
          <w:bCs/>
          <w:sz w:val="40"/>
          <w:szCs w:val="40"/>
        </w:rPr>
        <w:t xml:space="preserve">UV photons </w:t>
      </w:r>
      <w:r>
        <w:rPr>
          <w:rFonts w:ascii="Times New Roman" w:hAnsi="Times New Roman" w:cs="Times New Roman"/>
          <w:bCs/>
          <w:sz w:val="40"/>
          <w:szCs w:val="40"/>
        </w:rPr>
        <w:t xml:space="preserve">with energies from 4eV to 7eV </w:t>
      </w:r>
      <w:r w:rsidRPr="00BA657C">
        <w:rPr>
          <w:rFonts w:ascii="Times New Roman" w:hAnsi="Times New Roman" w:cs="Times New Roman"/>
          <w:bCs/>
          <w:sz w:val="40"/>
          <w:szCs w:val="40"/>
        </w:rPr>
        <w:t>(</w:t>
      </w:r>
      <w:r>
        <w:rPr>
          <w:rFonts w:ascii="Times New Roman" w:hAnsi="Times New Roman" w:cs="Times New Roman"/>
          <w:bCs/>
          <w:sz w:val="40"/>
          <w:szCs w:val="40"/>
        </w:rPr>
        <w:t>wavelength of 300 to</w:t>
      </w:r>
      <w:r w:rsidRPr="00BA657C">
        <w:rPr>
          <w:rFonts w:ascii="Times New Roman" w:hAnsi="Times New Roman" w:cs="Times New Roman"/>
          <w:bCs/>
          <w:sz w:val="40"/>
          <w:szCs w:val="40"/>
        </w:rPr>
        <w:t>175 nm, respectively)</w:t>
      </w:r>
      <w:r>
        <w:rPr>
          <w:rFonts w:ascii="Times New Roman" w:hAnsi="Times New Roman" w:cs="Times New Roman"/>
          <w:bCs/>
          <w:sz w:val="40"/>
          <w:szCs w:val="40"/>
        </w:rPr>
        <w:t xml:space="preserve"> is used to </w:t>
      </w:r>
      <w:r w:rsidRPr="00BA657C">
        <w:rPr>
          <w:rFonts w:ascii="Times New Roman" w:hAnsi="Times New Roman" w:cs="Times New Roman"/>
          <w:bCs/>
          <w:sz w:val="40"/>
          <w:szCs w:val="40"/>
        </w:rPr>
        <w:t>break molecular bonds through photo</w:t>
      </w:r>
      <w:r>
        <w:rPr>
          <w:rFonts w:ascii="Times New Roman" w:hAnsi="Times New Roman" w:cs="Times New Roman"/>
          <w:bCs/>
          <w:sz w:val="40"/>
          <w:szCs w:val="40"/>
        </w:rPr>
        <w:t>-</w:t>
      </w:r>
      <w:r w:rsidRPr="00BA657C">
        <w:rPr>
          <w:rFonts w:ascii="Times New Roman" w:hAnsi="Times New Roman" w:cs="Times New Roman"/>
          <w:bCs/>
          <w:sz w:val="40"/>
          <w:szCs w:val="40"/>
        </w:rPr>
        <w:t>dissociation</w:t>
      </w:r>
      <w:r>
        <w:rPr>
          <w:rFonts w:ascii="Times New Roman" w:hAnsi="Times New Roman" w:cs="Times New Roman"/>
          <w:bCs/>
          <w:sz w:val="40"/>
          <w:szCs w:val="40"/>
        </w:rPr>
        <w:t>. The lower the wavelengths, the higher the energy.</w:t>
      </w:r>
    </w:p>
    <w:p w:rsidR="00BA657C" w:rsidRDefault="00BA657C" w:rsidP="00125B34">
      <w:pPr>
        <w:pStyle w:val="ListParagraph"/>
        <w:autoSpaceDE w:val="0"/>
        <w:autoSpaceDN w:val="0"/>
        <w:adjustRightInd w:val="0"/>
        <w:spacing w:after="0" w:line="360" w:lineRule="auto"/>
        <w:jc w:val="both"/>
        <w:rPr>
          <w:rFonts w:ascii="Times New Roman" w:hAnsi="Times New Roman" w:cs="Times New Roman"/>
          <w:bCs/>
          <w:sz w:val="40"/>
          <w:szCs w:val="40"/>
        </w:rPr>
      </w:pPr>
      <w:r>
        <w:rPr>
          <w:rFonts w:ascii="Times New Roman" w:hAnsi="Times New Roman" w:cs="Times New Roman"/>
          <w:bCs/>
          <w:sz w:val="40"/>
          <w:szCs w:val="40"/>
        </w:rPr>
        <w:t>1ev=1.6*10</w:t>
      </w:r>
      <w:r w:rsidRPr="00BA657C">
        <w:rPr>
          <w:rFonts w:ascii="Times New Roman" w:hAnsi="Times New Roman" w:cs="Times New Roman"/>
          <w:bCs/>
          <w:sz w:val="40"/>
          <w:szCs w:val="40"/>
          <w:vertAlign w:val="superscript"/>
        </w:rPr>
        <w:t>-19</w:t>
      </w:r>
      <w:r>
        <w:rPr>
          <w:rFonts w:ascii="Times New Roman" w:hAnsi="Times New Roman" w:cs="Times New Roman"/>
          <w:bCs/>
          <w:sz w:val="40"/>
          <w:szCs w:val="40"/>
        </w:rPr>
        <w:t>joule; 1</w:t>
      </w:r>
      <w:r w:rsidR="0088270C">
        <w:rPr>
          <w:rFonts w:ascii="Times New Roman" w:hAnsi="Times New Roman" w:cs="Times New Roman"/>
          <w:bCs/>
          <w:sz w:val="40"/>
          <w:szCs w:val="40"/>
        </w:rPr>
        <w:t>v=1joule/coulomb; E=</w:t>
      </w:r>
      <w:proofErr w:type="spellStart"/>
      <w:r w:rsidR="0088270C">
        <w:rPr>
          <w:rFonts w:ascii="Times New Roman" w:hAnsi="Times New Roman" w:cs="Times New Roman"/>
          <w:bCs/>
          <w:sz w:val="40"/>
          <w:szCs w:val="40"/>
        </w:rPr>
        <w:t>hν</w:t>
      </w:r>
      <w:proofErr w:type="spellEnd"/>
      <w:r>
        <w:rPr>
          <w:rFonts w:ascii="Times New Roman" w:hAnsi="Times New Roman" w:cs="Times New Roman"/>
          <w:bCs/>
          <w:sz w:val="40"/>
          <w:szCs w:val="40"/>
        </w:rPr>
        <w:t>=h*c/</w:t>
      </w:r>
      <w:r w:rsidR="0088270C">
        <w:rPr>
          <w:rFonts w:ascii="Times New Roman" w:hAnsi="Times New Roman" w:cs="Times New Roman"/>
          <w:bCs/>
          <w:sz w:val="40"/>
          <w:szCs w:val="40"/>
        </w:rPr>
        <w:t>λ</w:t>
      </w:r>
    </w:p>
    <w:p w:rsidR="0088270C" w:rsidRDefault="0088270C" w:rsidP="00125B34">
      <w:pPr>
        <w:pStyle w:val="ListParagraph"/>
        <w:autoSpaceDE w:val="0"/>
        <w:autoSpaceDN w:val="0"/>
        <w:adjustRightInd w:val="0"/>
        <w:spacing w:after="0" w:line="360" w:lineRule="auto"/>
        <w:jc w:val="both"/>
        <w:rPr>
          <w:rFonts w:ascii="Times New Roman" w:hAnsi="Times New Roman" w:cs="Times New Roman"/>
          <w:bCs/>
          <w:sz w:val="40"/>
          <w:szCs w:val="40"/>
        </w:rPr>
      </w:pPr>
      <w:r>
        <w:rPr>
          <w:rFonts w:ascii="Times New Roman" w:hAnsi="Times New Roman" w:cs="Times New Roman"/>
          <w:bCs/>
          <w:sz w:val="40"/>
          <w:szCs w:val="40"/>
        </w:rPr>
        <w:t>E=6.6*10</w:t>
      </w:r>
      <w:r w:rsidRPr="0088270C">
        <w:rPr>
          <w:rFonts w:ascii="Times New Roman" w:hAnsi="Times New Roman" w:cs="Times New Roman"/>
          <w:bCs/>
          <w:sz w:val="40"/>
          <w:szCs w:val="40"/>
          <w:vertAlign w:val="superscript"/>
        </w:rPr>
        <w:t>-34</w:t>
      </w:r>
      <w:r>
        <w:rPr>
          <w:rFonts w:ascii="Times New Roman" w:hAnsi="Times New Roman" w:cs="Times New Roman"/>
          <w:bCs/>
          <w:sz w:val="40"/>
          <w:szCs w:val="40"/>
        </w:rPr>
        <w:t>J*3*10</w:t>
      </w:r>
      <w:r w:rsidRPr="0088270C">
        <w:rPr>
          <w:rFonts w:ascii="Times New Roman" w:hAnsi="Times New Roman" w:cs="Times New Roman"/>
          <w:bCs/>
          <w:sz w:val="40"/>
          <w:szCs w:val="40"/>
          <w:vertAlign w:val="superscript"/>
        </w:rPr>
        <w:t>8</w:t>
      </w:r>
      <w:r>
        <w:rPr>
          <w:rFonts w:ascii="Times New Roman" w:hAnsi="Times New Roman" w:cs="Times New Roman"/>
          <w:bCs/>
          <w:sz w:val="40"/>
          <w:szCs w:val="40"/>
        </w:rPr>
        <w:t>ms</w:t>
      </w:r>
      <w:r w:rsidRPr="0088270C">
        <w:rPr>
          <w:rFonts w:ascii="Times New Roman" w:hAnsi="Times New Roman" w:cs="Times New Roman"/>
          <w:bCs/>
          <w:sz w:val="40"/>
          <w:szCs w:val="40"/>
          <w:vertAlign w:val="superscript"/>
        </w:rPr>
        <w:t>-1</w:t>
      </w:r>
      <w:r>
        <w:rPr>
          <w:rFonts w:ascii="Times New Roman" w:hAnsi="Times New Roman" w:cs="Times New Roman"/>
          <w:bCs/>
          <w:sz w:val="40"/>
          <w:szCs w:val="40"/>
        </w:rPr>
        <w:t>/300*10</w:t>
      </w:r>
      <w:r w:rsidRPr="0088270C">
        <w:rPr>
          <w:rFonts w:ascii="Times New Roman" w:hAnsi="Times New Roman" w:cs="Times New Roman"/>
          <w:bCs/>
          <w:sz w:val="40"/>
          <w:szCs w:val="40"/>
          <w:vertAlign w:val="superscript"/>
        </w:rPr>
        <w:t>-9</w:t>
      </w:r>
      <w:r>
        <w:rPr>
          <w:rFonts w:ascii="Times New Roman" w:hAnsi="Times New Roman" w:cs="Times New Roman"/>
          <w:bCs/>
          <w:sz w:val="40"/>
          <w:szCs w:val="40"/>
        </w:rPr>
        <w:t>m=6.6*10</w:t>
      </w:r>
      <w:r w:rsidRPr="0088270C">
        <w:rPr>
          <w:rFonts w:ascii="Times New Roman" w:hAnsi="Times New Roman" w:cs="Times New Roman"/>
          <w:bCs/>
          <w:sz w:val="40"/>
          <w:szCs w:val="40"/>
          <w:vertAlign w:val="superscript"/>
        </w:rPr>
        <w:t>-19</w:t>
      </w:r>
      <w:r>
        <w:rPr>
          <w:rFonts w:ascii="Times New Roman" w:hAnsi="Times New Roman" w:cs="Times New Roman"/>
          <w:bCs/>
          <w:sz w:val="40"/>
          <w:szCs w:val="40"/>
        </w:rPr>
        <w:t>j/s =6.6*10</w:t>
      </w:r>
      <w:r w:rsidRPr="0088270C">
        <w:rPr>
          <w:rFonts w:ascii="Times New Roman" w:hAnsi="Times New Roman" w:cs="Times New Roman"/>
          <w:bCs/>
          <w:sz w:val="40"/>
          <w:szCs w:val="40"/>
          <w:vertAlign w:val="superscript"/>
        </w:rPr>
        <w:t>-19</w:t>
      </w:r>
      <w:r>
        <w:rPr>
          <w:rFonts w:ascii="Times New Roman" w:hAnsi="Times New Roman" w:cs="Times New Roman"/>
          <w:bCs/>
          <w:sz w:val="40"/>
          <w:szCs w:val="40"/>
        </w:rPr>
        <w:t>j/s/1.6*10</w:t>
      </w:r>
      <w:r w:rsidRPr="0088270C">
        <w:rPr>
          <w:rFonts w:ascii="Times New Roman" w:hAnsi="Times New Roman" w:cs="Times New Roman"/>
          <w:bCs/>
          <w:sz w:val="40"/>
          <w:szCs w:val="40"/>
          <w:vertAlign w:val="superscript"/>
        </w:rPr>
        <w:t>-19</w:t>
      </w:r>
      <w:r>
        <w:rPr>
          <w:rFonts w:ascii="Times New Roman" w:hAnsi="Times New Roman" w:cs="Times New Roman"/>
          <w:bCs/>
          <w:sz w:val="40"/>
          <w:szCs w:val="40"/>
        </w:rPr>
        <w:t>joule/</w:t>
      </w:r>
      <w:proofErr w:type="spellStart"/>
      <w:r>
        <w:rPr>
          <w:rFonts w:ascii="Times New Roman" w:hAnsi="Times New Roman" w:cs="Times New Roman"/>
          <w:bCs/>
          <w:sz w:val="40"/>
          <w:szCs w:val="40"/>
        </w:rPr>
        <w:t>eV</w:t>
      </w:r>
      <w:proofErr w:type="spellEnd"/>
      <w:r>
        <w:rPr>
          <w:rFonts w:ascii="Times New Roman" w:hAnsi="Times New Roman" w:cs="Times New Roman"/>
          <w:bCs/>
          <w:sz w:val="40"/>
          <w:szCs w:val="40"/>
        </w:rPr>
        <w:t>=4eV</w:t>
      </w:r>
    </w:p>
    <w:p w:rsidR="00BA657C" w:rsidRPr="00D26415" w:rsidRDefault="00D26415" w:rsidP="009F5CDE">
      <w:pPr>
        <w:pStyle w:val="ListParagraph"/>
        <w:numPr>
          <w:ilvl w:val="0"/>
          <w:numId w:val="3"/>
        </w:numPr>
        <w:autoSpaceDE w:val="0"/>
        <w:autoSpaceDN w:val="0"/>
        <w:adjustRightInd w:val="0"/>
        <w:spacing w:after="0" w:line="360" w:lineRule="auto"/>
        <w:jc w:val="both"/>
        <w:rPr>
          <w:rFonts w:ascii="Times New Roman" w:hAnsi="Times New Roman" w:cs="Times New Roman"/>
          <w:bCs/>
          <w:sz w:val="40"/>
          <w:szCs w:val="40"/>
        </w:rPr>
      </w:pPr>
      <w:r w:rsidRPr="00125B34">
        <w:rPr>
          <w:rFonts w:ascii="Times New Roman" w:hAnsi="Times New Roman" w:cs="Times New Roman"/>
          <w:bCs/>
          <w:sz w:val="40"/>
          <w:szCs w:val="40"/>
        </w:rPr>
        <w:t xml:space="preserve">The UV light is divided into </w:t>
      </w:r>
      <w:proofErr w:type="spellStart"/>
      <w:r w:rsidRPr="00125B34">
        <w:rPr>
          <w:rFonts w:ascii="Times New Roman" w:hAnsi="Times New Roman" w:cs="Times New Roman"/>
          <w:bCs/>
          <w:sz w:val="40"/>
          <w:szCs w:val="40"/>
        </w:rPr>
        <w:t>UVa</w:t>
      </w:r>
      <w:proofErr w:type="spellEnd"/>
      <w:r w:rsidRPr="00125B34">
        <w:rPr>
          <w:rFonts w:ascii="Times New Roman" w:hAnsi="Times New Roman" w:cs="Times New Roman"/>
          <w:bCs/>
          <w:sz w:val="40"/>
          <w:szCs w:val="40"/>
        </w:rPr>
        <w:t>:</w:t>
      </w:r>
      <w:r>
        <w:rPr>
          <w:rFonts w:ascii="Times New Roman" w:hAnsi="Times New Roman" w:cs="Times New Roman"/>
          <w:bCs/>
          <w:sz w:val="40"/>
          <w:szCs w:val="40"/>
        </w:rPr>
        <w:t xml:space="preserve"> </w:t>
      </w:r>
      <w:r w:rsidRPr="00125B34">
        <w:rPr>
          <w:rFonts w:ascii="Times New Roman" w:hAnsi="Times New Roman" w:cs="Times New Roman"/>
          <w:bCs/>
          <w:sz w:val="40"/>
          <w:szCs w:val="40"/>
        </w:rPr>
        <w:t>320-400nm</w:t>
      </w:r>
      <w:proofErr w:type="gramStart"/>
      <w:r w:rsidRPr="00125B34">
        <w:rPr>
          <w:rFonts w:ascii="Times New Roman" w:hAnsi="Times New Roman" w:cs="Times New Roman"/>
          <w:bCs/>
          <w:sz w:val="40"/>
          <w:szCs w:val="40"/>
        </w:rPr>
        <w:t xml:space="preserve">; </w:t>
      </w:r>
      <w:r>
        <w:rPr>
          <w:rFonts w:ascii="Times New Roman" w:hAnsi="Times New Roman" w:cs="Times New Roman"/>
          <w:bCs/>
          <w:sz w:val="40"/>
          <w:szCs w:val="40"/>
        </w:rPr>
        <w:t xml:space="preserve"> </w:t>
      </w:r>
      <w:proofErr w:type="spellStart"/>
      <w:r w:rsidRPr="00125B34">
        <w:rPr>
          <w:rFonts w:ascii="Times New Roman" w:hAnsi="Times New Roman" w:cs="Times New Roman"/>
          <w:bCs/>
          <w:sz w:val="40"/>
          <w:szCs w:val="40"/>
        </w:rPr>
        <w:t>UVb</w:t>
      </w:r>
      <w:proofErr w:type="spellEnd"/>
      <w:proofErr w:type="gramEnd"/>
      <w:r w:rsidRPr="00125B34">
        <w:rPr>
          <w:rFonts w:ascii="Times New Roman" w:hAnsi="Times New Roman" w:cs="Times New Roman"/>
          <w:bCs/>
          <w:sz w:val="40"/>
          <w:szCs w:val="40"/>
        </w:rPr>
        <w:t>:</w:t>
      </w:r>
      <w:r>
        <w:rPr>
          <w:rFonts w:ascii="Times New Roman" w:hAnsi="Times New Roman" w:cs="Times New Roman"/>
          <w:bCs/>
          <w:sz w:val="40"/>
          <w:szCs w:val="40"/>
        </w:rPr>
        <w:t xml:space="preserve"> 280-320</w:t>
      </w:r>
      <w:r w:rsidRPr="00125B34">
        <w:rPr>
          <w:rFonts w:ascii="Times New Roman" w:hAnsi="Times New Roman" w:cs="Times New Roman"/>
          <w:bCs/>
          <w:sz w:val="40"/>
          <w:szCs w:val="40"/>
        </w:rPr>
        <w:t xml:space="preserve">nm and </w:t>
      </w:r>
      <w:proofErr w:type="spellStart"/>
      <w:r w:rsidRPr="00125B34">
        <w:rPr>
          <w:rFonts w:ascii="Times New Roman" w:hAnsi="Times New Roman" w:cs="Times New Roman"/>
          <w:bCs/>
          <w:sz w:val="40"/>
          <w:szCs w:val="40"/>
        </w:rPr>
        <w:t>UVc</w:t>
      </w:r>
      <w:proofErr w:type="spellEnd"/>
      <w:r>
        <w:rPr>
          <w:rFonts w:ascii="Times New Roman" w:hAnsi="Times New Roman" w:cs="Times New Roman"/>
          <w:bCs/>
          <w:sz w:val="40"/>
          <w:szCs w:val="40"/>
        </w:rPr>
        <w:t xml:space="preserve">: 100-280nm. The UV b and </w:t>
      </w:r>
      <w:proofErr w:type="spellStart"/>
      <w:r>
        <w:rPr>
          <w:rFonts w:ascii="Times New Roman" w:hAnsi="Times New Roman" w:cs="Times New Roman"/>
          <w:bCs/>
          <w:sz w:val="40"/>
          <w:szCs w:val="40"/>
        </w:rPr>
        <w:t>UVc</w:t>
      </w:r>
      <w:proofErr w:type="spellEnd"/>
      <w:r>
        <w:rPr>
          <w:rFonts w:ascii="Times New Roman" w:hAnsi="Times New Roman" w:cs="Times New Roman"/>
          <w:bCs/>
          <w:sz w:val="40"/>
          <w:szCs w:val="40"/>
        </w:rPr>
        <w:t xml:space="preserve"> are harmful part and are arrested by O3 in atmosphere. </w:t>
      </w:r>
    </w:p>
    <w:p w:rsidR="00BA657C" w:rsidRPr="00BA657C" w:rsidRDefault="00BA657C" w:rsidP="009F5CDE">
      <w:pPr>
        <w:pStyle w:val="ListParagraph"/>
        <w:numPr>
          <w:ilvl w:val="0"/>
          <w:numId w:val="3"/>
        </w:numPr>
        <w:autoSpaceDE w:val="0"/>
        <w:autoSpaceDN w:val="0"/>
        <w:adjustRightInd w:val="0"/>
        <w:spacing w:after="0" w:line="360" w:lineRule="auto"/>
        <w:jc w:val="both"/>
        <w:rPr>
          <w:rFonts w:ascii="Times New Roman" w:hAnsi="Times New Roman" w:cs="Times New Roman"/>
          <w:bCs/>
          <w:sz w:val="40"/>
          <w:szCs w:val="40"/>
        </w:rPr>
      </w:pPr>
      <w:r w:rsidRPr="00BA657C">
        <w:rPr>
          <w:rFonts w:ascii="Times New Roman" w:hAnsi="Times New Roman" w:cs="Times New Roman"/>
          <w:bCs/>
          <w:sz w:val="40"/>
          <w:szCs w:val="40"/>
        </w:rPr>
        <w:t>The efficiency of direct photolysis depends on a number of factors:</w:t>
      </w:r>
    </w:p>
    <w:p w:rsidR="0088270C" w:rsidRDefault="00BA657C" w:rsidP="009F5CDE">
      <w:pPr>
        <w:pStyle w:val="ListParagraph"/>
        <w:numPr>
          <w:ilvl w:val="0"/>
          <w:numId w:val="4"/>
        </w:numPr>
        <w:autoSpaceDE w:val="0"/>
        <w:autoSpaceDN w:val="0"/>
        <w:adjustRightInd w:val="0"/>
        <w:spacing w:after="0" w:line="360" w:lineRule="auto"/>
        <w:jc w:val="both"/>
        <w:rPr>
          <w:rFonts w:ascii="Times New Roman" w:hAnsi="Times New Roman" w:cs="Times New Roman"/>
          <w:sz w:val="40"/>
          <w:szCs w:val="40"/>
        </w:rPr>
      </w:pPr>
      <w:r w:rsidRPr="0088270C">
        <w:rPr>
          <w:rFonts w:ascii="Times New Roman" w:hAnsi="Times New Roman" w:cs="Times New Roman"/>
          <w:sz w:val="40"/>
          <w:szCs w:val="40"/>
        </w:rPr>
        <w:t>Molar absorptivity of the organic compounds at the used wavelength</w:t>
      </w:r>
      <w:r w:rsidR="007731C8">
        <w:rPr>
          <w:rFonts w:ascii="Times New Roman" w:hAnsi="Times New Roman" w:cs="Times New Roman"/>
          <w:sz w:val="40"/>
          <w:szCs w:val="40"/>
        </w:rPr>
        <w:t xml:space="preserve"> (beer Lambert law): A=ε*c*l with ε </w:t>
      </w:r>
      <w:r w:rsidR="007731C8">
        <w:rPr>
          <w:rFonts w:ascii="Times New Roman" w:hAnsi="Times New Roman" w:cs="Times New Roman"/>
          <w:sz w:val="40"/>
          <w:szCs w:val="40"/>
        </w:rPr>
        <w:lastRenderedPageBreak/>
        <w:t>the molar absorptivity, c is the concentration and l is the path length. Log A=log I/I</w:t>
      </w:r>
      <w:r w:rsidR="007731C8" w:rsidRPr="007731C8">
        <w:rPr>
          <w:rFonts w:ascii="Times New Roman" w:hAnsi="Times New Roman" w:cs="Times New Roman"/>
          <w:sz w:val="40"/>
          <w:szCs w:val="40"/>
          <w:vertAlign w:val="subscript"/>
        </w:rPr>
        <w:t>o</w:t>
      </w:r>
      <w:r w:rsidR="007731C8">
        <w:rPr>
          <w:rFonts w:ascii="Times New Roman" w:hAnsi="Times New Roman" w:cs="Times New Roman"/>
          <w:sz w:val="40"/>
          <w:szCs w:val="40"/>
        </w:rPr>
        <w:t>.</w:t>
      </w:r>
    </w:p>
    <w:p w:rsidR="0088270C" w:rsidRDefault="00BA657C" w:rsidP="009F5CDE">
      <w:pPr>
        <w:pStyle w:val="ListParagraph"/>
        <w:numPr>
          <w:ilvl w:val="0"/>
          <w:numId w:val="4"/>
        </w:numPr>
        <w:autoSpaceDE w:val="0"/>
        <w:autoSpaceDN w:val="0"/>
        <w:adjustRightInd w:val="0"/>
        <w:spacing w:after="0" w:line="360" w:lineRule="auto"/>
        <w:rPr>
          <w:rFonts w:ascii="Times New Roman" w:hAnsi="Times New Roman" w:cs="Times New Roman"/>
          <w:sz w:val="40"/>
          <w:szCs w:val="40"/>
        </w:rPr>
      </w:pPr>
      <w:r w:rsidRPr="0088270C">
        <w:rPr>
          <w:rFonts w:ascii="Times New Roman" w:hAnsi="Times New Roman" w:cs="Times New Roman"/>
          <w:sz w:val="40"/>
          <w:szCs w:val="40"/>
        </w:rPr>
        <w:t>Quantum yield of the reaction</w:t>
      </w:r>
      <w:r w:rsidR="007731C8">
        <w:rPr>
          <w:rFonts w:ascii="Times New Roman" w:hAnsi="Times New Roman" w:cs="Times New Roman"/>
          <w:sz w:val="40"/>
          <w:szCs w:val="40"/>
        </w:rPr>
        <w:t>( how many moles can be degraded for absorbed photons)</w:t>
      </w:r>
    </w:p>
    <w:p w:rsidR="00E55880" w:rsidRPr="00125B34" w:rsidRDefault="00BA657C" w:rsidP="009F5CDE">
      <w:pPr>
        <w:pStyle w:val="ListParagraph"/>
        <w:numPr>
          <w:ilvl w:val="0"/>
          <w:numId w:val="4"/>
        </w:numPr>
        <w:autoSpaceDE w:val="0"/>
        <w:autoSpaceDN w:val="0"/>
        <w:adjustRightInd w:val="0"/>
        <w:spacing w:after="0" w:line="360" w:lineRule="auto"/>
        <w:rPr>
          <w:rFonts w:ascii="Times New Roman" w:hAnsi="Times New Roman" w:cs="Times New Roman"/>
          <w:sz w:val="40"/>
          <w:szCs w:val="40"/>
        </w:rPr>
      </w:pPr>
      <w:r w:rsidRPr="0088270C">
        <w:rPr>
          <w:rFonts w:ascii="Times New Roman" w:eastAsia="Arial Unicode MS" w:hAnsi="Times New Roman" w:cs="Times New Roman"/>
          <w:sz w:val="40"/>
          <w:szCs w:val="40"/>
        </w:rPr>
        <w:t xml:space="preserve"> </w:t>
      </w:r>
      <w:r w:rsidRPr="0088270C">
        <w:rPr>
          <w:rFonts w:ascii="Times New Roman" w:hAnsi="Times New Roman" w:cs="Times New Roman"/>
          <w:sz w:val="40"/>
          <w:szCs w:val="40"/>
        </w:rPr>
        <w:t>Intensity of the UV-source</w:t>
      </w:r>
    </w:p>
    <w:p w:rsidR="00D26415" w:rsidRPr="00D26415" w:rsidRDefault="00D26415" w:rsidP="009F5CDE">
      <w:pPr>
        <w:pStyle w:val="ListParagraph"/>
        <w:numPr>
          <w:ilvl w:val="0"/>
          <w:numId w:val="5"/>
        </w:numPr>
        <w:spacing w:line="360" w:lineRule="auto"/>
        <w:jc w:val="both"/>
        <w:rPr>
          <w:rFonts w:ascii="Times New Roman" w:hAnsi="Times New Roman" w:cs="Times New Roman"/>
          <w:bCs/>
          <w:sz w:val="40"/>
          <w:szCs w:val="40"/>
        </w:rPr>
      </w:pPr>
      <w:r>
        <w:rPr>
          <w:rFonts w:ascii="Times New Roman" w:hAnsi="Times New Roman" w:cs="Times New Roman"/>
          <w:bCs/>
          <w:sz w:val="40"/>
          <w:szCs w:val="40"/>
        </w:rPr>
        <w:t xml:space="preserve">Most compounds have extinction coefficients above 250nm, this techniques work at low wavelength and high energy UV light. </w:t>
      </w:r>
    </w:p>
    <w:p w:rsidR="00125B34" w:rsidRDefault="00D26415" w:rsidP="00D26415">
      <w:pPr>
        <w:pStyle w:val="ListParagraph"/>
        <w:spacing w:line="360" w:lineRule="auto"/>
        <w:rPr>
          <w:rFonts w:ascii="Times New Roman" w:hAnsi="Times New Roman" w:cs="Times New Roman"/>
          <w:bCs/>
          <w:sz w:val="40"/>
          <w:szCs w:val="40"/>
        </w:rPr>
      </w:pPr>
      <w:r>
        <w:rPr>
          <w:rFonts w:ascii="Times New Roman" w:hAnsi="Times New Roman" w:cs="Times New Roman"/>
          <w:bCs/>
          <w:noProof/>
          <w:sz w:val="40"/>
          <w:szCs w:val="40"/>
        </w:rPr>
        <w:drawing>
          <wp:inline distT="0" distB="0" distL="0" distR="0">
            <wp:extent cx="4486275" cy="38481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4486275" cy="3848100"/>
                    </a:xfrm>
                    <a:prstGeom prst="rect">
                      <a:avLst/>
                    </a:prstGeom>
                    <a:noFill/>
                    <a:ln w="9525">
                      <a:noFill/>
                      <a:miter lim="800000"/>
                      <a:headEnd/>
                      <a:tailEnd/>
                    </a:ln>
                  </pic:spPr>
                </pic:pic>
              </a:graphicData>
            </a:graphic>
          </wp:inline>
        </w:drawing>
      </w:r>
    </w:p>
    <w:p w:rsidR="00675941" w:rsidRDefault="00D26415" w:rsidP="009F5CDE">
      <w:pPr>
        <w:pStyle w:val="ListParagraph"/>
        <w:numPr>
          <w:ilvl w:val="0"/>
          <w:numId w:val="5"/>
        </w:numPr>
        <w:spacing w:line="360" w:lineRule="auto"/>
        <w:jc w:val="both"/>
        <w:rPr>
          <w:rFonts w:ascii="Times New Roman" w:hAnsi="Times New Roman" w:cs="Times New Roman"/>
          <w:bCs/>
          <w:sz w:val="40"/>
          <w:szCs w:val="40"/>
        </w:rPr>
      </w:pPr>
      <w:r w:rsidRPr="00BA657C">
        <w:rPr>
          <w:rFonts w:ascii="Times New Roman" w:hAnsi="Times New Roman" w:cs="Times New Roman"/>
          <w:bCs/>
          <w:sz w:val="40"/>
          <w:szCs w:val="40"/>
        </w:rPr>
        <w:lastRenderedPageBreak/>
        <w:t>By consequence, many organi</w:t>
      </w:r>
      <w:r>
        <w:rPr>
          <w:rFonts w:ascii="Times New Roman" w:hAnsi="Times New Roman" w:cs="Times New Roman"/>
          <w:bCs/>
          <w:sz w:val="40"/>
          <w:szCs w:val="40"/>
        </w:rPr>
        <w:t xml:space="preserve">c compounds can </w:t>
      </w:r>
      <w:r w:rsidRPr="00BA657C">
        <w:rPr>
          <w:rFonts w:ascii="Times New Roman" w:hAnsi="Times New Roman" w:cs="Times New Roman"/>
          <w:bCs/>
          <w:sz w:val="40"/>
          <w:szCs w:val="40"/>
        </w:rPr>
        <w:t>undergo direct photolysis</w:t>
      </w:r>
      <w:r>
        <w:rPr>
          <w:rFonts w:ascii="Times New Roman" w:hAnsi="Times New Roman" w:cs="Times New Roman"/>
          <w:bCs/>
          <w:sz w:val="40"/>
          <w:szCs w:val="40"/>
        </w:rPr>
        <w:t xml:space="preserve"> </w:t>
      </w:r>
      <w:r w:rsidRPr="00BA657C">
        <w:rPr>
          <w:rFonts w:ascii="Times New Roman" w:hAnsi="Times New Roman" w:cs="Times New Roman"/>
          <w:bCs/>
          <w:sz w:val="40"/>
          <w:szCs w:val="40"/>
        </w:rPr>
        <w:t>in the presence of UV radiation</w:t>
      </w:r>
    </w:p>
    <w:p w:rsidR="00681BD0" w:rsidRPr="009E18DC" w:rsidRDefault="009E18DC" w:rsidP="00681BD0">
      <w:pPr>
        <w:spacing w:line="360" w:lineRule="auto"/>
        <w:jc w:val="both"/>
        <w:rPr>
          <w:rFonts w:ascii="Times New Roman" w:hAnsi="Times New Roman" w:cs="Times New Roman"/>
          <w:b/>
          <w:bCs/>
          <w:sz w:val="40"/>
          <w:szCs w:val="40"/>
        </w:rPr>
      </w:pPr>
      <w:r w:rsidRPr="0099790D">
        <w:rPr>
          <w:rFonts w:ascii="Times New Roman" w:hAnsi="Times New Roman" w:cs="Times New Roman"/>
          <w:b/>
          <w:bCs/>
          <w:sz w:val="40"/>
          <w:szCs w:val="40"/>
          <w:highlight w:val="green"/>
        </w:rPr>
        <w:t xml:space="preserve">What </w:t>
      </w:r>
      <w:proofErr w:type="gramStart"/>
      <w:r w:rsidRPr="0099790D">
        <w:rPr>
          <w:rFonts w:ascii="Times New Roman" w:hAnsi="Times New Roman" w:cs="Times New Roman"/>
          <w:b/>
          <w:bCs/>
          <w:sz w:val="40"/>
          <w:szCs w:val="40"/>
          <w:highlight w:val="green"/>
        </w:rPr>
        <w:t>is</w:t>
      </w:r>
      <w:proofErr w:type="gramEnd"/>
      <w:r w:rsidRPr="0099790D">
        <w:rPr>
          <w:rFonts w:ascii="Times New Roman" w:hAnsi="Times New Roman" w:cs="Times New Roman"/>
          <w:b/>
          <w:bCs/>
          <w:sz w:val="40"/>
          <w:szCs w:val="40"/>
          <w:highlight w:val="green"/>
        </w:rPr>
        <w:t xml:space="preserve"> the </w:t>
      </w:r>
      <w:r w:rsidR="00681BD0" w:rsidRPr="0099790D">
        <w:rPr>
          <w:rFonts w:ascii="Times New Roman" w:hAnsi="Times New Roman" w:cs="Times New Roman"/>
          <w:b/>
          <w:bCs/>
          <w:sz w:val="40"/>
          <w:szCs w:val="40"/>
          <w:highlight w:val="green"/>
        </w:rPr>
        <w:t xml:space="preserve">Sources of UV </w:t>
      </w:r>
      <w:r w:rsidRPr="0099790D">
        <w:rPr>
          <w:rFonts w:ascii="Times New Roman" w:hAnsi="Times New Roman" w:cs="Times New Roman"/>
          <w:b/>
          <w:bCs/>
          <w:sz w:val="40"/>
          <w:szCs w:val="40"/>
          <w:highlight w:val="green"/>
        </w:rPr>
        <w:t>light</w:t>
      </w:r>
      <w:r w:rsidRPr="009E18DC">
        <w:rPr>
          <w:rFonts w:ascii="Times New Roman" w:hAnsi="Times New Roman" w:cs="Times New Roman"/>
          <w:b/>
          <w:bCs/>
          <w:sz w:val="40"/>
          <w:szCs w:val="40"/>
        </w:rPr>
        <w:t xml:space="preserve"> </w:t>
      </w:r>
    </w:p>
    <w:p w:rsidR="00675941" w:rsidRDefault="00675941" w:rsidP="009F5CDE">
      <w:pPr>
        <w:pStyle w:val="ListParagraph"/>
        <w:numPr>
          <w:ilvl w:val="0"/>
          <w:numId w:val="5"/>
        </w:numPr>
        <w:spacing w:line="360" w:lineRule="auto"/>
        <w:jc w:val="both"/>
        <w:rPr>
          <w:rFonts w:ascii="Times New Roman" w:hAnsi="Times New Roman" w:cs="Times New Roman"/>
          <w:bCs/>
          <w:sz w:val="40"/>
          <w:szCs w:val="40"/>
        </w:rPr>
      </w:pPr>
      <w:r>
        <w:rPr>
          <w:rFonts w:ascii="Times New Roman" w:hAnsi="Times New Roman" w:cs="Times New Roman"/>
          <w:bCs/>
          <w:sz w:val="40"/>
          <w:szCs w:val="40"/>
        </w:rPr>
        <w:t>The source of the UV sources is from l</w:t>
      </w:r>
      <w:r w:rsidR="00205234" w:rsidRPr="00675941">
        <w:rPr>
          <w:rFonts w:ascii="Times New Roman" w:hAnsi="Times New Roman" w:cs="Times New Roman"/>
          <w:bCs/>
          <w:sz w:val="40"/>
          <w:szCs w:val="40"/>
        </w:rPr>
        <w:t xml:space="preserve">ow-pressure mercury lamps: monochromatic light at 254 </w:t>
      </w:r>
      <w:r w:rsidRPr="00675941">
        <w:rPr>
          <w:rFonts w:ascii="Times New Roman" w:hAnsi="Times New Roman" w:cs="Times New Roman"/>
          <w:bCs/>
          <w:sz w:val="40"/>
          <w:szCs w:val="40"/>
        </w:rPr>
        <w:t>nm</w:t>
      </w:r>
      <w:r>
        <w:rPr>
          <w:rFonts w:ascii="Times New Roman" w:hAnsi="Times New Roman" w:cs="Times New Roman"/>
          <w:bCs/>
          <w:sz w:val="40"/>
          <w:szCs w:val="40"/>
        </w:rPr>
        <w:t xml:space="preserve"> (the second emission line at 185nm is absorbed by encasing).  Effective</w:t>
      </w:r>
      <w:r w:rsidR="00205234" w:rsidRPr="00675941">
        <w:rPr>
          <w:rFonts w:ascii="Times New Roman" w:hAnsi="Times New Roman" w:cs="Times New Roman"/>
          <w:bCs/>
          <w:sz w:val="40"/>
          <w:szCs w:val="40"/>
        </w:rPr>
        <w:t xml:space="preserve"> for breaking hydrogen bonds,</w:t>
      </w:r>
      <w:r>
        <w:rPr>
          <w:rFonts w:ascii="Times New Roman" w:hAnsi="Times New Roman" w:cs="Times New Roman"/>
          <w:bCs/>
          <w:sz w:val="40"/>
          <w:szCs w:val="40"/>
        </w:rPr>
        <w:t xml:space="preserve"> </w:t>
      </w:r>
      <w:r w:rsidR="00205234" w:rsidRPr="00675941">
        <w:rPr>
          <w:rFonts w:ascii="Times New Roman" w:hAnsi="Times New Roman" w:cs="Times New Roman"/>
          <w:bCs/>
          <w:i/>
          <w:iCs/>
          <w:sz w:val="40"/>
          <w:szCs w:val="40"/>
        </w:rPr>
        <w:t xml:space="preserve">e.g. </w:t>
      </w:r>
      <w:r w:rsidR="00205234" w:rsidRPr="00675941">
        <w:rPr>
          <w:rFonts w:ascii="Times New Roman" w:hAnsi="Times New Roman" w:cs="Times New Roman"/>
          <w:bCs/>
          <w:sz w:val="40"/>
          <w:szCs w:val="40"/>
        </w:rPr>
        <w:t>in DNA molecules (absorb light at 265 nm); commonly used for disinfection.</w:t>
      </w:r>
      <w:r>
        <w:rPr>
          <w:rFonts w:ascii="Times New Roman" w:hAnsi="Times New Roman" w:cs="Times New Roman"/>
          <w:bCs/>
          <w:sz w:val="40"/>
          <w:szCs w:val="40"/>
        </w:rPr>
        <w:t xml:space="preserve"> At 254 nm the molar absorptivity of quite compounds is very low and cannot be used  in this advanced techniques </w:t>
      </w:r>
    </w:p>
    <w:p w:rsidR="00205234" w:rsidRPr="00675941" w:rsidRDefault="00205234" w:rsidP="009F5CDE">
      <w:pPr>
        <w:pStyle w:val="ListParagraph"/>
        <w:numPr>
          <w:ilvl w:val="0"/>
          <w:numId w:val="5"/>
        </w:numPr>
        <w:spacing w:line="360" w:lineRule="auto"/>
        <w:jc w:val="both"/>
        <w:rPr>
          <w:rFonts w:ascii="Times New Roman" w:hAnsi="Times New Roman" w:cs="Times New Roman"/>
          <w:bCs/>
          <w:sz w:val="40"/>
          <w:szCs w:val="40"/>
        </w:rPr>
      </w:pPr>
      <w:r w:rsidRPr="00675941">
        <w:rPr>
          <w:rFonts w:ascii="Times New Roman" w:hAnsi="Times New Roman" w:cs="Times New Roman"/>
          <w:sz w:val="40"/>
          <w:szCs w:val="40"/>
        </w:rPr>
        <w:t xml:space="preserve"> </w:t>
      </w:r>
      <w:r w:rsidRPr="00675941">
        <w:rPr>
          <w:rFonts w:ascii="Times New Roman" w:hAnsi="Times New Roman" w:cs="Times New Roman"/>
          <w:bCs/>
          <w:sz w:val="40"/>
          <w:szCs w:val="40"/>
        </w:rPr>
        <w:t>For the cleaving of intra</w:t>
      </w:r>
      <w:r w:rsidR="00675941">
        <w:rPr>
          <w:rFonts w:ascii="Times New Roman" w:hAnsi="Times New Roman" w:cs="Times New Roman"/>
          <w:bCs/>
          <w:sz w:val="40"/>
          <w:szCs w:val="40"/>
        </w:rPr>
        <w:t>-</w:t>
      </w:r>
      <w:r w:rsidRPr="00675941">
        <w:rPr>
          <w:rFonts w:ascii="Times New Roman" w:hAnsi="Times New Roman" w:cs="Times New Roman"/>
          <w:bCs/>
          <w:sz w:val="40"/>
          <w:szCs w:val="40"/>
        </w:rPr>
        <w:t>molecular bonds, more energetic deep UV photons (&lt; 250nm) are more effective. Commercially available:</w:t>
      </w:r>
    </w:p>
    <w:p w:rsidR="00675941" w:rsidRDefault="00205234" w:rsidP="009F5CDE">
      <w:pPr>
        <w:pStyle w:val="ListParagraph"/>
        <w:numPr>
          <w:ilvl w:val="0"/>
          <w:numId w:val="6"/>
        </w:numPr>
        <w:autoSpaceDE w:val="0"/>
        <w:autoSpaceDN w:val="0"/>
        <w:adjustRightInd w:val="0"/>
        <w:spacing w:after="0" w:line="360" w:lineRule="auto"/>
        <w:rPr>
          <w:rFonts w:ascii="Times New Roman" w:hAnsi="Times New Roman" w:cs="Times New Roman"/>
          <w:sz w:val="40"/>
          <w:szCs w:val="40"/>
        </w:rPr>
      </w:pPr>
      <w:r w:rsidRPr="00675941">
        <w:rPr>
          <w:rFonts w:ascii="Times New Roman" w:hAnsi="Times New Roman" w:cs="Times New Roman"/>
          <w:sz w:val="40"/>
          <w:szCs w:val="40"/>
        </w:rPr>
        <w:t>Low-pressure mercury lamps with high purity silica encasing that does not absorb the</w:t>
      </w:r>
      <w:r w:rsidR="00675941">
        <w:rPr>
          <w:rFonts w:ascii="Times New Roman" w:hAnsi="Times New Roman" w:cs="Times New Roman"/>
          <w:sz w:val="40"/>
          <w:szCs w:val="40"/>
        </w:rPr>
        <w:t xml:space="preserve"> </w:t>
      </w:r>
      <w:r w:rsidRPr="00675941">
        <w:rPr>
          <w:rFonts w:ascii="Times New Roman" w:hAnsi="Times New Roman" w:cs="Times New Roman"/>
          <w:sz w:val="40"/>
          <w:szCs w:val="40"/>
        </w:rPr>
        <w:t>mission line at 185 nm</w:t>
      </w:r>
    </w:p>
    <w:p w:rsidR="00675941" w:rsidRDefault="00205234" w:rsidP="009F5CDE">
      <w:pPr>
        <w:pStyle w:val="ListParagraph"/>
        <w:numPr>
          <w:ilvl w:val="0"/>
          <w:numId w:val="6"/>
        </w:numPr>
        <w:autoSpaceDE w:val="0"/>
        <w:autoSpaceDN w:val="0"/>
        <w:adjustRightInd w:val="0"/>
        <w:spacing w:after="0" w:line="360" w:lineRule="auto"/>
        <w:jc w:val="both"/>
        <w:rPr>
          <w:rFonts w:ascii="Times New Roman" w:hAnsi="Times New Roman" w:cs="Times New Roman"/>
          <w:sz w:val="40"/>
          <w:szCs w:val="40"/>
        </w:rPr>
      </w:pPr>
      <w:r w:rsidRPr="00675941">
        <w:rPr>
          <w:rFonts w:ascii="Times New Roman" w:hAnsi="Times New Roman" w:cs="Times New Roman"/>
          <w:sz w:val="40"/>
          <w:szCs w:val="40"/>
        </w:rPr>
        <w:lastRenderedPageBreak/>
        <w:t>Medium- and high- pressure mercury lamps (second generation UV systems) with dopants</w:t>
      </w:r>
      <w:r w:rsidR="00675941">
        <w:rPr>
          <w:rFonts w:ascii="Times New Roman" w:hAnsi="Times New Roman" w:cs="Times New Roman"/>
          <w:sz w:val="40"/>
          <w:szCs w:val="40"/>
        </w:rPr>
        <w:t xml:space="preserve"> (metal halides based on iodine) </w:t>
      </w:r>
      <w:r w:rsidRPr="00675941">
        <w:rPr>
          <w:rFonts w:ascii="Times New Roman" w:hAnsi="Times New Roman" w:cs="Times New Roman"/>
          <w:sz w:val="40"/>
          <w:szCs w:val="40"/>
        </w:rPr>
        <w:t>to increase the number of UV lines in the deep UV region</w:t>
      </w:r>
    </w:p>
    <w:p w:rsidR="00675941" w:rsidRDefault="00205234" w:rsidP="009F5CDE">
      <w:pPr>
        <w:pStyle w:val="ListParagraph"/>
        <w:numPr>
          <w:ilvl w:val="0"/>
          <w:numId w:val="6"/>
        </w:numPr>
        <w:autoSpaceDE w:val="0"/>
        <w:autoSpaceDN w:val="0"/>
        <w:adjustRightInd w:val="0"/>
        <w:spacing w:after="0" w:line="360" w:lineRule="auto"/>
        <w:jc w:val="both"/>
        <w:rPr>
          <w:rFonts w:ascii="Times New Roman" w:hAnsi="Times New Roman" w:cs="Times New Roman"/>
          <w:sz w:val="40"/>
          <w:szCs w:val="40"/>
        </w:rPr>
      </w:pPr>
      <w:r w:rsidRPr="00675941">
        <w:rPr>
          <w:rFonts w:ascii="Times New Roman" w:hAnsi="Times New Roman" w:cs="Times New Roman"/>
          <w:sz w:val="40"/>
          <w:szCs w:val="40"/>
        </w:rPr>
        <w:t>Xenon flash</w:t>
      </w:r>
      <w:r w:rsidR="00675941">
        <w:rPr>
          <w:rFonts w:ascii="Times New Roman" w:hAnsi="Times New Roman" w:cs="Times New Roman"/>
          <w:sz w:val="40"/>
          <w:szCs w:val="40"/>
        </w:rPr>
        <w:t xml:space="preserve"> </w:t>
      </w:r>
      <w:r w:rsidRPr="00675941">
        <w:rPr>
          <w:rFonts w:ascii="Times New Roman" w:hAnsi="Times New Roman" w:cs="Times New Roman"/>
          <w:sz w:val="40"/>
          <w:szCs w:val="40"/>
        </w:rPr>
        <w:t>lamps (third generation UV systems) that are based on pulsed corona</w:t>
      </w:r>
      <w:r w:rsidR="00675941">
        <w:rPr>
          <w:rFonts w:ascii="Times New Roman" w:hAnsi="Times New Roman" w:cs="Times New Roman"/>
          <w:sz w:val="40"/>
          <w:szCs w:val="40"/>
        </w:rPr>
        <w:t xml:space="preserve"> </w:t>
      </w:r>
      <w:r w:rsidRPr="00675941">
        <w:rPr>
          <w:rFonts w:ascii="Times New Roman" w:hAnsi="Times New Roman" w:cs="Times New Roman"/>
          <w:sz w:val="40"/>
          <w:szCs w:val="40"/>
        </w:rPr>
        <w:t>discharge technology and emit a broad band of deep UV radiation</w:t>
      </w:r>
    </w:p>
    <w:p w:rsidR="00D26415" w:rsidRDefault="00205234" w:rsidP="009F5CDE">
      <w:pPr>
        <w:pStyle w:val="ListParagraph"/>
        <w:numPr>
          <w:ilvl w:val="0"/>
          <w:numId w:val="6"/>
        </w:numPr>
        <w:autoSpaceDE w:val="0"/>
        <w:autoSpaceDN w:val="0"/>
        <w:adjustRightInd w:val="0"/>
        <w:spacing w:after="0" w:line="360" w:lineRule="auto"/>
        <w:jc w:val="both"/>
        <w:rPr>
          <w:rFonts w:ascii="Times New Roman" w:hAnsi="Times New Roman" w:cs="Times New Roman"/>
          <w:sz w:val="40"/>
          <w:szCs w:val="40"/>
        </w:rPr>
      </w:pPr>
      <w:r w:rsidRPr="00675941">
        <w:rPr>
          <w:rFonts w:ascii="Times New Roman" w:hAnsi="Times New Roman" w:cs="Times New Roman"/>
          <w:sz w:val="40"/>
          <w:szCs w:val="40"/>
        </w:rPr>
        <w:t>Xenon excimer lamps that emit monochromatic light at 172 nm (vacuum UV) that can</w:t>
      </w:r>
      <w:r w:rsidR="00675941">
        <w:rPr>
          <w:rFonts w:ascii="Times New Roman" w:hAnsi="Times New Roman" w:cs="Times New Roman"/>
          <w:sz w:val="40"/>
          <w:szCs w:val="40"/>
        </w:rPr>
        <w:t xml:space="preserve"> dissociate water </w:t>
      </w:r>
      <w:r w:rsidRPr="00675941">
        <w:rPr>
          <w:rFonts w:ascii="Times New Roman" w:hAnsi="Times New Roman" w:cs="Times New Roman"/>
          <w:sz w:val="40"/>
          <w:szCs w:val="40"/>
        </w:rPr>
        <w:t>molecules</w:t>
      </w:r>
    </w:p>
    <w:p w:rsidR="009E18DC" w:rsidRDefault="009E18DC" w:rsidP="009E18DC">
      <w:pPr>
        <w:autoSpaceDE w:val="0"/>
        <w:autoSpaceDN w:val="0"/>
        <w:adjustRightInd w:val="0"/>
        <w:spacing w:after="0" w:line="360" w:lineRule="auto"/>
        <w:jc w:val="both"/>
        <w:rPr>
          <w:rFonts w:ascii="Times New Roman" w:hAnsi="Times New Roman" w:cs="Times New Roman"/>
          <w:sz w:val="40"/>
          <w:szCs w:val="40"/>
        </w:rPr>
      </w:pPr>
      <w:r w:rsidRPr="0099790D">
        <w:rPr>
          <w:rFonts w:ascii="Times New Roman" w:hAnsi="Times New Roman" w:cs="Times New Roman"/>
          <w:sz w:val="40"/>
          <w:szCs w:val="40"/>
          <w:highlight w:val="green"/>
        </w:rPr>
        <w:t>What are the applications of UV photolysis</w:t>
      </w:r>
      <w:r>
        <w:rPr>
          <w:rFonts w:ascii="Times New Roman" w:hAnsi="Times New Roman" w:cs="Times New Roman"/>
          <w:sz w:val="40"/>
          <w:szCs w:val="40"/>
        </w:rPr>
        <w:t xml:space="preserve"> </w:t>
      </w:r>
    </w:p>
    <w:p w:rsidR="005745FB" w:rsidRPr="00433451" w:rsidRDefault="005745FB" w:rsidP="009F5CDE">
      <w:pPr>
        <w:pStyle w:val="ListParagraph"/>
        <w:numPr>
          <w:ilvl w:val="0"/>
          <w:numId w:val="10"/>
        </w:numPr>
        <w:autoSpaceDE w:val="0"/>
        <w:autoSpaceDN w:val="0"/>
        <w:adjustRightInd w:val="0"/>
        <w:spacing w:after="0" w:line="360" w:lineRule="auto"/>
        <w:jc w:val="both"/>
        <w:rPr>
          <w:rFonts w:ascii="Times New Roman" w:hAnsi="Times New Roman" w:cs="Times New Roman"/>
          <w:sz w:val="40"/>
          <w:szCs w:val="40"/>
        </w:rPr>
      </w:pPr>
      <w:r w:rsidRPr="00433451">
        <w:rPr>
          <w:rFonts w:ascii="Times New Roman" w:hAnsi="Times New Roman" w:cs="Times New Roman"/>
          <w:sz w:val="40"/>
          <w:szCs w:val="40"/>
        </w:rPr>
        <w:t>Application of the UV photolysis of waste gas treatment is in chlorinated compounds to destroy the C-</w:t>
      </w:r>
      <w:proofErr w:type="spellStart"/>
      <w:r w:rsidRPr="00433451">
        <w:rPr>
          <w:rFonts w:ascii="Times New Roman" w:hAnsi="Times New Roman" w:cs="Times New Roman"/>
          <w:sz w:val="40"/>
          <w:szCs w:val="40"/>
        </w:rPr>
        <w:t>Cl</w:t>
      </w:r>
      <w:proofErr w:type="spellEnd"/>
      <w:r w:rsidRPr="00433451">
        <w:rPr>
          <w:rFonts w:ascii="Times New Roman" w:hAnsi="Times New Roman" w:cs="Times New Roman"/>
          <w:sz w:val="40"/>
          <w:szCs w:val="40"/>
        </w:rPr>
        <w:t xml:space="preserve"> bond  </w:t>
      </w:r>
    </w:p>
    <w:p w:rsidR="005745FB" w:rsidRDefault="005745FB" w:rsidP="009F5CDE">
      <w:pPr>
        <w:pStyle w:val="ListParagraph"/>
        <w:numPr>
          <w:ilvl w:val="0"/>
          <w:numId w:val="7"/>
        </w:numPr>
        <w:autoSpaceDE w:val="0"/>
        <w:autoSpaceDN w:val="0"/>
        <w:adjustRightInd w:val="0"/>
        <w:spacing w:after="0" w:line="360" w:lineRule="auto"/>
        <w:jc w:val="both"/>
        <w:rPr>
          <w:rFonts w:ascii="Times New Roman" w:hAnsi="Times New Roman" w:cs="Times New Roman"/>
          <w:sz w:val="40"/>
          <w:szCs w:val="40"/>
        </w:rPr>
      </w:pPr>
      <w:r w:rsidRPr="005745FB">
        <w:rPr>
          <w:rFonts w:ascii="Times New Roman" w:hAnsi="Times New Roman" w:cs="Times New Roman"/>
          <w:bCs/>
          <w:sz w:val="40"/>
          <w:szCs w:val="40"/>
        </w:rPr>
        <w:t>Most research in this field has focused on chlorinated (volatile) organic compounds:</w:t>
      </w:r>
      <w:r>
        <w:rPr>
          <w:rFonts w:ascii="Times New Roman" w:hAnsi="Times New Roman" w:cs="Times New Roman"/>
          <w:bCs/>
          <w:sz w:val="40"/>
          <w:szCs w:val="40"/>
        </w:rPr>
        <w:t xml:space="preserve"> </w:t>
      </w:r>
      <w:r w:rsidRPr="005745FB">
        <w:rPr>
          <w:rFonts w:ascii="Times New Roman" w:hAnsi="Times New Roman" w:cs="Times New Roman"/>
          <w:sz w:val="40"/>
          <w:szCs w:val="40"/>
        </w:rPr>
        <w:t>These compounds pose major difficulties to traditional treatment technologies</w:t>
      </w:r>
      <w:r>
        <w:rPr>
          <w:rFonts w:ascii="Times New Roman" w:hAnsi="Times New Roman" w:cs="Times New Roman"/>
          <w:sz w:val="40"/>
          <w:szCs w:val="40"/>
        </w:rPr>
        <w:t xml:space="preserve"> </w:t>
      </w:r>
    </w:p>
    <w:p w:rsidR="005745FB" w:rsidRDefault="005745FB" w:rsidP="009F5CDE">
      <w:pPr>
        <w:pStyle w:val="ListParagraph"/>
        <w:numPr>
          <w:ilvl w:val="0"/>
          <w:numId w:val="7"/>
        </w:numPr>
        <w:autoSpaceDE w:val="0"/>
        <w:autoSpaceDN w:val="0"/>
        <w:adjustRightInd w:val="0"/>
        <w:spacing w:after="0" w:line="360" w:lineRule="auto"/>
        <w:jc w:val="both"/>
        <w:rPr>
          <w:rFonts w:ascii="Times New Roman" w:hAnsi="Times New Roman" w:cs="Times New Roman"/>
          <w:sz w:val="40"/>
          <w:szCs w:val="40"/>
        </w:rPr>
      </w:pPr>
      <w:r>
        <w:rPr>
          <w:rFonts w:ascii="Times New Roman" w:hAnsi="Times New Roman" w:cs="Times New Roman"/>
          <w:sz w:val="40"/>
          <w:szCs w:val="40"/>
        </w:rPr>
        <w:lastRenderedPageBreak/>
        <w:t>Because of the l</w:t>
      </w:r>
      <w:r w:rsidRPr="005745FB">
        <w:rPr>
          <w:rFonts w:ascii="Times New Roman" w:hAnsi="Times New Roman" w:cs="Times New Roman"/>
          <w:sz w:val="40"/>
          <w:szCs w:val="40"/>
        </w:rPr>
        <w:t>ow bonding energy of the C-</w:t>
      </w:r>
      <w:proofErr w:type="spellStart"/>
      <w:r w:rsidRPr="005745FB">
        <w:rPr>
          <w:rFonts w:ascii="Times New Roman" w:hAnsi="Times New Roman" w:cs="Times New Roman"/>
          <w:sz w:val="40"/>
          <w:szCs w:val="40"/>
        </w:rPr>
        <w:t>Cl</w:t>
      </w:r>
      <w:proofErr w:type="spellEnd"/>
      <w:r w:rsidRPr="005745FB">
        <w:rPr>
          <w:rFonts w:ascii="Times New Roman" w:hAnsi="Times New Roman" w:cs="Times New Roman"/>
          <w:sz w:val="40"/>
          <w:szCs w:val="40"/>
        </w:rPr>
        <w:t xml:space="preserve"> bond, compared to C-C and C-H bonds</w:t>
      </w:r>
      <w:r>
        <w:rPr>
          <w:rFonts w:ascii="Times New Roman" w:hAnsi="Times New Roman" w:cs="Times New Roman"/>
          <w:sz w:val="40"/>
          <w:szCs w:val="40"/>
        </w:rPr>
        <w:t xml:space="preserve"> the UV can be used to destroy this bond and you get the chlorine radical.</w:t>
      </w:r>
    </w:p>
    <w:p w:rsidR="005745FB" w:rsidRPr="005745FB" w:rsidRDefault="002F5D1D" w:rsidP="005745FB">
      <w:pPr>
        <w:autoSpaceDE w:val="0"/>
        <w:autoSpaceDN w:val="0"/>
        <w:adjustRightInd w:val="0"/>
        <w:spacing w:after="0" w:line="360" w:lineRule="auto"/>
        <w:rPr>
          <w:rFonts w:ascii="Times New Roman" w:hAnsi="Times New Roman" w:cs="Times New Roman"/>
          <w:sz w:val="40"/>
          <w:szCs w:val="40"/>
        </w:rPr>
      </w:pPr>
      <w:r>
        <w:rPr>
          <w:rFonts w:ascii="Times New Roman" w:hAnsi="Times New Roman" w:cs="Times New Roman"/>
          <w:noProof/>
          <w:sz w:val="40"/>
          <w:szCs w:val="40"/>
        </w:rPr>
        <w:pict>
          <v:shapetype id="_x0000_t32" coordsize="21600,21600" o:spt="32" o:oned="t" path="m,l21600,21600e" filled="f">
            <v:path arrowok="t" fillok="f" o:connecttype="none"/>
            <o:lock v:ext="edit" shapetype="t"/>
          </v:shapetype>
          <v:shape id="_x0000_s1026" type="#_x0000_t32" style="position:absolute;margin-left:192pt;margin-top:13.7pt;width:32.25pt;height:0;z-index:251658240" o:connectortype="straight">
            <v:stroke endarrow="block"/>
          </v:shape>
        </w:pict>
      </w:r>
      <w:r w:rsidR="005745FB">
        <w:rPr>
          <w:rFonts w:ascii="Times New Roman" w:hAnsi="Times New Roman" w:cs="Times New Roman"/>
          <w:noProof/>
          <w:sz w:val="40"/>
          <w:szCs w:val="40"/>
        </w:rPr>
        <w:t xml:space="preserve">    </w:t>
      </w:r>
      <w:r w:rsidR="005745FB">
        <w:rPr>
          <w:rFonts w:ascii="Times New Roman" w:hAnsi="Times New Roman" w:cs="Times New Roman"/>
          <w:sz w:val="40"/>
          <w:szCs w:val="40"/>
        </w:rPr>
        <w:t xml:space="preserve">     </w:t>
      </w:r>
      <w:proofErr w:type="spellStart"/>
      <w:r w:rsidR="005745FB" w:rsidRPr="005745FB">
        <w:rPr>
          <w:rFonts w:ascii="Times New Roman" w:hAnsi="Times New Roman" w:cs="Times New Roman"/>
          <w:sz w:val="40"/>
          <w:szCs w:val="40"/>
        </w:rPr>
        <w:t>HClC</w:t>
      </w:r>
      <w:proofErr w:type="spellEnd"/>
      <w:r w:rsidR="005745FB" w:rsidRPr="005745FB">
        <w:rPr>
          <w:rFonts w:ascii="Times New Roman" w:hAnsi="Times New Roman" w:cs="Times New Roman"/>
          <w:sz w:val="40"/>
          <w:szCs w:val="40"/>
        </w:rPr>
        <w:t xml:space="preserve">=CCl2 + </w:t>
      </w:r>
      <w:proofErr w:type="spellStart"/>
      <w:r w:rsidR="005745FB" w:rsidRPr="005745FB">
        <w:rPr>
          <w:rFonts w:ascii="Times New Roman" w:hAnsi="Times New Roman" w:cs="Times New Roman"/>
          <w:sz w:val="40"/>
          <w:szCs w:val="40"/>
        </w:rPr>
        <w:t>h</w:t>
      </w:r>
      <w:r w:rsidR="005745FB" w:rsidRPr="005745FB">
        <w:rPr>
          <w:rFonts w:ascii="Times New Roman" w:hAnsi="Times New Roman" w:cs="Times New Roman"/>
          <w:i/>
          <w:iCs/>
          <w:sz w:val="40"/>
          <w:szCs w:val="40"/>
        </w:rPr>
        <w:t>v</w:t>
      </w:r>
      <w:proofErr w:type="spellEnd"/>
      <w:r w:rsidR="005745FB" w:rsidRPr="005745FB">
        <w:rPr>
          <w:rFonts w:ascii="Times New Roman" w:hAnsi="Times New Roman" w:cs="Times New Roman"/>
          <w:i/>
          <w:iCs/>
          <w:sz w:val="40"/>
          <w:szCs w:val="40"/>
        </w:rPr>
        <w:t xml:space="preserve"> </w:t>
      </w:r>
      <w:r w:rsidR="005745FB">
        <w:rPr>
          <w:rFonts w:ascii="Times New Roman" w:hAnsi="Times New Roman" w:cs="Times New Roman"/>
          <w:sz w:val="40"/>
          <w:szCs w:val="40"/>
        </w:rPr>
        <w:t xml:space="preserve">        </w:t>
      </w:r>
      <w:proofErr w:type="spellStart"/>
      <w:r w:rsidR="005745FB" w:rsidRPr="005745FB">
        <w:rPr>
          <w:rFonts w:ascii="Times New Roman" w:hAnsi="Times New Roman" w:cs="Times New Roman"/>
          <w:sz w:val="40"/>
          <w:szCs w:val="40"/>
        </w:rPr>
        <w:t>HClC</w:t>
      </w:r>
      <w:proofErr w:type="spellEnd"/>
      <w:r w:rsidR="005745FB" w:rsidRPr="005745FB">
        <w:rPr>
          <w:rFonts w:ascii="Times New Roman" w:hAnsi="Times New Roman" w:cs="Times New Roman"/>
          <w:sz w:val="40"/>
          <w:szCs w:val="40"/>
        </w:rPr>
        <w:t>=</w:t>
      </w:r>
      <w:proofErr w:type="spellStart"/>
      <w:r w:rsidR="005745FB" w:rsidRPr="005745FB">
        <w:rPr>
          <w:rFonts w:ascii="Times New Roman" w:hAnsi="Times New Roman" w:cs="Times New Roman"/>
          <w:sz w:val="40"/>
          <w:szCs w:val="40"/>
        </w:rPr>
        <w:t>CCl</w:t>
      </w:r>
      <w:proofErr w:type="spellEnd"/>
      <w:r w:rsidR="005745FB" w:rsidRPr="005745FB">
        <w:rPr>
          <w:rFonts w:ascii="Times New Roman" w:hAnsi="Times New Roman" w:cs="Times New Roman"/>
          <w:sz w:val="40"/>
          <w:szCs w:val="40"/>
        </w:rPr>
        <w:t>. + Cl.</w:t>
      </w:r>
    </w:p>
    <w:p w:rsidR="005745FB" w:rsidRPr="005745FB" w:rsidRDefault="005745FB" w:rsidP="009F5CDE">
      <w:pPr>
        <w:pStyle w:val="ListParagraph"/>
        <w:numPr>
          <w:ilvl w:val="0"/>
          <w:numId w:val="7"/>
        </w:numPr>
        <w:autoSpaceDE w:val="0"/>
        <w:autoSpaceDN w:val="0"/>
        <w:adjustRightInd w:val="0"/>
        <w:spacing w:after="0" w:line="360" w:lineRule="auto"/>
        <w:jc w:val="both"/>
        <w:rPr>
          <w:rFonts w:ascii="Times New Roman" w:hAnsi="Times New Roman" w:cs="Times New Roman"/>
          <w:sz w:val="40"/>
          <w:szCs w:val="40"/>
        </w:rPr>
      </w:pPr>
      <w:r>
        <w:rPr>
          <w:rFonts w:ascii="Times New Roman" w:hAnsi="Times New Roman" w:cs="Times New Roman"/>
          <w:sz w:val="40"/>
          <w:szCs w:val="40"/>
        </w:rPr>
        <w:t xml:space="preserve">The chlorine radical is more stable and attach another molecule </w:t>
      </w:r>
      <w:r w:rsidR="00681BD0">
        <w:rPr>
          <w:rFonts w:ascii="Times New Roman" w:hAnsi="Times New Roman" w:cs="Times New Roman"/>
          <w:sz w:val="40"/>
          <w:szCs w:val="40"/>
        </w:rPr>
        <w:t>and the chain reactions is initiated resulting in the high apparent quantum yields</w:t>
      </w:r>
    </w:p>
    <w:p w:rsidR="00681BD0" w:rsidRPr="005745FB" w:rsidRDefault="002F5D1D" w:rsidP="00681BD0">
      <w:pPr>
        <w:autoSpaceDE w:val="0"/>
        <w:autoSpaceDN w:val="0"/>
        <w:adjustRightInd w:val="0"/>
        <w:spacing w:after="0" w:line="360" w:lineRule="auto"/>
        <w:rPr>
          <w:rFonts w:ascii="Times New Roman" w:hAnsi="Times New Roman" w:cs="Times New Roman"/>
          <w:sz w:val="40"/>
          <w:szCs w:val="40"/>
        </w:rPr>
      </w:pPr>
      <w:r>
        <w:rPr>
          <w:rFonts w:ascii="Times New Roman" w:hAnsi="Times New Roman" w:cs="Times New Roman"/>
          <w:noProof/>
          <w:sz w:val="40"/>
          <w:szCs w:val="40"/>
        </w:rPr>
        <w:pict>
          <v:shape id="_x0000_s1027" type="#_x0000_t32" style="position:absolute;margin-left:194.25pt;margin-top:12pt;width:30.75pt;height:.75pt;flip:y;z-index:251659264" o:connectortype="straight">
            <v:stroke endarrow="block"/>
          </v:shape>
        </w:pict>
      </w:r>
      <w:r w:rsidR="00681BD0">
        <w:rPr>
          <w:rFonts w:ascii="Times New Roman" w:hAnsi="Times New Roman" w:cs="Times New Roman"/>
          <w:sz w:val="40"/>
          <w:szCs w:val="40"/>
        </w:rPr>
        <w:t xml:space="preserve">        </w:t>
      </w:r>
      <w:r w:rsidR="00681BD0" w:rsidRPr="005745FB">
        <w:rPr>
          <w:rFonts w:ascii="Times New Roman" w:hAnsi="Times New Roman" w:cs="Times New Roman"/>
          <w:sz w:val="40"/>
          <w:szCs w:val="40"/>
        </w:rPr>
        <w:t xml:space="preserve">Cl. + </w:t>
      </w:r>
      <w:proofErr w:type="spellStart"/>
      <w:r w:rsidR="00681BD0" w:rsidRPr="005745FB">
        <w:rPr>
          <w:rFonts w:ascii="Times New Roman" w:hAnsi="Times New Roman" w:cs="Times New Roman"/>
          <w:sz w:val="40"/>
          <w:szCs w:val="40"/>
        </w:rPr>
        <w:t>HClC</w:t>
      </w:r>
      <w:proofErr w:type="spellEnd"/>
      <w:r w:rsidR="00681BD0" w:rsidRPr="005745FB">
        <w:rPr>
          <w:rFonts w:ascii="Times New Roman" w:hAnsi="Times New Roman" w:cs="Times New Roman"/>
          <w:sz w:val="40"/>
          <w:szCs w:val="40"/>
        </w:rPr>
        <w:t>=CCl</w:t>
      </w:r>
      <w:r w:rsidR="00681BD0">
        <w:rPr>
          <w:rFonts w:ascii="Times New Roman" w:hAnsi="Times New Roman" w:cs="Times New Roman"/>
          <w:sz w:val="40"/>
          <w:szCs w:val="40"/>
        </w:rPr>
        <w:t xml:space="preserve">2      </w:t>
      </w:r>
      <w:r w:rsidR="00681BD0" w:rsidRPr="005745FB">
        <w:rPr>
          <w:rFonts w:ascii="Times New Roman" w:hAnsi="Times New Roman" w:cs="Times New Roman"/>
          <w:sz w:val="40"/>
          <w:szCs w:val="40"/>
        </w:rPr>
        <w:t xml:space="preserve"> </w:t>
      </w:r>
      <w:r w:rsidR="00681BD0">
        <w:rPr>
          <w:rFonts w:ascii="Times New Roman" w:hAnsi="Times New Roman" w:cs="Times New Roman"/>
          <w:sz w:val="40"/>
          <w:szCs w:val="40"/>
        </w:rPr>
        <w:t xml:space="preserve">   </w:t>
      </w:r>
      <w:r w:rsidR="00681BD0" w:rsidRPr="005745FB">
        <w:rPr>
          <w:rFonts w:ascii="Times New Roman" w:hAnsi="Times New Roman" w:cs="Times New Roman"/>
          <w:sz w:val="40"/>
          <w:szCs w:val="40"/>
        </w:rPr>
        <w:t>HCl2C-CCl2</w:t>
      </w:r>
    </w:p>
    <w:p w:rsidR="005745FB" w:rsidRPr="00681BD0" w:rsidRDefault="00681BD0" w:rsidP="009F5CDE">
      <w:pPr>
        <w:pStyle w:val="ListParagraph"/>
        <w:numPr>
          <w:ilvl w:val="0"/>
          <w:numId w:val="7"/>
        </w:numPr>
        <w:autoSpaceDE w:val="0"/>
        <w:autoSpaceDN w:val="0"/>
        <w:adjustRightInd w:val="0"/>
        <w:spacing w:after="0" w:line="360" w:lineRule="auto"/>
        <w:jc w:val="both"/>
        <w:rPr>
          <w:rFonts w:ascii="Times New Roman" w:hAnsi="Times New Roman" w:cs="Times New Roman"/>
          <w:sz w:val="40"/>
          <w:szCs w:val="40"/>
        </w:rPr>
      </w:pPr>
      <w:r>
        <w:rPr>
          <w:rFonts w:ascii="Times New Roman" w:hAnsi="Times New Roman" w:cs="Times New Roman"/>
          <w:sz w:val="40"/>
          <w:szCs w:val="40"/>
        </w:rPr>
        <w:t xml:space="preserve">You need to monitor if other byproducts which are toxic are formed. The formation of noxious </w:t>
      </w:r>
      <w:r w:rsidR="005745FB" w:rsidRPr="00681BD0">
        <w:rPr>
          <w:rFonts w:ascii="Times New Roman" w:hAnsi="Times New Roman" w:cs="Times New Roman"/>
          <w:sz w:val="40"/>
          <w:szCs w:val="40"/>
        </w:rPr>
        <w:t>photo</w:t>
      </w:r>
      <w:r>
        <w:rPr>
          <w:rFonts w:ascii="Times New Roman" w:hAnsi="Times New Roman" w:cs="Times New Roman"/>
          <w:sz w:val="40"/>
          <w:szCs w:val="40"/>
        </w:rPr>
        <w:t>-</w:t>
      </w:r>
      <w:r w:rsidR="005745FB" w:rsidRPr="00681BD0">
        <w:rPr>
          <w:rFonts w:ascii="Times New Roman" w:hAnsi="Times New Roman" w:cs="Times New Roman"/>
          <w:sz w:val="40"/>
          <w:szCs w:val="40"/>
        </w:rPr>
        <w:t>stable by-products (</w:t>
      </w:r>
      <w:r w:rsidR="005745FB" w:rsidRPr="00681BD0">
        <w:rPr>
          <w:rFonts w:ascii="Times New Roman" w:hAnsi="Times New Roman" w:cs="Times New Roman"/>
          <w:i/>
          <w:iCs/>
          <w:sz w:val="40"/>
          <w:szCs w:val="40"/>
        </w:rPr>
        <w:t xml:space="preserve">e.g. </w:t>
      </w:r>
      <w:r>
        <w:rPr>
          <w:rFonts w:ascii="Times New Roman" w:hAnsi="Times New Roman" w:cs="Times New Roman"/>
          <w:sz w:val="40"/>
          <w:szCs w:val="40"/>
        </w:rPr>
        <w:t xml:space="preserve">phosgene or DCAC: </w:t>
      </w:r>
      <w:proofErr w:type="spellStart"/>
      <w:r w:rsidR="005745FB" w:rsidRPr="00681BD0">
        <w:rPr>
          <w:rFonts w:ascii="Times New Roman" w:hAnsi="Times New Roman" w:cs="Times New Roman"/>
          <w:sz w:val="40"/>
          <w:szCs w:val="40"/>
        </w:rPr>
        <w:t>D</w:t>
      </w:r>
      <w:r>
        <w:rPr>
          <w:rFonts w:ascii="Times New Roman" w:hAnsi="Times New Roman" w:cs="Times New Roman"/>
          <w:sz w:val="40"/>
          <w:szCs w:val="40"/>
        </w:rPr>
        <w:t>ichloroacetochloride</w:t>
      </w:r>
      <w:proofErr w:type="spellEnd"/>
      <w:r>
        <w:rPr>
          <w:rFonts w:ascii="Times New Roman" w:hAnsi="Times New Roman" w:cs="Times New Roman"/>
          <w:sz w:val="40"/>
          <w:szCs w:val="40"/>
        </w:rPr>
        <w:t xml:space="preserve"> </w:t>
      </w:r>
      <w:r w:rsidR="005745FB" w:rsidRPr="00681BD0">
        <w:rPr>
          <w:rFonts w:ascii="Times New Roman" w:hAnsi="Times New Roman" w:cs="Times New Roman"/>
          <w:sz w:val="40"/>
          <w:szCs w:val="40"/>
        </w:rPr>
        <w:t xml:space="preserve"> can make</w:t>
      </w:r>
      <w:r>
        <w:rPr>
          <w:rFonts w:ascii="Times New Roman" w:hAnsi="Times New Roman" w:cs="Times New Roman"/>
          <w:sz w:val="40"/>
          <w:szCs w:val="40"/>
        </w:rPr>
        <w:t xml:space="preserve"> </w:t>
      </w:r>
      <w:r w:rsidR="005745FB" w:rsidRPr="00681BD0">
        <w:rPr>
          <w:rFonts w:ascii="Times New Roman" w:hAnsi="Times New Roman" w:cs="Times New Roman"/>
          <w:sz w:val="40"/>
          <w:szCs w:val="40"/>
        </w:rPr>
        <w:t>necessary further treatment</w:t>
      </w:r>
    </w:p>
    <w:p w:rsidR="00681BD0" w:rsidRDefault="002F5D1D" w:rsidP="005745FB">
      <w:pPr>
        <w:autoSpaceDE w:val="0"/>
        <w:autoSpaceDN w:val="0"/>
        <w:adjustRightInd w:val="0"/>
        <w:spacing w:after="0" w:line="360" w:lineRule="auto"/>
        <w:rPr>
          <w:rFonts w:ascii="Times New Roman" w:hAnsi="Times New Roman" w:cs="Times New Roman"/>
          <w:sz w:val="40"/>
          <w:szCs w:val="40"/>
        </w:rPr>
      </w:pPr>
      <w:r>
        <w:rPr>
          <w:rFonts w:ascii="Times New Roman" w:hAnsi="Times New Roman" w:cs="Times New Roman"/>
          <w:noProof/>
          <w:sz w:val="40"/>
          <w:szCs w:val="40"/>
        </w:rPr>
        <w:pict>
          <v:shape id="_x0000_s1028" type="#_x0000_t32" style="position:absolute;margin-left:201.75pt;margin-top:9.8pt;width:52.5pt;height:0;z-index:251660288" o:connectortype="straight">
            <v:stroke endarrow="block"/>
          </v:shape>
        </w:pict>
      </w:r>
      <w:r w:rsidR="00681BD0">
        <w:rPr>
          <w:rFonts w:ascii="Times New Roman" w:hAnsi="Times New Roman" w:cs="Times New Roman"/>
          <w:sz w:val="40"/>
          <w:szCs w:val="40"/>
        </w:rPr>
        <w:t xml:space="preserve">        </w:t>
      </w:r>
      <w:r w:rsidR="005745FB" w:rsidRPr="005745FB">
        <w:rPr>
          <w:rFonts w:ascii="Times New Roman" w:hAnsi="Times New Roman" w:cs="Times New Roman"/>
          <w:sz w:val="40"/>
          <w:szCs w:val="40"/>
        </w:rPr>
        <w:t>HCl2C-CCl</w:t>
      </w:r>
      <w:r w:rsidR="00681BD0">
        <w:rPr>
          <w:rFonts w:ascii="Times New Roman" w:hAnsi="Times New Roman" w:cs="Times New Roman"/>
          <w:sz w:val="40"/>
          <w:szCs w:val="40"/>
        </w:rPr>
        <w:t>2</w:t>
      </w:r>
      <w:r w:rsidR="005745FB" w:rsidRPr="005745FB">
        <w:rPr>
          <w:rFonts w:ascii="Times New Roman" w:hAnsi="Times New Roman" w:cs="Times New Roman"/>
          <w:sz w:val="40"/>
          <w:szCs w:val="40"/>
        </w:rPr>
        <w:t xml:space="preserve">. + O2 </w:t>
      </w:r>
      <w:r w:rsidR="00681BD0">
        <w:rPr>
          <w:rFonts w:ascii="Times New Roman" w:hAnsi="Times New Roman" w:cs="Times New Roman"/>
          <w:sz w:val="40"/>
          <w:szCs w:val="40"/>
        </w:rPr>
        <w:t xml:space="preserve">             </w:t>
      </w:r>
      <w:r w:rsidR="005745FB" w:rsidRPr="005745FB">
        <w:rPr>
          <w:rFonts w:ascii="Times New Roman" w:hAnsi="Times New Roman" w:cs="Times New Roman"/>
          <w:sz w:val="40"/>
          <w:szCs w:val="40"/>
        </w:rPr>
        <w:t>HCl2C-CCl2OO</w:t>
      </w:r>
      <w:r w:rsidR="00681BD0">
        <w:rPr>
          <w:rFonts w:ascii="Times New Roman" w:hAnsi="Times New Roman" w:cs="Times New Roman"/>
          <w:sz w:val="40"/>
          <w:szCs w:val="40"/>
        </w:rPr>
        <w:t>.</w:t>
      </w:r>
    </w:p>
    <w:p w:rsidR="00681BD0" w:rsidRDefault="002F5D1D" w:rsidP="00681BD0">
      <w:pPr>
        <w:autoSpaceDE w:val="0"/>
        <w:autoSpaceDN w:val="0"/>
        <w:adjustRightInd w:val="0"/>
        <w:spacing w:after="0" w:line="360" w:lineRule="auto"/>
        <w:rPr>
          <w:rFonts w:ascii="Times New Roman" w:hAnsi="Times New Roman" w:cs="Times New Roman"/>
          <w:sz w:val="40"/>
          <w:szCs w:val="40"/>
        </w:rPr>
      </w:pPr>
      <w:r>
        <w:rPr>
          <w:rFonts w:ascii="Times New Roman" w:hAnsi="Times New Roman" w:cs="Times New Roman"/>
          <w:noProof/>
          <w:sz w:val="40"/>
          <w:szCs w:val="40"/>
        </w:rPr>
        <w:pict>
          <v:shape id="_x0000_s1029" type="#_x0000_t32" style="position:absolute;margin-left:201.75pt;margin-top:15.05pt;width:52.5pt;height:0;z-index:251661312" o:connectortype="straight">
            <v:stroke endarrow="block"/>
          </v:shape>
        </w:pict>
      </w:r>
      <w:r w:rsidR="00681BD0">
        <w:rPr>
          <w:rFonts w:ascii="Times New Roman" w:hAnsi="Times New Roman" w:cs="Times New Roman"/>
          <w:sz w:val="40"/>
          <w:szCs w:val="40"/>
        </w:rPr>
        <w:t xml:space="preserve">       </w:t>
      </w:r>
      <w:r w:rsidR="005745FB" w:rsidRPr="005745FB">
        <w:rPr>
          <w:rFonts w:ascii="Times New Roman" w:hAnsi="Times New Roman" w:cs="Times New Roman"/>
          <w:sz w:val="40"/>
          <w:szCs w:val="40"/>
        </w:rPr>
        <w:t xml:space="preserve">2 HCl2C-CCl2OO. </w:t>
      </w:r>
      <w:r w:rsidR="00681BD0">
        <w:rPr>
          <w:rFonts w:ascii="Times New Roman" w:hAnsi="Times New Roman" w:cs="Times New Roman"/>
          <w:sz w:val="40"/>
          <w:szCs w:val="40"/>
        </w:rPr>
        <w:t xml:space="preserve">         </w:t>
      </w:r>
      <w:r w:rsidR="005745FB" w:rsidRPr="005745FB">
        <w:rPr>
          <w:rFonts w:ascii="Times New Roman" w:hAnsi="Times New Roman" w:cs="Times New Roman"/>
          <w:sz w:val="40"/>
          <w:szCs w:val="40"/>
        </w:rPr>
        <w:t xml:space="preserve"> </w:t>
      </w:r>
      <w:r w:rsidR="00681BD0">
        <w:rPr>
          <w:rFonts w:ascii="Times New Roman" w:hAnsi="Times New Roman" w:cs="Times New Roman"/>
          <w:sz w:val="40"/>
          <w:szCs w:val="40"/>
        </w:rPr>
        <w:t xml:space="preserve">   </w:t>
      </w:r>
      <w:r w:rsidR="005745FB" w:rsidRPr="005745FB">
        <w:rPr>
          <w:rFonts w:ascii="Times New Roman" w:hAnsi="Times New Roman" w:cs="Times New Roman"/>
          <w:sz w:val="40"/>
          <w:szCs w:val="40"/>
        </w:rPr>
        <w:t>2 HCl2C-CCl2O. + O</w:t>
      </w:r>
      <w:r w:rsidR="00681BD0">
        <w:rPr>
          <w:rFonts w:ascii="Times New Roman" w:hAnsi="Times New Roman" w:cs="Times New Roman"/>
          <w:sz w:val="40"/>
          <w:szCs w:val="40"/>
        </w:rPr>
        <w:t>2</w:t>
      </w:r>
    </w:p>
    <w:p w:rsidR="005745FB" w:rsidRDefault="002F5D1D" w:rsidP="00681BD0">
      <w:pPr>
        <w:autoSpaceDE w:val="0"/>
        <w:autoSpaceDN w:val="0"/>
        <w:adjustRightInd w:val="0"/>
        <w:spacing w:after="0" w:line="360" w:lineRule="auto"/>
        <w:rPr>
          <w:rFonts w:ascii="Times New Roman" w:hAnsi="Times New Roman" w:cs="Times New Roman"/>
          <w:sz w:val="40"/>
          <w:szCs w:val="40"/>
        </w:rPr>
      </w:pPr>
      <w:r>
        <w:rPr>
          <w:rFonts w:ascii="Times New Roman" w:hAnsi="Times New Roman" w:cs="Times New Roman"/>
          <w:noProof/>
          <w:sz w:val="40"/>
          <w:szCs w:val="40"/>
        </w:rPr>
        <w:pict>
          <v:shape id="_x0000_s1030" type="#_x0000_t32" style="position:absolute;margin-left:172.5pt;margin-top:14.3pt;width:52.5pt;height:0;z-index:251662336" o:connectortype="straight">
            <v:stroke endarrow="block"/>
          </v:shape>
        </w:pict>
      </w:r>
      <w:r w:rsidR="00681BD0">
        <w:rPr>
          <w:rFonts w:ascii="Times New Roman" w:hAnsi="Times New Roman" w:cs="Times New Roman"/>
          <w:sz w:val="40"/>
          <w:szCs w:val="40"/>
        </w:rPr>
        <w:t xml:space="preserve">       </w:t>
      </w:r>
      <w:r w:rsidR="005745FB" w:rsidRPr="005745FB">
        <w:rPr>
          <w:rFonts w:ascii="Times New Roman" w:hAnsi="Times New Roman" w:cs="Times New Roman"/>
          <w:sz w:val="40"/>
          <w:szCs w:val="40"/>
        </w:rPr>
        <w:t xml:space="preserve">HCl2C-CCl2O. </w:t>
      </w:r>
      <w:r w:rsidR="00681BD0">
        <w:rPr>
          <w:rFonts w:ascii="Times New Roman" w:hAnsi="Times New Roman" w:cs="Times New Roman"/>
          <w:sz w:val="40"/>
          <w:szCs w:val="40"/>
        </w:rPr>
        <w:t xml:space="preserve">    </w:t>
      </w:r>
      <w:r w:rsidR="005745FB" w:rsidRPr="005745FB">
        <w:rPr>
          <w:rFonts w:ascii="Times New Roman" w:hAnsi="Times New Roman" w:cs="Times New Roman"/>
          <w:sz w:val="40"/>
          <w:szCs w:val="40"/>
        </w:rPr>
        <w:t xml:space="preserve"> </w:t>
      </w:r>
      <w:r w:rsidR="00681BD0">
        <w:rPr>
          <w:rFonts w:ascii="Times New Roman" w:hAnsi="Times New Roman" w:cs="Times New Roman"/>
          <w:sz w:val="40"/>
          <w:szCs w:val="40"/>
        </w:rPr>
        <w:t xml:space="preserve">       </w:t>
      </w:r>
      <w:r w:rsidR="005745FB" w:rsidRPr="005745FB">
        <w:rPr>
          <w:rFonts w:ascii="Times New Roman" w:hAnsi="Times New Roman" w:cs="Times New Roman"/>
          <w:sz w:val="40"/>
          <w:szCs w:val="40"/>
        </w:rPr>
        <w:t xml:space="preserve">HCl2C-CClO (DCAC) + Cl. </w:t>
      </w:r>
    </w:p>
    <w:p w:rsidR="009E18DC" w:rsidRPr="009E18DC" w:rsidRDefault="009E18DC" w:rsidP="009F5CDE">
      <w:pPr>
        <w:pStyle w:val="ListParagraph"/>
        <w:numPr>
          <w:ilvl w:val="0"/>
          <w:numId w:val="7"/>
        </w:numPr>
        <w:autoSpaceDE w:val="0"/>
        <w:autoSpaceDN w:val="0"/>
        <w:adjustRightInd w:val="0"/>
        <w:spacing w:after="0" w:line="360" w:lineRule="auto"/>
        <w:rPr>
          <w:rFonts w:ascii="Times New Roman" w:hAnsi="Times New Roman" w:cs="Times New Roman"/>
          <w:bCs/>
          <w:sz w:val="40"/>
          <w:szCs w:val="40"/>
        </w:rPr>
      </w:pPr>
      <w:r w:rsidRPr="009E18DC">
        <w:rPr>
          <w:rFonts w:ascii="Times New Roman" w:hAnsi="Times New Roman" w:cs="Times New Roman"/>
          <w:bCs/>
          <w:sz w:val="40"/>
          <w:szCs w:val="40"/>
        </w:rPr>
        <w:t>Odor treatment: photolysis of sulphurous compounds is initiated by the</w:t>
      </w:r>
      <w:r>
        <w:rPr>
          <w:rFonts w:ascii="Times New Roman" w:hAnsi="Times New Roman" w:cs="Times New Roman"/>
          <w:bCs/>
          <w:sz w:val="40"/>
          <w:szCs w:val="40"/>
        </w:rPr>
        <w:t xml:space="preserve"> </w:t>
      </w:r>
      <w:r w:rsidRPr="009E18DC">
        <w:rPr>
          <w:rFonts w:ascii="Times New Roman" w:hAnsi="Times New Roman" w:cs="Times New Roman"/>
          <w:bCs/>
          <w:sz w:val="40"/>
          <w:szCs w:val="40"/>
        </w:rPr>
        <w:t>photo</w:t>
      </w:r>
      <w:r>
        <w:rPr>
          <w:rFonts w:ascii="Times New Roman" w:hAnsi="Times New Roman" w:cs="Times New Roman"/>
          <w:bCs/>
          <w:sz w:val="40"/>
          <w:szCs w:val="40"/>
        </w:rPr>
        <w:t>-</w:t>
      </w:r>
      <w:r w:rsidRPr="009E18DC">
        <w:rPr>
          <w:rFonts w:ascii="Times New Roman" w:hAnsi="Times New Roman" w:cs="Times New Roman"/>
          <w:bCs/>
          <w:sz w:val="40"/>
          <w:szCs w:val="40"/>
        </w:rPr>
        <w:t>dissociation of the H-S bond:</w:t>
      </w:r>
    </w:p>
    <w:p w:rsidR="009E18DC" w:rsidRPr="009E18DC" w:rsidRDefault="009E18DC" w:rsidP="009E18DC">
      <w:pPr>
        <w:autoSpaceDE w:val="0"/>
        <w:autoSpaceDN w:val="0"/>
        <w:adjustRightInd w:val="0"/>
        <w:spacing w:after="0" w:line="360" w:lineRule="auto"/>
        <w:rPr>
          <w:rFonts w:ascii="Times New Roman" w:hAnsi="Times New Roman" w:cs="Times New Roman"/>
          <w:sz w:val="40"/>
          <w:szCs w:val="40"/>
        </w:rPr>
      </w:pPr>
      <w:r>
        <w:rPr>
          <w:rFonts w:ascii="Times New Roman" w:hAnsi="Times New Roman" w:cs="Times New Roman"/>
          <w:sz w:val="40"/>
          <w:szCs w:val="40"/>
        </w:rPr>
        <w:t xml:space="preserve">       </w:t>
      </w:r>
      <w:r w:rsidRPr="009E18DC">
        <w:rPr>
          <w:rFonts w:ascii="Times New Roman" w:hAnsi="Times New Roman" w:cs="Times New Roman"/>
          <w:sz w:val="40"/>
          <w:szCs w:val="40"/>
        </w:rPr>
        <w:t xml:space="preserve">H2S + </w:t>
      </w:r>
      <w:proofErr w:type="spellStart"/>
      <w:r w:rsidRPr="009E18DC">
        <w:rPr>
          <w:rFonts w:ascii="Times New Roman" w:hAnsi="Times New Roman" w:cs="Times New Roman"/>
          <w:sz w:val="40"/>
          <w:szCs w:val="40"/>
        </w:rPr>
        <w:t>hυ</w:t>
      </w:r>
      <w:proofErr w:type="spellEnd"/>
      <w:r w:rsidRPr="009E18DC">
        <w:rPr>
          <w:rFonts w:ascii="Times New Roman" w:hAnsi="Times New Roman" w:cs="Times New Roman"/>
          <w:sz w:val="40"/>
          <w:szCs w:val="40"/>
        </w:rPr>
        <w:t xml:space="preserve"> → HS</w:t>
      </w:r>
      <w:r w:rsidRPr="009E18DC">
        <w:rPr>
          <w:rFonts w:ascii="Times New Roman" w:hAnsi="Times New Roman" w:cs="Times New Roman"/>
          <w:sz w:val="40"/>
          <w:szCs w:val="40"/>
          <w:vertAlign w:val="superscript"/>
        </w:rPr>
        <w:t>.</w:t>
      </w:r>
      <w:r w:rsidRPr="009E18DC">
        <w:rPr>
          <w:rFonts w:ascii="Times New Roman" w:hAnsi="Times New Roman" w:cs="Times New Roman"/>
          <w:sz w:val="40"/>
          <w:szCs w:val="40"/>
        </w:rPr>
        <w:t xml:space="preserve"> + H</w:t>
      </w:r>
      <w:r w:rsidRPr="009E18DC">
        <w:rPr>
          <w:rFonts w:ascii="Times New Roman" w:hAnsi="Times New Roman" w:cs="Times New Roman"/>
          <w:sz w:val="40"/>
          <w:szCs w:val="40"/>
          <w:vertAlign w:val="superscript"/>
        </w:rPr>
        <w:t>.</w:t>
      </w:r>
    </w:p>
    <w:p w:rsidR="009E18DC" w:rsidRPr="009E18DC" w:rsidRDefault="009E18DC" w:rsidP="009E18DC">
      <w:pPr>
        <w:autoSpaceDE w:val="0"/>
        <w:autoSpaceDN w:val="0"/>
        <w:adjustRightInd w:val="0"/>
        <w:spacing w:after="0" w:line="360" w:lineRule="auto"/>
        <w:rPr>
          <w:rFonts w:ascii="Times New Roman" w:hAnsi="Times New Roman" w:cs="Times New Roman"/>
          <w:sz w:val="40"/>
          <w:szCs w:val="40"/>
        </w:rPr>
      </w:pPr>
      <w:r>
        <w:rPr>
          <w:rFonts w:ascii="Times New Roman" w:hAnsi="Times New Roman" w:cs="Times New Roman"/>
          <w:sz w:val="40"/>
          <w:szCs w:val="40"/>
        </w:rPr>
        <w:lastRenderedPageBreak/>
        <w:t xml:space="preserve">      </w:t>
      </w:r>
      <w:r w:rsidRPr="009E18DC">
        <w:rPr>
          <w:rFonts w:ascii="Times New Roman" w:hAnsi="Times New Roman" w:cs="Times New Roman"/>
          <w:sz w:val="40"/>
          <w:szCs w:val="40"/>
        </w:rPr>
        <w:t xml:space="preserve">RHS + </w:t>
      </w:r>
      <w:r w:rsidR="001F36E5" w:rsidRPr="009E18DC">
        <w:rPr>
          <w:rFonts w:ascii="Times New Roman" w:hAnsi="Times New Roman" w:cs="Times New Roman"/>
          <w:sz w:val="40"/>
          <w:szCs w:val="40"/>
        </w:rPr>
        <w:t xml:space="preserve">hυ </w:t>
      </w:r>
      <w:r w:rsidR="001F36E5">
        <w:rPr>
          <w:rFonts w:ascii="Times New Roman" w:hAnsi="Times New Roman" w:cs="Times New Roman"/>
          <w:sz w:val="40"/>
          <w:szCs w:val="40"/>
        </w:rPr>
        <w:t>→</w:t>
      </w:r>
      <w:r w:rsidR="001F36E5" w:rsidRPr="009E18DC">
        <w:rPr>
          <w:rFonts w:ascii="Times New Roman" w:hAnsi="Times New Roman" w:cs="Times New Roman"/>
          <w:sz w:val="40"/>
          <w:szCs w:val="40"/>
        </w:rPr>
        <w:t xml:space="preserve"> </w:t>
      </w:r>
      <w:r w:rsidR="001F36E5">
        <w:rPr>
          <w:rFonts w:ascii="Times New Roman" w:hAnsi="Times New Roman" w:cs="Times New Roman"/>
          <w:sz w:val="40"/>
          <w:szCs w:val="40"/>
        </w:rPr>
        <w:t>RS</w:t>
      </w:r>
      <w:r w:rsidRPr="009E18DC">
        <w:rPr>
          <w:rFonts w:ascii="Times New Roman" w:hAnsi="Times New Roman" w:cs="Times New Roman"/>
          <w:sz w:val="40"/>
          <w:szCs w:val="40"/>
          <w:vertAlign w:val="superscript"/>
        </w:rPr>
        <w:t>.</w:t>
      </w:r>
      <w:r w:rsidRPr="009E18DC">
        <w:rPr>
          <w:rFonts w:ascii="Times New Roman" w:hAnsi="Times New Roman" w:cs="Times New Roman"/>
          <w:sz w:val="40"/>
          <w:szCs w:val="40"/>
        </w:rPr>
        <w:t xml:space="preserve"> + H</w:t>
      </w:r>
      <w:r w:rsidRPr="009E18DC">
        <w:rPr>
          <w:rFonts w:ascii="Times New Roman" w:hAnsi="Times New Roman" w:cs="Times New Roman"/>
          <w:sz w:val="40"/>
          <w:szCs w:val="40"/>
          <w:vertAlign w:val="superscript"/>
        </w:rPr>
        <w:t>.</w:t>
      </w:r>
    </w:p>
    <w:p w:rsidR="009E18DC" w:rsidRPr="009E18DC" w:rsidRDefault="009E18DC" w:rsidP="009F5CDE">
      <w:pPr>
        <w:pStyle w:val="ListParagraph"/>
        <w:numPr>
          <w:ilvl w:val="0"/>
          <w:numId w:val="7"/>
        </w:numPr>
        <w:autoSpaceDE w:val="0"/>
        <w:autoSpaceDN w:val="0"/>
        <w:adjustRightInd w:val="0"/>
        <w:spacing w:after="0" w:line="360" w:lineRule="auto"/>
        <w:jc w:val="both"/>
        <w:rPr>
          <w:rFonts w:ascii="Times New Roman" w:hAnsi="Times New Roman" w:cs="Times New Roman"/>
          <w:bCs/>
          <w:sz w:val="40"/>
          <w:szCs w:val="40"/>
        </w:rPr>
      </w:pPr>
      <w:r w:rsidRPr="009E18DC">
        <w:rPr>
          <w:rFonts w:ascii="Times New Roman" w:hAnsi="Times New Roman" w:cs="Times New Roman"/>
          <w:bCs/>
          <w:sz w:val="40"/>
          <w:szCs w:val="40"/>
        </w:rPr>
        <w:t xml:space="preserve">Radicals formed are </w:t>
      </w:r>
      <w:r>
        <w:rPr>
          <w:rFonts w:ascii="Times New Roman" w:hAnsi="Times New Roman" w:cs="Times New Roman"/>
          <w:bCs/>
          <w:sz w:val="40"/>
          <w:szCs w:val="40"/>
        </w:rPr>
        <w:t xml:space="preserve">effectively degraded further by </w:t>
      </w:r>
      <w:r w:rsidRPr="009E18DC">
        <w:rPr>
          <w:rFonts w:ascii="Times New Roman" w:hAnsi="Times New Roman" w:cs="Times New Roman"/>
          <w:bCs/>
          <w:sz w:val="40"/>
          <w:szCs w:val="40"/>
        </w:rPr>
        <w:t>reaction with oxygen</w:t>
      </w:r>
      <w:r>
        <w:rPr>
          <w:rFonts w:ascii="Times New Roman" w:hAnsi="Times New Roman" w:cs="Times New Roman"/>
          <w:bCs/>
          <w:sz w:val="40"/>
          <w:szCs w:val="40"/>
        </w:rPr>
        <w:t xml:space="preserve"> </w:t>
      </w:r>
      <w:r w:rsidRPr="009E18DC">
        <w:rPr>
          <w:rFonts w:ascii="Times New Roman" w:hAnsi="Times New Roman" w:cs="Times New Roman"/>
          <w:bCs/>
          <w:sz w:val="40"/>
          <w:szCs w:val="40"/>
        </w:rPr>
        <w:t>to odorless</w:t>
      </w:r>
      <w:r>
        <w:rPr>
          <w:rFonts w:ascii="Times New Roman" w:hAnsi="Times New Roman" w:cs="Times New Roman"/>
          <w:bCs/>
          <w:sz w:val="40"/>
          <w:szCs w:val="40"/>
        </w:rPr>
        <w:t xml:space="preserve"> compounds such as sulfates and sulf</w:t>
      </w:r>
      <w:r w:rsidRPr="009E18DC">
        <w:rPr>
          <w:rFonts w:ascii="Times New Roman" w:hAnsi="Times New Roman" w:cs="Times New Roman"/>
          <w:bCs/>
          <w:sz w:val="40"/>
          <w:szCs w:val="40"/>
        </w:rPr>
        <w:t>onates</w:t>
      </w:r>
    </w:p>
    <w:p w:rsidR="00681BD0" w:rsidRDefault="00681BD0" w:rsidP="00681BD0">
      <w:pPr>
        <w:autoSpaceDE w:val="0"/>
        <w:autoSpaceDN w:val="0"/>
        <w:adjustRightInd w:val="0"/>
        <w:spacing w:after="0" w:line="360" w:lineRule="auto"/>
        <w:rPr>
          <w:rFonts w:ascii="Times New Roman" w:hAnsi="Times New Roman" w:cs="Times New Roman"/>
          <w:sz w:val="40"/>
          <w:szCs w:val="40"/>
        </w:rPr>
      </w:pPr>
    </w:p>
    <w:p w:rsidR="001E3A39" w:rsidRDefault="001F36E5" w:rsidP="001E3A39">
      <w:pPr>
        <w:autoSpaceDE w:val="0"/>
        <w:autoSpaceDN w:val="0"/>
        <w:adjustRightInd w:val="0"/>
        <w:spacing w:after="0" w:line="360" w:lineRule="auto"/>
        <w:rPr>
          <w:rFonts w:ascii="Times New Roman" w:hAnsi="Times New Roman" w:cs="Times New Roman"/>
          <w:sz w:val="40"/>
          <w:szCs w:val="40"/>
        </w:rPr>
      </w:pPr>
      <w:r w:rsidRPr="001F36E5">
        <w:rPr>
          <w:rFonts w:ascii="Times New Roman" w:hAnsi="Times New Roman" w:cs="Times New Roman"/>
          <w:sz w:val="40"/>
          <w:szCs w:val="40"/>
          <w:highlight w:val="magenta"/>
        </w:rPr>
        <w:t>Principle of O3/UV process</w:t>
      </w:r>
      <w:r>
        <w:rPr>
          <w:rFonts w:ascii="Times New Roman" w:hAnsi="Times New Roman" w:cs="Times New Roman"/>
          <w:sz w:val="40"/>
          <w:szCs w:val="40"/>
        </w:rPr>
        <w:t xml:space="preserve"> </w:t>
      </w:r>
    </w:p>
    <w:p w:rsidR="001F36E5" w:rsidRDefault="001F36E5" w:rsidP="009F5CDE">
      <w:pPr>
        <w:pStyle w:val="ListParagraph"/>
        <w:numPr>
          <w:ilvl w:val="0"/>
          <w:numId w:val="7"/>
        </w:numPr>
        <w:autoSpaceDE w:val="0"/>
        <w:autoSpaceDN w:val="0"/>
        <w:adjustRightInd w:val="0"/>
        <w:spacing w:after="0" w:line="360" w:lineRule="auto"/>
        <w:jc w:val="both"/>
        <w:rPr>
          <w:rFonts w:ascii="Times New Roman" w:hAnsi="Times New Roman" w:cs="Times New Roman"/>
          <w:bCs/>
          <w:sz w:val="40"/>
          <w:szCs w:val="40"/>
        </w:rPr>
      </w:pPr>
      <w:r>
        <w:rPr>
          <w:rFonts w:ascii="Times New Roman" w:hAnsi="Times New Roman" w:cs="Times New Roman"/>
          <w:bCs/>
          <w:sz w:val="40"/>
          <w:szCs w:val="40"/>
        </w:rPr>
        <w:t>We use UV and add ozone; o</w:t>
      </w:r>
      <w:r w:rsidRPr="001F36E5">
        <w:rPr>
          <w:rFonts w:ascii="Times New Roman" w:hAnsi="Times New Roman" w:cs="Times New Roman"/>
          <w:bCs/>
          <w:sz w:val="40"/>
          <w:szCs w:val="40"/>
        </w:rPr>
        <w:t>zone (O3) is fed into a UV photo</w:t>
      </w:r>
      <w:r>
        <w:rPr>
          <w:rFonts w:ascii="Times New Roman" w:hAnsi="Times New Roman" w:cs="Times New Roman"/>
          <w:bCs/>
          <w:sz w:val="40"/>
          <w:szCs w:val="40"/>
        </w:rPr>
        <w:t>-</w:t>
      </w:r>
      <w:r w:rsidRPr="001F36E5">
        <w:rPr>
          <w:rFonts w:ascii="Times New Roman" w:hAnsi="Times New Roman" w:cs="Times New Roman"/>
          <w:bCs/>
          <w:sz w:val="40"/>
          <w:szCs w:val="40"/>
        </w:rPr>
        <w:t>reactor</w:t>
      </w:r>
      <w:r>
        <w:rPr>
          <w:rFonts w:ascii="Times New Roman" w:hAnsi="Times New Roman" w:cs="Times New Roman"/>
          <w:bCs/>
          <w:sz w:val="40"/>
          <w:szCs w:val="40"/>
        </w:rPr>
        <w:t xml:space="preserve"> </w:t>
      </w:r>
      <w:r w:rsidRPr="001F36E5">
        <w:rPr>
          <w:rFonts w:ascii="Times New Roman" w:hAnsi="Times New Roman" w:cs="Times New Roman"/>
          <w:bCs/>
          <w:sz w:val="40"/>
          <w:szCs w:val="40"/>
        </w:rPr>
        <w:t>In the presence of water vapor, UV sensitized ozone decomposition yields OH</w:t>
      </w:r>
      <w:r>
        <w:rPr>
          <w:rFonts w:ascii="Times New Roman" w:hAnsi="Times New Roman" w:cs="Times New Roman"/>
          <w:bCs/>
          <w:sz w:val="40"/>
          <w:szCs w:val="40"/>
        </w:rPr>
        <w:t xml:space="preserve"> radicals </w:t>
      </w:r>
      <w:r w:rsidRPr="001F36E5">
        <w:rPr>
          <w:rFonts w:ascii="Times New Roman" w:hAnsi="Times New Roman" w:cs="Times New Roman"/>
          <w:bCs/>
          <w:sz w:val="40"/>
          <w:szCs w:val="40"/>
        </w:rPr>
        <w:t>that oxidize organic compounds</w:t>
      </w:r>
    </w:p>
    <w:p w:rsidR="001F36E5" w:rsidRPr="001F36E5" w:rsidRDefault="001F36E5" w:rsidP="009F5CDE">
      <w:pPr>
        <w:pStyle w:val="ListParagraph"/>
        <w:numPr>
          <w:ilvl w:val="0"/>
          <w:numId w:val="7"/>
        </w:numPr>
        <w:autoSpaceDE w:val="0"/>
        <w:autoSpaceDN w:val="0"/>
        <w:adjustRightInd w:val="0"/>
        <w:spacing w:after="0" w:line="360" w:lineRule="auto"/>
        <w:jc w:val="both"/>
        <w:rPr>
          <w:rFonts w:ascii="Times New Roman" w:hAnsi="Times New Roman" w:cs="Times New Roman"/>
          <w:bCs/>
          <w:sz w:val="40"/>
          <w:szCs w:val="40"/>
        </w:rPr>
      </w:pPr>
      <w:r w:rsidRPr="001F36E5">
        <w:rPr>
          <w:rFonts w:ascii="Times New Roman" w:hAnsi="Times New Roman" w:cs="Times New Roman"/>
          <w:bCs/>
          <w:sz w:val="40"/>
          <w:szCs w:val="40"/>
        </w:rPr>
        <w:t>Since ozone exhibits an absorption maximum at 254 nm, traditional UV sources can</w:t>
      </w:r>
      <w:r>
        <w:rPr>
          <w:rFonts w:ascii="Times New Roman" w:hAnsi="Times New Roman" w:cs="Times New Roman"/>
          <w:bCs/>
          <w:sz w:val="40"/>
          <w:szCs w:val="40"/>
        </w:rPr>
        <w:t xml:space="preserve"> </w:t>
      </w:r>
      <w:r w:rsidRPr="001F36E5">
        <w:rPr>
          <w:rFonts w:ascii="Times New Roman" w:hAnsi="Times New Roman" w:cs="Times New Roman"/>
          <w:bCs/>
          <w:sz w:val="40"/>
          <w:szCs w:val="40"/>
        </w:rPr>
        <w:t>be applied in the O3/UV process</w:t>
      </w:r>
      <w:r>
        <w:rPr>
          <w:rFonts w:ascii="Times New Roman" w:hAnsi="Times New Roman" w:cs="Times New Roman"/>
          <w:bCs/>
          <w:sz w:val="40"/>
          <w:szCs w:val="40"/>
        </w:rPr>
        <w:t xml:space="preserve">. </w:t>
      </w:r>
      <w:r w:rsidRPr="001F36E5">
        <w:rPr>
          <w:rFonts w:ascii="Times New Roman" w:hAnsi="Times New Roman" w:cs="Times New Roman"/>
          <w:bCs/>
          <w:sz w:val="40"/>
          <w:szCs w:val="40"/>
        </w:rPr>
        <w:t>In the O3/UV process, organic compounds are degraded via a combination of different</w:t>
      </w:r>
      <w:r>
        <w:rPr>
          <w:rFonts w:ascii="Times New Roman" w:hAnsi="Times New Roman" w:cs="Times New Roman"/>
          <w:bCs/>
          <w:sz w:val="40"/>
          <w:szCs w:val="40"/>
        </w:rPr>
        <w:t xml:space="preserve"> </w:t>
      </w:r>
      <w:r w:rsidRPr="001F36E5">
        <w:rPr>
          <w:rFonts w:ascii="Times New Roman" w:hAnsi="Times New Roman" w:cs="Times New Roman"/>
          <w:bCs/>
          <w:sz w:val="40"/>
          <w:szCs w:val="40"/>
        </w:rPr>
        <w:t>reaction mechanisms :</w:t>
      </w:r>
    </w:p>
    <w:p w:rsidR="001F36E5" w:rsidRDefault="001F36E5" w:rsidP="009F5CDE">
      <w:pPr>
        <w:pStyle w:val="ListParagraph"/>
        <w:numPr>
          <w:ilvl w:val="0"/>
          <w:numId w:val="8"/>
        </w:numPr>
        <w:autoSpaceDE w:val="0"/>
        <w:autoSpaceDN w:val="0"/>
        <w:adjustRightInd w:val="0"/>
        <w:spacing w:after="0" w:line="360" w:lineRule="auto"/>
        <w:rPr>
          <w:rFonts w:ascii="Times New Roman" w:hAnsi="Times New Roman" w:cs="Times New Roman"/>
          <w:sz w:val="40"/>
          <w:szCs w:val="40"/>
        </w:rPr>
      </w:pPr>
      <w:r w:rsidRPr="001F36E5">
        <w:rPr>
          <w:rFonts w:ascii="Times New Roman" w:hAnsi="Times New Roman" w:cs="Times New Roman"/>
          <w:sz w:val="40"/>
          <w:szCs w:val="40"/>
        </w:rPr>
        <w:t>Direct UV photolysis</w:t>
      </w:r>
      <w:r w:rsidR="00433451">
        <w:rPr>
          <w:rFonts w:ascii="Times New Roman" w:hAnsi="Times New Roman" w:cs="Times New Roman"/>
          <w:sz w:val="40"/>
          <w:szCs w:val="40"/>
        </w:rPr>
        <w:t>(limited at  254nm)</w:t>
      </w:r>
    </w:p>
    <w:p w:rsidR="001F36E5" w:rsidRDefault="001F36E5" w:rsidP="009F5CDE">
      <w:pPr>
        <w:pStyle w:val="ListParagraph"/>
        <w:numPr>
          <w:ilvl w:val="0"/>
          <w:numId w:val="8"/>
        </w:numPr>
        <w:autoSpaceDE w:val="0"/>
        <w:autoSpaceDN w:val="0"/>
        <w:adjustRightInd w:val="0"/>
        <w:spacing w:after="0" w:line="360" w:lineRule="auto"/>
        <w:rPr>
          <w:rFonts w:ascii="Times New Roman" w:hAnsi="Times New Roman" w:cs="Times New Roman"/>
          <w:sz w:val="40"/>
          <w:szCs w:val="40"/>
        </w:rPr>
      </w:pPr>
      <w:r w:rsidRPr="001F36E5">
        <w:rPr>
          <w:rFonts w:ascii="Times New Roman" w:eastAsia="Arial Unicode MS" w:hAnsi="Times New Roman" w:cs="Times New Roman"/>
          <w:sz w:val="40"/>
          <w:szCs w:val="40"/>
        </w:rPr>
        <w:t xml:space="preserve"> </w:t>
      </w:r>
      <w:r w:rsidRPr="001F36E5">
        <w:rPr>
          <w:rFonts w:ascii="Times New Roman" w:hAnsi="Times New Roman" w:cs="Times New Roman"/>
          <w:sz w:val="40"/>
          <w:szCs w:val="40"/>
        </w:rPr>
        <w:t>Direct ozonation</w:t>
      </w:r>
    </w:p>
    <w:p w:rsidR="00433451" w:rsidRDefault="001F36E5" w:rsidP="009F5CDE">
      <w:pPr>
        <w:pStyle w:val="ListParagraph"/>
        <w:numPr>
          <w:ilvl w:val="0"/>
          <w:numId w:val="8"/>
        </w:numPr>
        <w:autoSpaceDE w:val="0"/>
        <w:autoSpaceDN w:val="0"/>
        <w:adjustRightInd w:val="0"/>
        <w:spacing w:after="0" w:line="360" w:lineRule="auto"/>
        <w:rPr>
          <w:rFonts w:ascii="Times New Roman" w:hAnsi="Times New Roman" w:cs="Times New Roman"/>
          <w:sz w:val="40"/>
          <w:szCs w:val="40"/>
        </w:rPr>
      </w:pPr>
      <w:r w:rsidRPr="001F36E5">
        <w:rPr>
          <w:rFonts w:ascii="Times New Roman" w:eastAsia="Arial Unicode MS" w:hAnsi="Times New Roman" w:cs="Times New Roman"/>
          <w:sz w:val="40"/>
          <w:szCs w:val="40"/>
        </w:rPr>
        <w:t xml:space="preserve"> </w:t>
      </w:r>
      <w:r w:rsidRPr="001F36E5">
        <w:rPr>
          <w:rFonts w:ascii="Times New Roman" w:hAnsi="Times New Roman" w:cs="Times New Roman"/>
          <w:sz w:val="40"/>
          <w:szCs w:val="40"/>
        </w:rPr>
        <w:t>Indirect OH radical oxidation</w:t>
      </w:r>
    </w:p>
    <w:p w:rsidR="001F36E5" w:rsidRPr="00433451" w:rsidRDefault="001F36E5" w:rsidP="009F5CDE">
      <w:pPr>
        <w:pStyle w:val="ListParagraph"/>
        <w:numPr>
          <w:ilvl w:val="0"/>
          <w:numId w:val="8"/>
        </w:numPr>
        <w:autoSpaceDE w:val="0"/>
        <w:autoSpaceDN w:val="0"/>
        <w:adjustRightInd w:val="0"/>
        <w:spacing w:after="0" w:line="360" w:lineRule="auto"/>
        <w:rPr>
          <w:rFonts w:ascii="Times New Roman" w:hAnsi="Times New Roman" w:cs="Times New Roman"/>
          <w:sz w:val="40"/>
          <w:szCs w:val="40"/>
        </w:rPr>
      </w:pPr>
      <w:r w:rsidRPr="00433451">
        <w:rPr>
          <w:rFonts w:ascii="Times New Roman" w:hAnsi="Times New Roman" w:cs="Times New Roman"/>
          <w:sz w:val="40"/>
          <w:szCs w:val="40"/>
        </w:rPr>
        <w:lastRenderedPageBreak/>
        <w:t>Cl chain reactions (if pollutants are chlorinated compounds)</w:t>
      </w:r>
    </w:p>
    <w:p w:rsidR="00433451" w:rsidRDefault="001F36E5" w:rsidP="009F5CDE">
      <w:pPr>
        <w:pStyle w:val="ListParagraph"/>
        <w:numPr>
          <w:ilvl w:val="0"/>
          <w:numId w:val="9"/>
        </w:numPr>
        <w:autoSpaceDE w:val="0"/>
        <w:autoSpaceDN w:val="0"/>
        <w:adjustRightInd w:val="0"/>
        <w:spacing w:after="0" w:line="360" w:lineRule="auto"/>
        <w:jc w:val="both"/>
        <w:rPr>
          <w:rFonts w:ascii="Times New Roman" w:hAnsi="Times New Roman" w:cs="Times New Roman"/>
          <w:bCs/>
          <w:sz w:val="40"/>
          <w:szCs w:val="40"/>
        </w:rPr>
      </w:pPr>
      <w:r w:rsidRPr="00433451">
        <w:rPr>
          <w:rFonts w:ascii="Times New Roman" w:hAnsi="Times New Roman" w:cs="Times New Roman"/>
          <w:bCs/>
          <w:sz w:val="40"/>
          <w:szCs w:val="40"/>
        </w:rPr>
        <w:t>Relative contribution of these mechanisms depends on UV radiation wavelength and</w:t>
      </w:r>
      <w:r w:rsidR="00433451">
        <w:rPr>
          <w:rFonts w:ascii="Times New Roman" w:hAnsi="Times New Roman" w:cs="Times New Roman"/>
          <w:bCs/>
          <w:sz w:val="40"/>
          <w:szCs w:val="40"/>
        </w:rPr>
        <w:t xml:space="preserve"> </w:t>
      </w:r>
      <w:r w:rsidRPr="00433451">
        <w:rPr>
          <w:rFonts w:ascii="Times New Roman" w:hAnsi="Times New Roman" w:cs="Times New Roman"/>
          <w:bCs/>
          <w:sz w:val="40"/>
          <w:szCs w:val="40"/>
        </w:rPr>
        <w:t>intensity, ozone concentration, pollutant concentration and presence of moisture</w:t>
      </w:r>
    </w:p>
    <w:p w:rsidR="00433451" w:rsidRPr="00433451" w:rsidRDefault="00433451" w:rsidP="009F5CDE">
      <w:pPr>
        <w:pStyle w:val="ListParagraph"/>
        <w:numPr>
          <w:ilvl w:val="0"/>
          <w:numId w:val="9"/>
        </w:numPr>
        <w:autoSpaceDE w:val="0"/>
        <w:autoSpaceDN w:val="0"/>
        <w:adjustRightInd w:val="0"/>
        <w:spacing w:after="0" w:line="360" w:lineRule="auto"/>
        <w:jc w:val="both"/>
        <w:rPr>
          <w:rFonts w:ascii="Times New Roman" w:hAnsi="Times New Roman" w:cs="Times New Roman"/>
          <w:bCs/>
          <w:sz w:val="40"/>
          <w:szCs w:val="40"/>
        </w:rPr>
      </w:pPr>
      <w:r w:rsidRPr="00433451">
        <w:rPr>
          <w:rFonts w:ascii="Times New Roman" w:hAnsi="Times New Roman" w:cs="Times New Roman"/>
          <w:bCs/>
          <w:sz w:val="40"/>
          <w:szCs w:val="40"/>
        </w:rPr>
        <w:t>Since low wavelength UV light generates ozone, it could be said that gas-phase</w:t>
      </w:r>
      <w:r>
        <w:rPr>
          <w:rFonts w:ascii="Times New Roman" w:hAnsi="Times New Roman" w:cs="Times New Roman"/>
          <w:bCs/>
          <w:sz w:val="40"/>
          <w:szCs w:val="40"/>
        </w:rPr>
        <w:t xml:space="preserve"> </w:t>
      </w:r>
      <w:r w:rsidRPr="00433451">
        <w:rPr>
          <w:rFonts w:ascii="Times New Roman" w:hAnsi="Times New Roman" w:cs="Times New Roman"/>
          <w:bCs/>
          <w:sz w:val="40"/>
          <w:szCs w:val="40"/>
        </w:rPr>
        <w:t>direct UV photolysis processes are essentially UV/O3 processes</w:t>
      </w:r>
      <w:r w:rsidR="00E67437">
        <w:rPr>
          <w:rFonts w:ascii="Times New Roman" w:hAnsi="Times New Roman" w:cs="Times New Roman"/>
          <w:bCs/>
          <w:sz w:val="40"/>
          <w:szCs w:val="40"/>
        </w:rPr>
        <w:t xml:space="preserve"> which combine UV and ozone</w:t>
      </w:r>
      <w:r w:rsidRPr="00433451">
        <w:rPr>
          <w:rFonts w:ascii="Times New Roman" w:hAnsi="Times New Roman" w:cs="Times New Roman"/>
          <w:bCs/>
          <w:sz w:val="40"/>
          <w:szCs w:val="40"/>
        </w:rPr>
        <w:t>:</w:t>
      </w:r>
    </w:p>
    <w:p w:rsidR="00E67437" w:rsidRDefault="001274F2" w:rsidP="009F5CDE">
      <w:pPr>
        <w:pStyle w:val="ListParagraph"/>
        <w:numPr>
          <w:ilvl w:val="0"/>
          <w:numId w:val="11"/>
        </w:numPr>
        <w:autoSpaceDE w:val="0"/>
        <w:autoSpaceDN w:val="0"/>
        <w:adjustRightInd w:val="0"/>
        <w:spacing w:after="0" w:line="360" w:lineRule="auto"/>
        <w:rPr>
          <w:rFonts w:ascii="Times New Roman" w:hAnsi="Times New Roman" w:cs="Times New Roman"/>
          <w:bCs/>
          <w:sz w:val="40"/>
          <w:szCs w:val="40"/>
        </w:rPr>
      </w:pPr>
      <w:r w:rsidRPr="00E67437">
        <w:rPr>
          <w:rFonts w:ascii="Times New Roman" w:hAnsi="Times New Roman" w:cs="Times New Roman"/>
          <w:bCs/>
          <w:sz w:val="40"/>
          <w:szCs w:val="40"/>
        </w:rPr>
        <w:t>Direct</w:t>
      </w:r>
      <w:r w:rsidR="00433451" w:rsidRPr="00E67437">
        <w:rPr>
          <w:rFonts w:ascii="Times New Roman" w:hAnsi="Times New Roman" w:cs="Times New Roman"/>
          <w:bCs/>
          <w:sz w:val="40"/>
          <w:szCs w:val="40"/>
        </w:rPr>
        <w:t xml:space="preserve"> photolysis</w:t>
      </w:r>
      <w:r w:rsidR="00E67437">
        <w:rPr>
          <w:rFonts w:ascii="Times New Roman" w:hAnsi="Times New Roman" w:cs="Times New Roman"/>
          <w:bCs/>
          <w:sz w:val="40"/>
          <w:szCs w:val="40"/>
        </w:rPr>
        <w:t xml:space="preserve"> pollutant + </w:t>
      </w:r>
      <w:proofErr w:type="spellStart"/>
      <w:r w:rsidR="00E67437">
        <w:rPr>
          <w:rFonts w:ascii="Times New Roman" w:hAnsi="Times New Roman" w:cs="Times New Roman"/>
          <w:bCs/>
          <w:sz w:val="40"/>
          <w:szCs w:val="40"/>
        </w:rPr>
        <w:t>hυ</w:t>
      </w:r>
      <w:proofErr w:type="spellEnd"/>
      <w:r w:rsidR="00E67437">
        <w:rPr>
          <w:rFonts w:ascii="Times New Roman" w:hAnsi="Times New Roman" w:cs="Times New Roman"/>
          <w:bCs/>
          <w:sz w:val="40"/>
          <w:szCs w:val="40"/>
        </w:rPr>
        <w:t xml:space="preserve"> to give non harmful products </w:t>
      </w:r>
      <w:r>
        <w:rPr>
          <w:rFonts w:ascii="Times New Roman" w:hAnsi="Times New Roman" w:cs="Times New Roman"/>
          <w:bCs/>
          <w:sz w:val="40"/>
          <w:szCs w:val="40"/>
        </w:rPr>
        <w:t>if no oxygen is present.</w:t>
      </w:r>
    </w:p>
    <w:p w:rsidR="001274F2" w:rsidRDefault="001274F2" w:rsidP="009F5CDE">
      <w:pPr>
        <w:pStyle w:val="ListParagraph"/>
        <w:numPr>
          <w:ilvl w:val="0"/>
          <w:numId w:val="11"/>
        </w:numPr>
        <w:autoSpaceDE w:val="0"/>
        <w:autoSpaceDN w:val="0"/>
        <w:adjustRightInd w:val="0"/>
        <w:spacing w:after="0" w:line="360" w:lineRule="auto"/>
        <w:rPr>
          <w:rFonts w:ascii="Times New Roman" w:hAnsi="Times New Roman" w:cs="Times New Roman"/>
          <w:bCs/>
          <w:sz w:val="40"/>
          <w:szCs w:val="40"/>
        </w:rPr>
      </w:pPr>
      <w:r>
        <w:rPr>
          <w:rFonts w:ascii="Times New Roman" w:hAnsi="Times New Roman" w:cs="Times New Roman"/>
          <w:bCs/>
          <w:sz w:val="40"/>
          <w:szCs w:val="40"/>
        </w:rPr>
        <w:t xml:space="preserve">Gas phase direct UV </w:t>
      </w:r>
      <w:r w:rsidR="00E67437">
        <w:rPr>
          <w:rFonts w:ascii="Times New Roman" w:hAnsi="Times New Roman" w:cs="Times New Roman"/>
          <w:bCs/>
          <w:sz w:val="40"/>
          <w:szCs w:val="40"/>
        </w:rPr>
        <w:t xml:space="preserve">oxidation at 185nm  gives ozone and you don’t need to doze ozone: </w:t>
      </w:r>
    </w:p>
    <w:p w:rsidR="00E67437" w:rsidRDefault="00433451" w:rsidP="001274F2">
      <w:pPr>
        <w:pStyle w:val="ListParagraph"/>
        <w:autoSpaceDE w:val="0"/>
        <w:autoSpaceDN w:val="0"/>
        <w:adjustRightInd w:val="0"/>
        <w:spacing w:after="0" w:line="360" w:lineRule="auto"/>
        <w:rPr>
          <w:rFonts w:ascii="Times New Roman" w:hAnsi="Times New Roman" w:cs="Times New Roman"/>
          <w:bCs/>
          <w:sz w:val="40"/>
          <w:szCs w:val="40"/>
        </w:rPr>
      </w:pPr>
      <w:r w:rsidRPr="00E67437">
        <w:rPr>
          <w:rFonts w:ascii="Times New Roman" w:hAnsi="Times New Roman" w:cs="Times New Roman"/>
          <w:bCs/>
          <w:sz w:val="40"/>
          <w:szCs w:val="40"/>
        </w:rPr>
        <w:t xml:space="preserve">3 O2 + </w:t>
      </w:r>
      <w:proofErr w:type="spellStart"/>
      <w:r w:rsidRPr="00E67437">
        <w:rPr>
          <w:rFonts w:ascii="Times New Roman" w:hAnsi="Times New Roman" w:cs="Times New Roman"/>
          <w:bCs/>
          <w:sz w:val="40"/>
          <w:szCs w:val="40"/>
        </w:rPr>
        <w:t>hυ</w:t>
      </w:r>
      <w:proofErr w:type="spellEnd"/>
      <w:r w:rsidRPr="00E67437">
        <w:rPr>
          <w:rFonts w:ascii="Times New Roman" w:hAnsi="Times New Roman" w:cs="Times New Roman"/>
          <w:bCs/>
          <w:sz w:val="40"/>
          <w:szCs w:val="40"/>
        </w:rPr>
        <w:t xml:space="preserve"> (185 nm) → 2 O3</w:t>
      </w:r>
    </w:p>
    <w:p w:rsidR="00E67437" w:rsidRDefault="00E67437" w:rsidP="009F5CDE">
      <w:pPr>
        <w:pStyle w:val="ListParagraph"/>
        <w:numPr>
          <w:ilvl w:val="0"/>
          <w:numId w:val="11"/>
        </w:numPr>
        <w:autoSpaceDE w:val="0"/>
        <w:autoSpaceDN w:val="0"/>
        <w:adjustRightInd w:val="0"/>
        <w:spacing w:after="0" w:line="360" w:lineRule="auto"/>
        <w:rPr>
          <w:rFonts w:ascii="Times New Roman" w:hAnsi="Times New Roman" w:cs="Times New Roman"/>
          <w:bCs/>
          <w:sz w:val="40"/>
          <w:szCs w:val="40"/>
        </w:rPr>
      </w:pPr>
      <w:r>
        <w:rPr>
          <w:rFonts w:ascii="Times New Roman" w:hAnsi="Times New Roman" w:cs="Times New Roman"/>
          <w:bCs/>
          <w:sz w:val="40"/>
          <w:szCs w:val="40"/>
        </w:rPr>
        <w:t>oxidation at 254nm you have to dose ozone and the photolysis of ozone gives an oxygen radical:</w:t>
      </w:r>
    </w:p>
    <w:p w:rsidR="00E67437" w:rsidRDefault="00433451" w:rsidP="00E67437">
      <w:pPr>
        <w:pStyle w:val="ListParagraph"/>
        <w:autoSpaceDE w:val="0"/>
        <w:autoSpaceDN w:val="0"/>
        <w:adjustRightInd w:val="0"/>
        <w:spacing w:after="0" w:line="360" w:lineRule="auto"/>
        <w:rPr>
          <w:rFonts w:ascii="Times New Roman" w:hAnsi="Times New Roman" w:cs="Times New Roman"/>
          <w:bCs/>
          <w:sz w:val="40"/>
          <w:szCs w:val="40"/>
        </w:rPr>
      </w:pPr>
      <w:r w:rsidRPr="00E67437">
        <w:rPr>
          <w:rFonts w:ascii="Times New Roman" w:hAnsi="Times New Roman" w:cs="Times New Roman"/>
          <w:bCs/>
          <w:sz w:val="40"/>
          <w:szCs w:val="40"/>
        </w:rPr>
        <w:lastRenderedPageBreak/>
        <w:t xml:space="preserve">O3 + </w:t>
      </w:r>
      <w:proofErr w:type="spellStart"/>
      <w:r w:rsidRPr="00E67437">
        <w:rPr>
          <w:rFonts w:ascii="Times New Roman" w:hAnsi="Times New Roman" w:cs="Times New Roman"/>
          <w:bCs/>
          <w:sz w:val="40"/>
          <w:szCs w:val="40"/>
        </w:rPr>
        <w:t>hυ</w:t>
      </w:r>
      <w:proofErr w:type="spellEnd"/>
      <w:r w:rsidRPr="00E67437">
        <w:rPr>
          <w:rFonts w:ascii="Times New Roman" w:hAnsi="Times New Roman" w:cs="Times New Roman"/>
          <w:bCs/>
          <w:sz w:val="40"/>
          <w:szCs w:val="40"/>
        </w:rPr>
        <w:t xml:space="preserve"> (254 nm) → O2 + </w:t>
      </w:r>
      <w:proofErr w:type="gramStart"/>
      <w:r w:rsidRPr="00E67437">
        <w:rPr>
          <w:rFonts w:ascii="Times New Roman" w:hAnsi="Times New Roman" w:cs="Times New Roman"/>
          <w:bCs/>
          <w:sz w:val="40"/>
          <w:szCs w:val="40"/>
        </w:rPr>
        <w:t>O(</w:t>
      </w:r>
      <w:proofErr w:type="gramEnd"/>
      <w:r w:rsidRPr="00E67437">
        <w:rPr>
          <w:rFonts w:ascii="Times New Roman" w:hAnsi="Times New Roman" w:cs="Times New Roman"/>
          <w:bCs/>
          <w:sz w:val="40"/>
          <w:szCs w:val="40"/>
        </w:rPr>
        <w:t>1D)</w:t>
      </w:r>
      <w:r w:rsidR="00E67437">
        <w:rPr>
          <w:rFonts w:ascii="Times New Roman" w:hAnsi="Times New Roman" w:cs="Times New Roman"/>
          <w:bCs/>
          <w:sz w:val="40"/>
          <w:szCs w:val="40"/>
        </w:rPr>
        <w:t xml:space="preserve"> this oxygen radical is not stable and react with water to generate the OH radical which destroy the pollutants: </w:t>
      </w:r>
    </w:p>
    <w:p w:rsidR="001274F2" w:rsidRDefault="00E67437" w:rsidP="001274F2">
      <w:pPr>
        <w:pStyle w:val="ListParagraph"/>
        <w:autoSpaceDE w:val="0"/>
        <w:autoSpaceDN w:val="0"/>
        <w:adjustRightInd w:val="0"/>
        <w:spacing w:after="0" w:line="360" w:lineRule="auto"/>
        <w:rPr>
          <w:rFonts w:ascii="Times New Roman" w:hAnsi="Times New Roman" w:cs="Times New Roman"/>
          <w:bCs/>
          <w:sz w:val="40"/>
          <w:szCs w:val="40"/>
        </w:rPr>
      </w:pPr>
      <w:r w:rsidRPr="00E67437">
        <w:rPr>
          <w:rFonts w:ascii="Times New Roman" w:hAnsi="Times New Roman" w:cs="Times New Roman"/>
          <w:bCs/>
          <w:sz w:val="40"/>
          <w:szCs w:val="40"/>
        </w:rPr>
        <w:t>O</w:t>
      </w:r>
      <w:r w:rsidR="001274F2">
        <w:rPr>
          <w:rFonts w:ascii="Times New Roman" w:hAnsi="Times New Roman" w:cs="Times New Roman"/>
          <w:bCs/>
          <w:sz w:val="40"/>
          <w:szCs w:val="40"/>
        </w:rPr>
        <w:t xml:space="preserve"> </w:t>
      </w:r>
      <w:r w:rsidRPr="00E67437">
        <w:rPr>
          <w:rFonts w:ascii="Times New Roman" w:hAnsi="Times New Roman" w:cs="Times New Roman"/>
          <w:bCs/>
          <w:sz w:val="40"/>
          <w:szCs w:val="40"/>
        </w:rPr>
        <w:t>(1D)</w:t>
      </w:r>
      <w:r w:rsidR="00433451" w:rsidRPr="00433451">
        <w:rPr>
          <w:rFonts w:ascii="Times New Roman" w:hAnsi="Times New Roman" w:cs="Times New Roman"/>
          <w:bCs/>
          <w:sz w:val="40"/>
          <w:szCs w:val="40"/>
        </w:rPr>
        <w:t xml:space="preserve"> + H2O → 2 OH</w:t>
      </w:r>
    </w:p>
    <w:p w:rsidR="00433451" w:rsidRPr="001274F2" w:rsidRDefault="001274F2" w:rsidP="009F5CDE">
      <w:pPr>
        <w:pStyle w:val="ListParagraph"/>
        <w:numPr>
          <w:ilvl w:val="0"/>
          <w:numId w:val="11"/>
        </w:numPr>
        <w:autoSpaceDE w:val="0"/>
        <w:autoSpaceDN w:val="0"/>
        <w:adjustRightInd w:val="0"/>
        <w:spacing w:after="0" w:line="360" w:lineRule="auto"/>
        <w:rPr>
          <w:rFonts w:ascii="Times New Roman" w:hAnsi="Times New Roman" w:cs="Times New Roman"/>
          <w:bCs/>
          <w:sz w:val="40"/>
          <w:szCs w:val="40"/>
        </w:rPr>
      </w:pPr>
      <w:r w:rsidRPr="001274F2">
        <w:rPr>
          <w:rFonts w:ascii="Times New Roman" w:hAnsi="Times New Roman" w:cs="Times New Roman"/>
          <w:bCs/>
          <w:sz w:val="40"/>
          <w:szCs w:val="40"/>
        </w:rPr>
        <w:t>At 254nm we don’t need the high energetic UV, we work at 254nm and we dose the ozone.</w:t>
      </w:r>
    </w:p>
    <w:p w:rsidR="001E3A39" w:rsidRDefault="001E3A39" w:rsidP="00681BD0">
      <w:pPr>
        <w:autoSpaceDE w:val="0"/>
        <w:autoSpaceDN w:val="0"/>
        <w:adjustRightInd w:val="0"/>
        <w:spacing w:after="0" w:line="360" w:lineRule="auto"/>
        <w:rPr>
          <w:rFonts w:ascii="Times New Roman" w:hAnsi="Times New Roman" w:cs="Times New Roman"/>
          <w:sz w:val="40"/>
          <w:szCs w:val="40"/>
        </w:rPr>
      </w:pPr>
    </w:p>
    <w:p w:rsidR="001274F2" w:rsidRDefault="001274F2" w:rsidP="001274F2">
      <w:pPr>
        <w:autoSpaceDE w:val="0"/>
        <w:autoSpaceDN w:val="0"/>
        <w:adjustRightInd w:val="0"/>
        <w:spacing w:after="0" w:line="360" w:lineRule="auto"/>
        <w:rPr>
          <w:rFonts w:ascii="Times New Roman" w:hAnsi="Times New Roman" w:cs="Times New Roman"/>
          <w:bCs/>
          <w:sz w:val="40"/>
          <w:szCs w:val="40"/>
        </w:rPr>
      </w:pPr>
      <w:r w:rsidRPr="0099790D">
        <w:rPr>
          <w:rFonts w:ascii="Times New Roman" w:hAnsi="Times New Roman" w:cs="Times New Roman"/>
          <w:bCs/>
          <w:sz w:val="40"/>
          <w:szCs w:val="40"/>
          <w:highlight w:val="green"/>
        </w:rPr>
        <w:t>Application of O3/UV process</w:t>
      </w:r>
      <w:r>
        <w:rPr>
          <w:rFonts w:ascii="Times New Roman" w:hAnsi="Times New Roman" w:cs="Times New Roman"/>
          <w:bCs/>
          <w:sz w:val="40"/>
          <w:szCs w:val="40"/>
        </w:rPr>
        <w:t xml:space="preserve">  </w:t>
      </w:r>
    </w:p>
    <w:p w:rsidR="001274F2" w:rsidRPr="001274F2" w:rsidRDefault="001274F2" w:rsidP="009F5CDE">
      <w:pPr>
        <w:pStyle w:val="ListParagraph"/>
        <w:numPr>
          <w:ilvl w:val="0"/>
          <w:numId w:val="12"/>
        </w:numPr>
        <w:autoSpaceDE w:val="0"/>
        <w:autoSpaceDN w:val="0"/>
        <w:adjustRightInd w:val="0"/>
        <w:spacing w:after="0" w:line="360" w:lineRule="auto"/>
        <w:jc w:val="both"/>
        <w:rPr>
          <w:rFonts w:ascii="Times New Roman" w:hAnsi="Times New Roman" w:cs="Times New Roman"/>
          <w:bCs/>
          <w:sz w:val="40"/>
          <w:szCs w:val="40"/>
        </w:rPr>
      </w:pPr>
      <w:r w:rsidRPr="001274F2">
        <w:rPr>
          <w:rFonts w:ascii="Times New Roman" w:hAnsi="Times New Roman" w:cs="Times New Roman"/>
          <w:bCs/>
          <w:sz w:val="40"/>
          <w:szCs w:val="40"/>
        </w:rPr>
        <w:t>Most of research in this field has focused</w:t>
      </w:r>
      <w:r>
        <w:rPr>
          <w:rFonts w:ascii="Times New Roman" w:hAnsi="Times New Roman" w:cs="Times New Roman"/>
          <w:bCs/>
          <w:sz w:val="40"/>
          <w:szCs w:val="40"/>
        </w:rPr>
        <w:t xml:space="preserve"> on </w:t>
      </w:r>
      <w:r w:rsidRPr="001274F2">
        <w:rPr>
          <w:rFonts w:ascii="Times New Roman" w:hAnsi="Times New Roman" w:cs="Times New Roman"/>
          <w:bCs/>
          <w:sz w:val="40"/>
          <w:szCs w:val="40"/>
        </w:rPr>
        <w:t>chlorinated (volatile) organic</w:t>
      </w:r>
      <w:r>
        <w:rPr>
          <w:rFonts w:ascii="Times New Roman" w:hAnsi="Times New Roman" w:cs="Times New Roman"/>
          <w:bCs/>
          <w:sz w:val="40"/>
          <w:szCs w:val="40"/>
        </w:rPr>
        <w:t xml:space="preserve"> </w:t>
      </w:r>
      <w:r w:rsidRPr="001274F2">
        <w:rPr>
          <w:rFonts w:ascii="Times New Roman" w:hAnsi="Times New Roman" w:cs="Times New Roman"/>
          <w:bCs/>
          <w:sz w:val="40"/>
          <w:szCs w:val="40"/>
        </w:rPr>
        <w:t>compounds:</w:t>
      </w:r>
      <w:r>
        <w:rPr>
          <w:rFonts w:ascii="Times New Roman" w:hAnsi="Times New Roman" w:cs="Times New Roman"/>
          <w:bCs/>
          <w:sz w:val="40"/>
          <w:szCs w:val="40"/>
        </w:rPr>
        <w:t xml:space="preserve"> </w:t>
      </w:r>
      <w:r w:rsidRPr="001274F2">
        <w:rPr>
          <w:rFonts w:ascii="Times New Roman" w:hAnsi="Times New Roman" w:cs="Times New Roman"/>
          <w:i/>
          <w:iCs/>
          <w:sz w:val="40"/>
          <w:szCs w:val="40"/>
        </w:rPr>
        <w:t>e.g.</w:t>
      </w:r>
      <w:r w:rsidRPr="001274F2">
        <w:rPr>
          <w:rFonts w:ascii="Times New Roman" w:hAnsi="Times New Roman" w:cs="Times New Roman"/>
          <w:sz w:val="40"/>
          <w:szCs w:val="40"/>
        </w:rPr>
        <w:t xml:space="preserve">: chloroform, </w:t>
      </w:r>
      <w:proofErr w:type="spellStart"/>
      <w:r w:rsidRPr="001274F2">
        <w:rPr>
          <w:rFonts w:ascii="Times New Roman" w:hAnsi="Times New Roman" w:cs="Times New Roman"/>
          <w:sz w:val="40"/>
          <w:szCs w:val="40"/>
        </w:rPr>
        <w:t>tetrachloromethane</w:t>
      </w:r>
      <w:proofErr w:type="spellEnd"/>
      <w:r w:rsidRPr="001274F2">
        <w:rPr>
          <w:rFonts w:ascii="Times New Roman" w:hAnsi="Times New Roman" w:cs="Times New Roman"/>
          <w:sz w:val="40"/>
          <w:szCs w:val="40"/>
        </w:rPr>
        <w:t xml:space="preserve">, </w:t>
      </w:r>
      <w:proofErr w:type="spellStart"/>
      <w:r w:rsidRPr="001274F2">
        <w:rPr>
          <w:rFonts w:ascii="Times New Roman" w:hAnsi="Times New Roman" w:cs="Times New Roman"/>
          <w:sz w:val="40"/>
          <w:szCs w:val="40"/>
        </w:rPr>
        <w:t>trichloroethene</w:t>
      </w:r>
      <w:proofErr w:type="spellEnd"/>
      <w:r w:rsidRPr="001274F2">
        <w:rPr>
          <w:rFonts w:ascii="Times New Roman" w:hAnsi="Times New Roman" w:cs="Times New Roman"/>
          <w:sz w:val="40"/>
          <w:szCs w:val="40"/>
        </w:rPr>
        <w:t xml:space="preserve">, </w:t>
      </w:r>
      <w:proofErr w:type="spellStart"/>
      <w:r w:rsidRPr="001274F2">
        <w:rPr>
          <w:rFonts w:ascii="Times New Roman" w:hAnsi="Times New Roman" w:cs="Times New Roman"/>
          <w:sz w:val="40"/>
          <w:szCs w:val="40"/>
        </w:rPr>
        <w:t>tetrachloroethene</w:t>
      </w:r>
      <w:proofErr w:type="spellEnd"/>
      <w:r w:rsidRPr="001274F2">
        <w:rPr>
          <w:rFonts w:ascii="Times New Roman" w:hAnsi="Times New Roman" w:cs="Times New Roman"/>
          <w:sz w:val="40"/>
          <w:szCs w:val="40"/>
        </w:rPr>
        <w:t xml:space="preserve">, 1,1,2- </w:t>
      </w:r>
      <w:proofErr w:type="spellStart"/>
      <w:r w:rsidRPr="001274F2">
        <w:rPr>
          <w:rFonts w:ascii="Times New Roman" w:hAnsi="Times New Roman" w:cs="Times New Roman"/>
          <w:sz w:val="40"/>
          <w:szCs w:val="40"/>
        </w:rPr>
        <w:t>trichloroethane</w:t>
      </w:r>
      <w:proofErr w:type="spellEnd"/>
    </w:p>
    <w:p w:rsidR="001274F2" w:rsidRPr="001274F2" w:rsidRDefault="001274F2" w:rsidP="009F5CDE">
      <w:pPr>
        <w:pStyle w:val="ListParagraph"/>
        <w:numPr>
          <w:ilvl w:val="0"/>
          <w:numId w:val="12"/>
        </w:numPr>
        <w:autoSpaceDE w:val="0"/>
        <w:autoSpaceDN w:val="0"/>
        <w:adjustRightInd w:val="0"/>
        <w:spacing w:after="0" w:line="360" w:lineRule="auto"/>
        <w:jc w:val="both"/>
        <w:rPr>
          <w:rFonts w:ascii="Times New Roman" w:hAnsi="Times New Roman" w:cs="Times New Roman"/>
          <w:bCs/>
          <w:sz w:val="40"/>
          <w:szCs w:val="40"/>
        </w:rPr>
      </w:pPr>
      <w:r w:rsidRPr="001274F2">
        <w:rPr>
          <w:rFonts w:ascii="Times New Roman" w:hAnsi="Times New Roman" w:cs="Times New Roman"/>
          <w:sz w:val="40"/>
          <w:szCs w:val="40"/>
        </w:rPr>
        <w:t xml:space="preserve">Direct </w:t>
      </w:r>
      <w:proofErr w:type="spellStart"/>
      <w:r w:rsidRPr="001274F2">
        <w:rPr>
          <w:rFonts w:ascii="Times New Roman" w:hAnsi="Times New Roman" w:cs="Times New Roman"/>
          <w:sz w:val="40"/>
          <w:szCs w:val="40"/>
        </w:rPr>
        <w:t>ozonation</w:t>
      </w:r>
      <w:proofErr w:type="spellEnd"/>
      <w:r w:rsidRPr="001274F2">
        <w:rPr>
          <w:rFonts w:ascii="Times New Roman" w:hAnsi="Times New Roman" w:cs="Times New Roman"/>
          <w:sz w:val="40"/>
          <w:szCs w:val="40"/>
        </w:rPr>
        <w:t xml:space="preserve"> contributed to the oxidation of </w:t>
      </w:r>
      <w:proofErr w:type="spellStart"/>
      <w:r w:rsidRPr="001274F2">
        <w:rPr>
          <w:rFonts w:ascii="Times New Roman" w:hAnsi="Times New Roman" w:cs="Times New Roman"/>
          <w:sz w:val="40"/>
          <w:szCs w:val="40"/>
        </w:rPr>
        <w:t>chloroethenes</w:t>
      </w:r>
      <w:proofErr w:type="spellEnd"/>
    </w:p>
    <w:p w:rsidR="001274F2" w:rsidRPr="001274F2" w:rsidRDefault="001274F2" w:rsidP="009F5CDE">
      <w:pPr>
        <w:pStyle w:val="ListParagraph"/>
        <w:numPr>
          <w:ilvl w:val="0"/>
          <w:numId w:val="12"/>
        </w:numPr>
        <w:autoSpaceDE w:val="0"/>
        <w:autoSpaceDN w:val="0"/>
        <w:adjustRightInd w:val="0"/>
        <w:spacing w:after="0" w:line="360" w:lineRule="auto"/>
        <w:jc w:val="both"/>
        <w:rPr>
          <w:rFonts w:ascii="Times New Roman" w:hAnsi="Times New Roman" w:cs="Times New Roman"/>
          <w:bCs/>
          <w:sz w:val="40"/>
          <w:szCs w:val="40"/>
        </w:rPr>
      </w:pPr>
      <w:r w:rsidRPr="001274F2">
        <w:rPr>
          <w:rFonts w:ascii="Times New Roman" w:hAnsi="Times New Roman" w:cs="Times New Roman"/>
          <w:sz w:val="40"/>
          <w:szCs w:val="40"/>
        </w:rPr>
        <w:t>OH reactions contributed to the oxidation of chloroform, 1,1,2-trichloroethane and to a</w:t>
      </w:r>
      <w:r>
        <w:rPr>
          <w:rFonts w:ascii="Times New Roman" w:hAnsi="Times New Roman" w:cs="Times New Roman"/>
          <w:sz w:val="40"/>
          <w:szCs w:val="40"/>
        </w:rPr>
        <w:t xml:space="preserve"> </w:t>
      </w:r>
      <w:r w:rsidRPr="001274F2">
        <w:rPr>
          <w:rFonts w:ascii="Times New Roman" w:hAnsi="Times New Roman" w:cs="Times New Roman"/>
          <w:sz w:val="40"/>
          <w:szCs w:val="40"/>
        </w:rPr>
        <w:t xml:space="preserve">lesser extent </w:t>
      </w:r>
      <w:proofErr w:type="spellStart"/>
      <w:r w:rsidRPr="001274F2">
        <w:rPr>
          <w:rFonts w:ascii="Times New Roman" w:hAnsi="Times New Roman" w:cs="Times New Roman"/>
          <w:sz w:val="40"/>
          <w:szCs w:val="40"/>
        </w:rPr>
        <w:t>trichloroethene</w:t>
      </w:r>
      <w:proofErr w:type="spellEnd"/>
    </w:p>
    <w:p w:rsidR="001274F2" w:rsidRPr="001274F2" w:rsidRDefault="001274F2" w:rsidP="009F5CDE">
      <w:pPr>
        <w:pStyle w:val="ListParagraph"/>
        <w:numPr>
          <w:ilvl w:val="0"/>
          <w:numId w:val="12"/>
        </w:numPr>
        <w:autoSpaceDE w:val="0"/>
        <w:autoSpaceDN w:val="0"/>
        <w:adjustRightInd w:val="0"/>
        <w:spacing w:after="0" w:line="360" w:lineRule="auto"/>
        <w:jc w:val="both"/>
        <w:rPr>
          <w:rFonts w:ascii="Times New Roman" w:hAnsi="Times New Roman" w:cs="Times New Roman"/>
          <w:bCs/>
          <w:sz w:val="40"/>
          <w:szCs w:val="40"/>
        </w:rPr>
      </w:pPr>
      <w:r w:rsidRPr="001274F2">
        <w:rPr>
          <w:rFonts w:ascii="Times New Roman" w:hAnsi="Times New Roman" w:cs="Times New Roman"/>
          <w:sz w:val="40"/>
          <w:szCs w:val="40"/>
        </w:rPr>
        <w:t xml:space="preserve">Neither ozone nor OH significantly enhanced the oxidation of </w:t>
      </w:r>
      <w:proofErr w:type="spellStart"/>
      <w:r w:rsidRPr="001274F2">
        <w:rPr>
          <w:rFonts w:ascii="Times New Roman" w:hAnsi="Times New Roman" w:cs="Times New Roman"/>
          <w:sz w:val="40"/>
          <w:szCs w:val="40"/>
        </w:rPr>
        <w:t>tetrachloromethane</w:t>
      </w:r>
      <w:proofErr w:type="spellEnd"/>
    </w:p>
    <w:p w:rsidR="001274F2" w:rsidRPr="001274F2" w:rsidRDefault="001274F2" w:rsidP="009F5CDE">
      <w:pPr>
        <w:pStyle w:val="ListParagraph"/>
        <w:numPr>
          <w:ilvl w:val="0"/>
          <w:numId w:val="12"/>
        </w:numPr>
        <w:autoSpaceDE w:val="0"/>
        <w:autoSpaceDN w:val="0"/>
        <w:adjustRightInd w:val="0"/>
        <w:spacing w:after="0" w:line="360" w:lineRule="auto"/>
        <w:jc w:val="both"/>
        <w:rPr>
          <w:rFonts w:ascii="Times New Roman" w:hAnsi="Times New Roman" w:cs="Times New Roman"/>
          <w:bCs/>
          <w:sz w:val="40"/>
          <w:szCs w:val="40"/>
        </w:rPr>
      </w:pPr>
      <w:r w:rsidRPr="001274F2">
        <w:rPr>
          <w:rFonts w:ascii="Times New Roman" w:hAnsi="Times New Roman" w:cs="Times New Roman"/>
          <w:bCs/>
          <w:sz w:val="40"/>
          <w:szCs w:val="40"/>
        </w:rPr>
        <w:lastRenderedPageBreak/>
        <w:t>UV/O3 process faces similar obstacles as direct photolysis:</w:t>
      </w:r>
    </w:p>
    <w:p w:rsidR="001274F2" w:rsidRDefault="001274F2" w:rsidP="009F5CDE">
      <w:pPr>
        <w:pStyle w:val="ListParagraph"/>
        <w:numPr>
          <w:ilvl w:val="0"/>
          <w:numId w:val="11"/>
        </w:numPr>
        <w:autoSpaceDE w:val="0"/>
        <w:autoSpaceDN w:val="0"/>
        <w:adjustRightInd w:val="0"/>
        <w:spacing w:after="0" w:line="360" w:lineRule="auto"/>
        <w:jc w:val="both"/>
        <w:rPr>
          <w:rFonts w:ascii="Times New Roman" w:hAnsi="Times New Roman" w:cs="Times New Roman"/>
          <w:sz w:val="40"/>
          <w:szCs w:val="40"/>
        </w:rPr>
      </w:pPr>
      <w:r w:rsidRPr="001274F2">
        <w:rPr>
          <w:rFonts w:ascii="Times New Roman" w:hAnsi="Times New Roman" w:cs="Times New Roman"/>
          <w:sz w:val="40"/>
          <w:szCs w:val="40"/>
        </w:rPr>
        <w:t>Although ozone promotes further decomposition, complete mineralization remains difficult</w:t>
      </w:r>
    </w:p>
    <w:p w:rsidR="001274F2" w:rsidRDefault="001274F2" w:rsidP="009F5CDE">
      <w:pPr>
        <w:pStyle w:val="ListParagraph"/>
        <w:numPr>
          <w:ilvl w:val="0"/>
          <w:numId w:val="11"/>
        </w:numPr>
        <w:autoSpaceDE w:val="0"/>
        <w:autoSpaceDN w:val="0"/>
        <w:adjustRightInd w:val="0"/>
        <w:spacing w:after="0" w:line="360" w:lineRule="auto"/>
        <w:jc w:val="both"/>
        <w:rPr>
          <w:rFonts w:ascii="Times New Roman" w:hAnsi="Times New Roman" w:cs="Times New Roman"/>
          <w:sz w:val="40"/>
          <w:szCs w:val="40"/>
        </w:rPr>
      </w:pPr>
      <w:r w:rsidRPr="001274F2">
        <w:rPr>
          <w:rFonts w:ascii="Times New Roman" w:hAnsi="Times New Roman" w:cs="Times New Roman"/>
          <w:sz w:val="40"/>
          <w:szCs w:val="40"/>
        </w:rPr>
        <w:t>Additional treatment remains necessary</w:t>
      </w:r>
      <w:r w:rsidR="00787B8E">
        <w:rPr>
          <w:rFonts w:ascii="Times New Roman" w:hAnsi="Times New Roman" w:cs="Times New Roman"/>
          <w:sz w:val="40"/>
          <w:szCs w:val="40"/>
        </w:rPr>
        <w:t>; you have to take care on the degradation products that can be formed</w:t>
      </w:r>
    </w:p>
    <w:p w:rsidR="001274F2" w:rsidRDefault="001274F2" w:rsidP="009F5CDE">
      <w:pPr>
        <w:pStyle w:val="ListParagraph"/>
        <w:numPr>
          <w:ilvl w:val="0"/>
          <w:numId w:val="11"/>
        </w:numPr>
        <w:autoSpaceDE w:val="0"/>
        <w:autoSpaceDN w:val="0"/>
        <w:adjustRightInd w:val="0"/>
        <w:spacing w:after="0" w:line="360" w:lineRule="auto"/>
        <w:jc w:val="both"/>
        <w:rPr>
          <w:rFonts w:ascii="Times New Roman" w:hAnsi="Times New Roman" w:cs="Times New Roman"/>
          <w:sz w:val="40"/>
          <w:szCs w:val="40"/>
        </w:rPr>
      </w:pPr>
      <w:r w:rsidRPr="001274F2">
        <w:rPr>
          <w:rFonts w:ascii="Times New Roman" w:eastAsia="Arial Unicode MS" w:hAnsi="Times New Roman" w:cs="Times New Roman"/>
          <w:sz w:val="40"/>
          <w:szCs w:val="40"/>
        </w:rPr>
        <w:t xml:space="preserve"> </w:t>
      </w:r>
      <w:r w:rsidRPr="001274F2">
        <w:rPr>
          <w:rFonts w:ascii="Times New Roman" w:hAnsi="Times New Roman" w:cs="Times New Roman"/>
          <w:sz w:val="40"/>
          <w:szCs w:val="40"/>
        </w:rPr>
        <w:t>Furthermore, ozone needs to be removed from the gas stream before discharge</w:t>
      </w:r>
    </w:p>
    <w:p w:rsidR="00E32DD1" w:rsidRDefault="00787B8E" w:rsidP="00787B8E">
      <w:pPr>
        <w:autoSpaceDE w:val="0"/>
        <w:autoSpaceDN w:val="0"/>
        <w:adjustRightInd w:val="0"/>
        <w:spacing w:after="0" w:line="360" w:lineRule="auto"/>
        <w:jc w:val="both"/>
        <w:rPr>
          <w:rFonts w:ascii="Times New Roman" w:hAnsi="Times New Roman" w:cs="Times New Roman"/>
          <w:sz w:val="40"/>
          <w:szCs w:val="40"/>
        </w:rPr>
      </w:pPr>
      <w:r w:rsidRPr="00E32DD1">
        <w:rPr>
          <w:rFonts w:ascii="Times New Roman" w:hAnsi="Times New Roman" w:cs="Times New Roman"/>
          <w:sz w:val="40"/>
          <w:szCs w:val="40"/>
          <w:highlight w:val="magenta"/>
        </w:rPr>
        <w:t xml:space="preserve">Explain the heterogeneous </w:t>
      </w:r>
      <w:r w:rsidR="00E32DD1" w:rsidRPr="00E32DD1">
        <w:rPr>
          <w:rFonts w:ascii="Times New Roman" w:hAnsi="Times New Roman" w:cs="Times New Roman"/>
          <w:sz w:val="40"/>
          <w:szCs w:val="40"/>
          <w:highlight w:val="magenta"/>
        </w:rPr>
        <w:t>photo catal</w:t>
      </w:r>
      <w:r w:rsidR="00E32DD1" w:rsidRPr="0099790D">
        <w:rPr>
          <w:rFonts w:ascii="Times New Roman" w:hAnsi="Times New Roman" w:cs="Times New Roman"/>
          <w:sz w:val="40"/>
          <w:szCs w:val="40"/>
          <w:highlight w:val="magenta"/>
        </w:rPr>
        <w:t>ysis</w:t>
      </w:r>
      <w:r w:rsidR="0099790D" w:rsidRPr="0099790D">
        <w:rPr>
          <w:rFonts w:ascii="Times New Roman" w:hAnsi="Times New Roman" w:cs="Times New Roman"/>
          <w:sz w:val="40"/>
          <w:szCs w:val="40"/>
          <w:highlight w:val="magenta"/>
        </w:rPr>
        <w:t xml:space="preserve"> principle</w:t>
      </w:r>
      <w:r w:rsidR="0099790D">
        <w:rPr>
          <w:rFonts w:ascii="Times New Roman" w:hAnsi="Times New Roman" w:cs="Times New Roman"/>
          <w:sz w:val="40"/>
          <w:szCs w:val="40"/>
        </w:rPr>
        <w:t xml:space="preserve"> </w:t>
      </w:r>
    </w:p>
    <w:p w:rsidR="00787B8E" w:rsidRPr="00E32DD1" w:rsidRDefault="00E32DD1" w:rsidP="009F5CDE">
      <w:pPr>
        <w:pStyle w:val="ListParagraph"/>
        <w:numPr>
          <w:ilvl w:val="0"/>
          <w:numId w:val="13"/>
        </w:numPr>
        <w:autoSpaceDE w:val="0"/>
        <w:autoSpaceDN w:val="0"/>
        <w:adjustRightInd w:val="0"/>
        <w:spacing w:after="0" w:line="360" w:lineRule="auto"/>
        <w:jc w:val="both"/>
        <w:rPr>
          <w:rFonts w:ascii="Times New Roman" w:hAnsi="Times New Roman" w:cs="Times New Roman"/>
          <w:bCs/>
          <w:sz w:val="40"/>
          <w:szCs w:val="40"/>
        </w:rPr>
      </w:pPr>
      <w:r w:rsidRPr="00E32DD1">
        <w:rPr>
          <w:rFonts w:ascii="Times New Roman" w:hAnsi="Times New Roman" w:cs="Times New Roman"/>
          <w:bCs/>
          <w:sz w:val="40"/>
          <w:szCs w:val="40"/>
        </w:rPr>
        <w:t xml:space="preserve">Heterogeneous Photo-catalysis is </w:t>
      </w:r>
      <w:r w:rsidRPr="00E32DD1">
        <w:rPr>
          <w:rFonts w:ascii="Times New Roman" w:hAnsi="Times New Roman" w:cs="Times New Roman"/>
          <w:bCs/>
          <w:iCs/>
          <w:sz w:val="40"/>
          <w:szCs w:val="40"/>
        </w:rPr>
        <w:t>a catalytic process during which one or more reaction steps occur by means of electron-hole pairs photo</w:t>
      </w:r>
      <w:r>
        <w:rPr>
          <w:rFonts w:ascii="Times New Roman" w:hAnsi="Times New Roman" w:cs="Times New Roman"/>
          <w:bCs/>
          <w:iCs/>
          <w:sz w:val="40"/>
          <w:szCs w:val="40"/>
        </w:rPr>
        <w:t>-</w:t>
      </w:r>
      <w:r w:rsidRPr="00E32DD1">
        <w:rPr>
          <w:rFonts w:ascii="Times New Roman" w:hAnsi="Times New Roman" w:cs="Times New Roman"/>
          <w:bCs/>
          <w:iCs/>
          <w:sz w:val="40"/>
          <w:szCs w:val="40"/>
        </w:rPr>
        <w:t>generated on the surface of semiconductor materials illuminated by light of suitable energy</w:t>
      </w:r>
    </w:p>
    <w:p w:rsidR="00E32DD1" w:rsidRPr="00E32DD1" w:rsidRDefault="00E32DD1" w:rsidP="009F5CDE">
      <w:pPr>
        <w:pStyle w:val="ListParagraph"/>
        <w:numPr>
          <w:ilvl w:val="0"/>
          <w:numId w:val="13"/>
        </w:numPr>
        <w:autoSpaceDE w:val="0"/>
        <w:autoSpaceDN w:val="0"/>
        <w:adjustRightInd w:val="0"/>
        <w:spacing w:after="0" w:line="360" w:lineRule="auto"/>
        <w:jc w:val="both"/>
        <w:rPr>
          <w:rFonts w:ascii="Times New Roman" w:hAnsi="Times New Roman" w:cs="Times New Roman"/>
          <w:bCs/>
          <w:sz w:val="40"/>
          <w:szCs w:val="40"/>
        </w:rPr>
      </w:pPr>
      <w:r>
        <w:rPr>
          <w:rFonts w:ascii="Times New Roman" w:hAnsi="Times New Roman" w:cs="Times New Roman"/>
          <w:bCs/>
          <w:iCs/>
          <w:sz w:val="40"/>
          <w:szCs w:val="40"/>
        </w:rPr>
        <w:t xml:space="preserve">Photo-catalysis makes use of the catalyst, heterogeneous means that you have 2 phases, the solid phase and gaseous phase. </w:t>
      </w:r>
    </w:p>
    <w:p w:rsidR="00E32DD1" w:rsidRPr="00E32DD1" w:rsidRDefault="00E32DD1" w:rsidP="00E32DD1">
      <w:pPr>
        <w:pStyle w:val="ListParagraph"/>
        <w:autoSpaceDE w:val="0"/>
        <w:autoSpaceDN w:val="0"/>
        <w:adjustRightInd w:val="0"/>
        <w:spacing w:after="0" w:line="360" w:lineRule="auto"/>
        <w:jc w:val="both"/>
        <w:rPr>
          <w:rFonts w:ascii="Times New Roman" w:hAnsi="Times New Roman" w:cs="Times New Roman"/>
          <w:bCs/>
          <w:sz w:val="40"/>
          <w:szCs w:val="40"/>
        </w:rPr>
      </w:pPr>
    </w:p>
    <w:p w:rsidR="00E32DD1" w:rsidRDefault="00E32DD1" w:rsidP="00E32DD1">
      <w:pPr>
        <w:autoSpaceDE w:val="0"/>
        <w:autoSpaceDN w:val="0"/>
        <w:adjustRightInd w:val="0"/>
        <w:spacing w:after="0" w:line="360" w:lineRule="auto"/>
        <w:jc w:val="both"/>
        <w:rPr>
          <w:rFonts w:ascii="Times New Roman" w:hAnsi="Times New Roman" w:cs="Times New Roman"/>
          <w:bCs/>
          <w:sz w:val="40"/>
          <w:szCs w:val="40"/>
        </w:rPr>
      </w:pPr>
      <w:r>
        <w:rPr>
          <w:rFonts w:ascii="Times New Roman" w:hAnsi="Times New Roman" w:cs="Times New Roman"/>
          <w:bCs/>
          <w:noProof/>
          <w:sz w:val="40"/>
          <w:szCs w:val="40"/>
        </w:rPr>
        <w:drawing>
          <wp:inline distT="0" distB="0" distL="0" distR="0">
            <wp:extent cx="5943600" cy="20002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5943600" cy="2000250"/>
                    </a:xfrm>
                    <a:prstGeom prst="rect">
                      <a:avLst/>
                    </a:prstGeom>
                    <a:noFill/>
                    <a:ln w="9525">
                      <a:noFill/>
                      <a:miter lim="800000"/>
                      <a:headEnd/>
                      <a:tailEnd/>
                    </a:ln>
                  </pic:spPr>
                </pic:pic>
              </a:graphicData>
            </a:graphic>
          </wp:inline>
        </w:drawing>
      </w:r>
    </w:p>
    <w:p w:rsidR="00E32DD1" w:rsidRDefault="00E32DD1" w:rsidP="009F5CDE">
      <w:pPr>
        <w:pStyle w:val="ListParagraph"/>
        <w:numPr>
          <w:ilvl w:val="0"/>
          <w:numId w:val="14"/>
        </w:numPr>
        <w:autoSpaceDE w:val="0"/>
        <w:autoSpaceDN w:val="0"/>
        <w:adjustRightInd w:val="0"/>
        <w:spacing w:after="0" w:line="360" w:lineRule="auto"/>
        <w:jc w:val="both"/>
        <w:rPr>
          <w:rFonts w:ascii="Times New Roman" w:hAnsi="Times New Roman" w:cs="Times New Roman"/>
          <w:bCs/>
          <w:sz w:val="40"/>
          <w:szCs w:val="40"/>
        </w:rPr>
      </w:pPr>
      <w:r>
        <w:rPr>
          <w:rFonts w:ascii="Times New Roman" w:hAnsi="Times New Roman" w:cs="Times New Roman"/>
          <w:bCs/>
          <w:sz w:val="40"/>
          <w:szCs w:val="40"/>
        </w:rPr>
        <w:t>In a semi conductor you have the electron bands and the electrons need to fill the last band which is the valence band.</w:t>
      </w:r>
    </w:p>
    <w:p w:rsidR="00E32DD1" w:rsidRDefault="0067024A" w:rsidP="009F5CDE">
      <w:pPr>
        <w:pStyle w:val="ListParagraph"/>
        <w:numPr>
          <w:ilvl w:val="0"/>
          <w:numId w:val="14"/>
        </w:numPr>
        <w:autoSpaceDE w:val="0"/>
        <w:autoSpaceDN w:val="0"/>
        <w:adjustRightInd w:val="0"/>
        <w:spacing w:after="0" w:line="360" w:lineRule="auto"/>
        <w:jc w:val="both"/>
        <w:rPr>
          <w:rFonts w:ascii="Times New Roman" w:hAnsi="Times New Roman" w:cs="Times New Roman"/>
          <w:bCs/>
          <w:sz w:val="40"/>
          <w:szCs w:val="40"/>
        </w:rPr>
      </w:pPr>
      <w:r>
        <w:rPr>
          <w:rFonts w:ascii="Times New Roman" w:hAnsi="Times New Roman" w:cs="Times New Roman"/>
          <w:bCs/>
          <w:sz w:val="40"/>
          <w:szCs w:val="40"/>
        </w:rPr>
        <w:t xml:space="preserve">If the semi conductor is irradiated, energy of the photons causes the electrons to left the valence band to the empty conduction band. Electrons can go back to the valence band by loosing energy and we have to avoid this </w:t>
      </w:r>
    </w:p>
    <w:p w:rsidR="0067024A" w:rsidRDefault="0067024A" w:rsidP="009F5CDE">
      <w:pPr>
        <w:pStyle w:val="ListParagraph"/>
        <w:numPr>
          <w:ilvl w:val="0"/>
          <w:numId w:val="14"/>
        </w:numPr>
        <w:autoSpaceDE w:val="0"/>
        <w:autoSpaceDN w:val="0"/>
        <w:adjustRightInd w:val="0"/>
        <w:spacing w:after="0" w:line="360" w:lineRule="auto"/>
        <w:jc w:val="both"/>
        <w:rPr>
          <w:rFonts w:ascii="Times New Roman" w:hAnsi="Times New Roman" w:cs="Times New Roman"/>
          <w:bCs/>
          <w:sz w:val="40"/>
          <w:szCs w:val="40"/>
        </w:rPr>
      </w:pPr>
      <w:r>
        <w:rPr>
          <w:rFonts w:ascii="Times New Roman" w:hAnsi="Times New Roman" w:cs="Times New Roman"/>
          <w:bCs/>
          <w:sz w:val="40"/>
          <w:szCs w:val="40"/>
        </w:rPr>
        <w:t xml:space="preserve">We want to create a </w:t>
      </w:r>
      <w:proofErr w:type="spellStart"/>
      <w:r>
        <w:rPr>
          <w:rFonts w:ascii="Times New Roman" w:hAnsi="Times New Roman" w:cs="Times New Roman"/>
          <w:bCs/>
          <w:sz w:val="40"/>
          <w:szCs w:val="40"/>
        </w:rPr>
        <w:t>redox</w:t>
      </w:r>
      <w:proofErr w:type="spellEnd"/>
      <w:r>
        <w:rPr>
          <w:rFonts w:ascii="Times New Roman" w:hAnsi="Times New Roman" w:cs="Times New Roman"/>
          <w:bCs/>
          <w:sz w:val="40"/>
          <w:szCs w:val="40"/>
        </w:rPr>
        <w:t xml:space="preserve"> reaction, a reduction at the conduction band: oxidants like O2 are transformed to O2 radical which is a reductants and the oxidation is at the valence band </w:t>
      </w:r>
      <w:r w:rsidR="009F5CDE">
        <w:rPr>
          <w:rFonts w:ascii="Times New Roman" w:hAnsi="Times New Roman" w:cs="Times New Roman"/>
          <w:bCs/>
          <w:sz w:val="40"/>
          <w:szCs w:val="40"/>
        </w:rPr>
        <w:t xml:space="preserve">to liberate electrons, this oxidation can be the oxidation of the </w:t>
      </w:r>
      <w:proofErr w:type="spellStart"/>
      <w:r w:rsidR="009F5CDE">
        <w:rPr>
          <w:rFonts w:ascii="Times New Roman" w:hAnsi="Times New Roman" w:cs="Times New Roman"/>
          <w:bCs/>
          <w:sz w:val="40"/>
          <w:szCs w:val="40"/>
        </w:rPr>
        <w:t>reductants</w:t>
      </w:r>
      <w:proofErr w:type="spellEnd"/>
      <w:r w:rsidR="009F5CDE">
        <w:rPr>
          <w:rFonts w:ascii="Times New Roman" w:hAnsi="Times New Roman" w:cs="Times New Roman"/>
          <w:bCs/>
          <w:sz w:val="40"/>
          <w:szCs w:val="40"/>
        </w:rPr>
        <w:t xml:space="preserve"> like </w:t>
      </w:r>
      <w:r w:rsidR="009F5CDE">
        <w:rPr>
          <w:rFonts w:ascii="Times New Roman" w:hAnsi="Times New Roman" w:cs="Times New Roman"/>
          <w:bCs/>
          <w:sz w:val="40"/>
          <w:szCs w:val="40"/>
        </w:rPr>
        <w:lastRenderedPageBreak/>
        <w:t xml:space="preserve">H2O; OH and RH to give the oxidants such as OH radical and R radical. </w:t>
      </w:r>
    </w:p>
    <w:p w:rsidR="00BA6B94" w:rsidRDefault="009F5CDE" w:rsidP="00BA6B94">
      <w:pPr>
        <w:pStyle w:val="ListParagraph"/>
        <w:numPr>
          <w:ilvl w:val="0"/>
          <w:numId w:val="14"/>
        </w:numPr>
        <w:autoSpaceDE w:val="0"/>
        <w:autoSpaceDN w:val="0"/>
        <w:adjustRightInd w:val="0"/>
        <w:spacing w:after="0" w:line="360" w:lineRule="auto"/>
        <w:jc w:val="both"/>
        <w:rPr>
          <w:rFonts w:ascii="Times New Roman" w:hAnsi="Times New Roman" w:cs="Times New Roman"/>
          <w:bCs/>
          <w:sz w:val="40"/>
          <w:szCs w:val="40"/>
        </w:rPr>
      </w:pPr>
      <w:r>
        <w:rPr>
          <w:rFonts w:ascii="Times New Roman" w:hAnsi="Times New Roman" w:cs="Times New Roman"/>
          <w:bCs/>
          <w:sz w:val="40"/>
          <w:szCs w:val="40"/>
        </w:rPr>
        <w:t>The energy</w:t>
      </w:r>
      <w:r w:rsidR="00BA6B94">
        <w:rPr>
          <w:rFonts w:ascii="Times New Roman" w:hAnsi="Times New Roman" w:cs="Times New Roman"/>
          <w:bCs/>
          <w:sz w:val="40"/>
          <w:szCs w:val="40"/>
        </w:rPr>
        <w:t xml:space="preserve"> </w:t>
      </w:r>
      <w:r>
        <w:rPr>
          <w:rFonts w:ascii="Times New Roman" w:hAnsi="Times New Roman" w:cs="Times New Roman"/>
          <w:bCs/>
          <w:sz w:val="40"/>
          <w:szCs w:val="40"/>
        </w:rPr>
        <w:t>(near UV light) to supply has to be higher than the band gap energy (</w:t>
      </w:r>
      <w:proofErr w:type="spellStart"/>
      <w:r>
        <w:rPr>
          <w:rFonts w:ascii="Times New Roman" w:hAnsi="Times New Roman" w:cs="Times New Roman"/>
          <w:bCs/>
          <w:sz w:val="40"/>
          <w:szCs w:val="40"/>
        </w:rPr>
        <w:t>ΔEg</w:t>
      </w:r>
      <w:proofErr w:type="spellEnd"/>
      <w:r>
        <w:rPr>
          <w:rFonts w:ascii="Times New Roman" w:hAnsi="Times New Roman" w:cs="Times New Roman"/>
          <w:bCs/>
          <w:sz w:val="40"/>
          <w:szCs w:val="40"/>
        </w:rPr>
        <w:t>).</w:t>
      </w:r>
    </w:p>
    <w:p w:rsidR="00BA6B94" w:rsidRDefault="00BA6B94" w:rsidP="00BA6B94">
      <w:pPr>
        <w:pStyle w:val="ListParagraph"/>
        <w:numPr>
          <w:ilvl w:val="0"/>
          <w:numId w:val="14"/>
        </w:numPr>
        <w:autoSpaceDE w:val="0"/>
        <w:autoSpaceDN w:val="0"/>
        <w:adjustRightInd w:val="0"/>
        <w:spacing w:after="0" w:line="360" w:lineRule="auto"/>
        <w:jc w:val="both"/>
        <w:rPr>
          <w:rFonts w:ascii="Times New Roman" w:hAnsi="Times New Roman" w:cs="Times New Roman"/>
          <w:bCs/>
          <w:sz w:val="40"/>
          <w:szCs w:val="40"/>
        </w:rPr>
      </w:pPr>
      <w:r w:rsidRPr="00BA6B94">
        <w:rPr>
          <w:rFonts w:ascii="Times New Roman" w:hAnsi="Times New Roman" w:cs="Times New Roman"/>
          <w:bCs/>
          <w:sz w:val="40"/>
          <w:szCs w:val="40"/>
        </w:rPr>
        <w:t>A photo</w:t>
      </w:r>
      <w:r>
        <w:rPr>
          <w:rFonts w:ascii="Times New Roman" w:hAnsi="Times New Roman" w:cs="Times New Roman"/>
          <w:bCs/>
          <w:sz w:val="40"/>
          <w:szCs w:val="40"/>
        </w:rPr>
        <w:t>-</w:t>
      </w:r>
      <w:r w:rsidRPr="00BA6B94">
        <w:rPr>
          <w:rFonts w:ascii="Times New Roman" w:hAnsi="Times New Roman" w:cs="Times New Roman"/>
          <w:bCs/>
          <w:sz w:val="40"/>
          <w:szCs w:val="40"/>
        </w:rPr>
        <w:t>catalytic reaction proceeds on the surface of</w:t>
      </w:r>
      <w:r>
        <w:rPr>
          <w:rFonts w:ascii="Times New Roman" w:hAnsi="Times New Roman" w:cs="Times New Roman"/>
          <w:bCs/>
          <w:sz w:val="40"/>
          <w:szCs w:val="40"/>
        </w:rPr>
        <w:t xml:space="preserve"> </w:t>
      </w:r>
      <w:r w:rsidRPr="00BA6B94">
        <w:rPr>
          <w:rFonts w:ascii="Times New Roman" w:hAnsi="Times New Roman" w:cs="Times New Roman"/>
          <w:bCs/>
          <w:sz w:val="40"/>
          <w:szCs w:val="40"/>
        </w:rPr>
        <w:t>semiconductors via several steps:</w:t>
      </w:r>
    </w:p>
    <w:p w:rsidR="00BA6B94" w:rsidRPr="00BA6B94" w:rsidRDefault="00BA6B94" w:rsidP="00BA6B94">
      <w:pPr>
        <w:pStyle w:val="ListParagraph"/>
        <w:numPr>
          <w:ilvl w:val="0"/>
          <w:numId w:val="15"/>
        </w:numPr>
        <w:autoSpaceDE w:val="0"/>
        <w:autoSpaceDN w:val="0"/>
        <w:adjustRightInd w:val="0"/>
        <w:spacing w:after="0" w:line="360" w:lineRule="auto"/>
        <w:jc w:val="both"/>
        <w:rPr>
          <w:rFonts w:ascii="Times New Roman" w:hAnsi="Times New Roman" w:cs="Times New Roman"/>
          <w:bCs/>
          <w:sz w:val="40"/>
          <w:szCs w:val="40"/>
        </w:rPr>
      </w:pPr>
      <w:r w:rsidRPr="00BA6B94">
        <w:rPr>
          <w:rFonts w:ascii="Times New Roman" w:hAnsi="Times New Roman" w:cs="Times New Roman"/>
          <w:sz w:val="40"/>
          <w:szCs w:val="40"/>
        </w:rPr>
        <w:t>Production of electron-hole pairs by irradiating the semiconductor with light having</w:t>
      </w:r>
      <w:r>
        <w:rPr>
          <w:rFonts w:ascii="Times New Roman" w:hAnsi="Times New Roman" w:cs="Times New Roman"/>
          <w:sz w:val="40"/>
          <w:szCs w:val="40"/>
        </w:rPr>
        <w:t xml:space="preserve"> </w:t>
      </w:r>
      <w:r w:rsidRPr="00BA6B94">
        <w:rPr>
          <w:rFonts w:ascii="Times New Roman" w:hAnsi="Times New Roman" w:cs="Times New Roman"/>
          <w:sz w:val="40"/>
          <w:szCs w:val="40"/>
        </w:rPr>
        <w:t>an energy higher than the band-gap energy of the semiconductor</w:t>
      </w:r>
    </w:p>
    <w:p w:rsidR="00BA6B94" w:rsidRPr="00BA6B94" w:rsidRDefault="00BA6B94" w:rsidP="00BA6B94">
      <w:pPr>
        <w:pStyle w:val="ListParagraph"/>
        <w:numPr>
          <w:ilvl w:val="0"/>
          <w:numId w:val="15"/>
        </w:numPr>
        <w:autoSpaceDE w:val="0"/>
        <w:autoSpaceDN w:val="0"/>
        <w:adjustRightInd w:val="0"/>
        <w:spacing w:after="0" w:line="360" w:lineRule="auto"/>
        <w:jc w:val="both"/>
        <w:rPr>
          <w:rFonts w:ascii="Times New Roman" w:hAnsi="Times New Roman" w:cs="Times New Roman"/>
          <w:bCs/>
          <w:sz w:val="40"/>
          <w:szCs w:val="40"/>
        </w:rPr>
      </w:pPr>
      <w:r w:rsidRPr="00BA6B94">
        <w:rPr>
          <w:rFonts w:ascii="Times New Roman" w:hAnsi="Times New Roman" w:cs="Times New Roman"/>
          <w:sz w:val="40"/>
          <w:szCs w:val="40"/>
        </w:rPr>
        <w:t xml:space="preserve"> Separation of the photo</w:t>
      </w:r>
      <w:r>
        <w:rPr>
          <w:rFonts w:ascii="Times New Roman" w:hAnsi="Times New Roman" w:cs="Times New Roman"/>
          <w:sz w:val="40"/>
          <w:szCs w:val="40"/>
        </w:rPr>
        <w:t>-</w:t>
      </w:r>
      <w:r w:rsidRPr="00BA6B94">
        <w:rPr>
          <w:rFonts w:ascii="Times New Roman" w:hAnsi="Times New Roman" w:cs="Times New Roman"/>
          <w:sz w:val="40"/>
          <w:szCs w:val="40"/>
        </w:rPr>
        <w:t>generated electrons and holes due to trapping by species</w:t>
      </w:r>
      <w:r>
        <w:rPr>
          <w:rFonts w:ascii="Times New Roman" w:hAnsi="Times New Roman" w:cs="Times New Roman"/>
          <w:sz w:val="40"/>
          <w:szCs w:val="40"/>
        </w:rPr>
        <w:t xml:space="preserve"> </w:t>
      </w:r>
      <w:r w:rsidRPr="00BA6B94">
        <w:rPr>
          <w:rFonts w:ascii="Times New Roman" w:hAnsi="Times New Roman" w:cs="Times New Roman"/>
          <w:sz w:val="40"/>
          <w:szCs w:val="40"/>
        </w:rPr>
        <w:t>that are adsorbed on the semiconductor</w:t>
      </w:r>
    </w:p>
    <w:p w:rsidR="00BA6B94" w:rsidRPr="00BA6B94" w:rsidRDefault="00BA6B94" w:rsidP="00BA6B94">
      <w:pPr>
        <w:pStyle w:val="ListParagraph"/>
        <w:numPr>
          <w:ilvl w:val="0"/>
          <w:numId w:val="15"/>
        </w:numPr>
        <w:autoSpaceDE w:val="0"/>
        <w:autoSpaceDN w:val="0"/>
        <w:adjustRightInd w:val="0"/>
        <w:spacing w:after="0" w:line="360" w:lineRule="auto"/>
        <w:jc w:val="both"/>
        <w:rPr>
          <w:rFonts w:ascii="Times New Roman" w:hAnsi="Times New Roman" w:cs="Times New Roman"/>
          <w:bCs/>
          <w:sz w:val="40"/>
          <w:szCs w:val="40"/>
        </w:rPr>
      </w:pPr>
      <w:r w:rsidRPr="00BA6B94">
        <w:rPr>
          <w:rFonts w:ascii="Times New Roman" w:hAnsi="Times New Roman" w:cs="Times New Roman"/>
          <w:sz w:val="40"/>
          <w:szCs w:val="40"/>
        </w:rPr>
        <w:t xml:space="preserve"> Redox reactions between the trapped electrons and holes and the adsorbates</w:t>
      </w:r>
      <w:r>
        <w:rPr>
          <w:rFonts w:ascii="Times New Roman" w:hAnsi="Times New Roman" w:cs="Times New Roman"/>
          <w:sz w:val="40"/>
          <w:szCs w:val="40"/>
        </w:rPr>
        <w:t xml:space="preserve"> </w:t>
      </w:r>
      <w:r w:rsidRPr="00BA6B94">
        <w:rPr>
          <w:rFonts w:ascii="Times New Roman" w:hAnsi="Times New Roman" w:cs="Times New Roman"/>
          <w:sz w:val="40"/>
          <w:szCs w:val="40"/>
        </w:rPr>
        <w:t>present on the surface</w:t>
      </w:r>
    </w:p>
    <w:p w:rsidR="003C4B17" w:rsidRPr="003C4B17" w:rsidRDefault="00BA6B94" w:rsidP="003C4B17">
      <w:pPr>
        <w:pStyle w:val="ListParagraph"/>
        <w:numPr>
          <w:ilvl w:val="0"/>
          <w:numId w:val="15"/>
        </w:numPr>
        <w:autoSpaceDE w:val="0"/>
        <w:autoSpaceDN w:val="0"/>
        <w:adjustRightInd w:val="0"/>
        <w:spacing w:after="0" w:line="360" w:lineRule="auto"/>
        <w:jc w:val="both"/>
        <w:rPr>
          <w:rFonts w:ascii="Times New Roman" w:hAnsi="Times New Roman" w:cs="Times New Roman"/>
          <w:bCs/>
          <w:sz w:val="40"/>
          <w:szCs w:val="40"/>
        </w:rPr>
      </w:pPr>
      <w:r w:rsidRPr="00BA6B94">
        <w:rPr>
          <w:rFonts w:ascii="Times New Roman" w:hAnsi="Times New Roman" w:cs="Times New Roman"/>
          <w:sz w:val="40"/>
          <w:szCs w:val="40"/>
        </w:rPr>
        <w:t>Desorption of the products and reconstruction of the surface</w:t>
      </w:r>
    </w:p>
    <w:p w:rsidR="003C4B17" w:rsidRDefault="003C4B17" w:rsidP="003C4B17">
      <w:pPr>
        <w:autoSpaceDE w:val="0"/>
        <w:autoSpaceDN w:val="0"/>
        <w:adjustRightInd w:val="0"/>
        <w:spacing w:after="0" w:line="360" w:lineRule="auto"/>
        <w:jc w:val="both"/>
        <w:rPr>
          <w:rFonts w:ascii="Times New Roman" w:hAnsi="Times New Roman" w:cs="Times New Roman"/>
          <w:bCs/>
          <w:sz w:val="40"/>
          <w:szCs w:val="40"/>
        </w:rPr>
      </w:pPr>
      <w:r w:rsidRPr="0099790D">
        <w:rPr>
          <w:rFonts w:ascii="Times New Roman" w:hAnsi="Times New Roman" w:cs="Times New Roman"/>
          <w:bCs/>
          <w:sz w:val="40"/>
          <w:szCs w:val="40"/>
          <w:highlight w:val="green"/>
        </w:rPr>
        <w:t xml:space="preserve">Choice of catalyst in the </w:t>
      </w:r>
      <w:r w:rsidR="0099790D" w:rsidRPr="0099790D">
        <w:rPr>
          <w:rFonts w:ascii="Times New Roman" w:hAnsi="Times New Roman" w:cs="Times New Roman"/>
          <w:bCs/>
          <w:sz w:val="40"/>
          <w:szCs w:val="40"/>
          <w:highlight w:val="green"/>
        </w:rPr>
        <w:t>heterogeneous</w:t>
      </w:r>
      <w:r w:rsidRPr="0099790D">
        <w:rPr>
          <w:rFonts w:ascii="Times New Roman" w:hAnsi="Times New Roman" w:cs="Times New Roman"/>
          <w:bCs/>
          <w:sz w:val="40"/>
          <w:szCs w:val="40"/>
          <w:highlight w:val="green"/>
        </w:rPr>
        <w:t xml:space="preserve"> photo catalysis</w:t>
      </w:r>
      <w:r w:rsidRPr="003C4B17">
        <w:rPr>
          <w:rFonts w:ascii="Times New Roman" w:hAnsi="Times New Roman" w:cs="Times New Roman"/>
          <w:bCs/>
          <w:sz w:val="40"/>
          <w:szCs w:val="40"/>
        </w:rPr>
        <w:t xml:space="preserve"> </w:t>
      </w:r>
    </w:p>
    <w:p w:rsidR="00464AAD" w:rsidRDefault="00464AAD" w:rsidP="00104741">
      <w:pPr>
        <w:pStyle w:val="ListParagraph"/>
        <w:numPr>
          <w:ilvl w:val="0"/>
          <w:numId w:val="16"/>
        </w:numPr>
        <w:autoSpaceDE w:val="0"/>
        <w:autoSpaceDN w:val="0"/>
        <w:adjustRightInd w:val="0"/>
        <w:spacing w:after="0" w:line="360" w:lineRule="auto"/>
        <w:jc w:val="both"/>
        <w:rPr>
          <w:rFonts w:ascii="Times New Roman" w:hAnsi="Times New Roman" w:cs="Times New Roman"/>
          <w:sz w:val="40"/>
          <w:szCs w:val="40"/>
        </w:rPr>
      </w:pPr>
      <w:r w:rsidRPr="00464AAD">
        <w:rPr>
          <w:rFonts w:ascii="Times New Roman" w:hAnsi="Times New Roman" w:cs="Times New Roman"/>
          <w:bCs/>
          <w:sz w:val="40"/>
          <w:szCs w:val="40"/>
        </w:rPr>
        <w:lastRenderedPageBreak/>
        <w:t xml:space="preserve">Semiconductor </w:t>
      </w:r>
      <w:proofErr w:type="spellStart"/>
      <w:r w:rsidRPr="00464AAD">
        <w:rPr>
          <w:rFonts w:ascii="Times New Roman" w:hAnsi="Times New Roman" w:cs="Times New Roman"/>
          <w:bCs/>
          <w:sz w:val="40"/>
          <w:szCs w:val="40"/>
        </w:rPr>
        <w:t>photocatalysts</w:t>
      </w:r>
      <w:proofErr w:type="spellEnd"/>
      <w:r w:rsidRPr="00464AAD">
        <w:rPr>
          <w:rFonts w:ascii="Times New Roman" w:hAnsi="Times New Roman" w:cs="Times New Roman"/>
          <w:sz w:val="40"/>
          <w:szCs w:val="40"/>
        </w:rPr>
        <w:t xml:space="preserve">: TiO2, </w:t>
      </w:r>
      <w:proofErr w:type="spellStart"/>
      <w:r w:rsidRPr="00464AAD">
        <w:rPr>
          <w:rFonts w:ascii="Times New Roman" w:hAnsi="Times New Roman" w:cs="Times New Roman"/>
          <w:sz w:val="40"/>
          <w:szCs w:val="40"/>
        </w:rPr>
        <w:t>ZnO</w:t>
      </w:r>
      <w:proofErr w:type="spellEnd"/>
      <w:r w:rsidRPr="00464AAD">
        <w:rPr>
          <w:rFonts w:ascii="Times New Roman" w:hAnsi="Times New Roman" w:cs="Times New Roman"/>
          <w:sz w:val="40"/>
          <w:szCs w:val="40"/>
        </w:rPr>
        <w:t xml:space="preserve">, WO3, </w:t>
      </w:r>
      <w:proofErr w:type="spellStart"/>
      <w:r w:rsidRPr="00464AAD">
        <w:rPr>
          <w:rFonts w:ascii="Times New Roman" w:hAnsi="Times New Roman" w:cs="Times New Roman"/>
          <w:sz w:val="40"/>
          <w:szCs w:val="40"/>
        </w:rPr>
        <w:t>CdS</w:t>
      </w:r>
      <w:proofErr w:type="spellEnd"/>
      <w:r w:rsidRPr="00464AAD">
        <w:rPr>
          <w:rFonts w:ascii="Times New Roman" w:hAnsi="Times New Roman" w:cs="Times New Roman"/>
          <w:sz w:val="40"/>
          <w:szCs w:val="40"/>
        </w:rPr>
        <w:t xml:space="preserve">, </w:t>
      </w:r>
      <w:proofErr w:type="spellStart"/>
      <w:r w:rsidRPr="00464AAD">
        <w:rPr>
          <w:rFonts w:ascii="Times New Roman" w:hAnsi="Times New Roman" w:cs="Times New Roman"/>
          <w:sz w:val="40"/>
          <w:szCs w:val="40"/>
        </w:rPr>
        <w:t>ZnS</w:t>
      </w:r>
      <w:proofErr w:type="spellEnd"/>
      <w:r w:rsidRPr="00464AAD">
        <w:rPr>
          <w:rFonts w:ascii="Times New Roman" w:hAnsi="Times New Roman" w:cs="Times New Roman"/>
          <w:sz w:val="40"/>
          <w:szCs w:val="40"/>
        </w:rPr>
        <w:t xml:space="preserve">, </w:t>
      </w:r>
      <w:proofErr w:type="spellStart"/>
      <w:r w:rsidRPr="00464AAD">
        <w:rPr>
          <w:rFonts w:ascii="Times New Roman" w:hAnsi="Times New Roman" w:cs="Times New Roman"/>
          <w:sz w:val="40"/>
          <w:szCs w:val="40"/>
        </w:rPr>
        <w:t>CdSe</w:t>
      </w:r>
      <w:proofErr w:type="spellEnd"/>
      <w:r w:rsidRPr="00464AAD">
        <w:rPr>
          <w:rFonts w:ascii="Times New Roman" w:hAnsi="Times New Roman" w:cs="Times New Roman"/>
          <w:sz w:val="40"/>
          <w:szCs w:val="40"/>
        </w:rPr>
        <w:t xml:space="preserve">, </w:t>
      </w:r>
      <w:proofErr w:type="spellStart"/>
      <w:r w:rsidRPr="00464AAD">
        <w:rPr>
          <w:rFonts w:ascii="Times New Roman" w:hAnsi="Times New Roman" w:cs="Times New Roman"/>
          <w:sz w:val="40"/>
          <w:szCs w:val="40"/>
        </w:rPr>
        <w:t>CdTe</w:t>
      </w:r>
      <w:proofErr w:type="spellEnd"/>
      <w:r>
        <w:rPr>
          <w:rFonts w:ascii="Times New Roman" w:hAnsi="Times New Roman" w:cs="Times New Roman"/>
          <w:sz w:val="40"/>
          <w:szCs w:val="40"/>
        </w:rPr>
        <w:t xml:space="preserve"> can be used. </w:t>
      </w:r>
      <w:proofErr w:type="gramStart"/>
      <w:r>
        <w:rPr>
          <w:rFonts w:ascii="Times New Roman" w:hAnsi="Times New Roman" w:cs="Times New Roman"/>
          <w:sz w:val="40"/>
          <w:szCs w:val="40"/>
        </w:rPr>
        <w:t>by</w:t>
      </w:r>
      <w:proofErr w:type="gramEnd"/>
      <w:r>
        <w:rPr>
          <w:rFonts w:ascii="Times New Roman" w:hAnsi="Times New Roman" w:cs="Times New Roman"/>
          <w:sz w:val="40"/>
          <w:szCs w:val="40"/>
        </w:rPr>
        <w:t xml:space="preserve"> using these catalyst we can use the </w:t>
      </w:r>
      <w:proofErr w:type="spellStart"/>
      <w:r>
        <w:rPr>
          <w:rFonts w:ascii="Times New Roman" w:hAnsi="Times New Roman" w:cs="Times New Roman"/>
          <w:sz w:val="40"/>
          <w:szCs w:val="40"/>
        </w:rPr>
        <w:t>UVa</w:t>
      </w:r>
      <w:proofErr w:type="spellEnd"/>
      <w:r>
        <w:rPr>
          <w:rFonts w:ascii="Times New Roman" w:hAnsi="Times New Roman" w:cs="Times New Roman"/>
          <w:sz w:val="40"/>
          <w:szCs w:val="40"/>
        </w:rPr>
        <w:t xml:space="preserve">. An increasing toward using high wavelength, low </w:t>
      </w:r>
      <w:proofErr w:type="spellStart"/>
      <w:r>
        <w:rPr>
          <w:rFonts w:ascii="Times New Roman" w:hAnsi="Times New Roman" w:cs="Times New Roman"/>
          <w:sz w:val="40"/>
          <w:szCs w:val="40"/>
        </w:rPr>
        <w:t>wnwegy</w:t>
      </w:r>
      <w:proofErr w:type="spellEnd"/>
      <w:r>
        <w:rPr>
          <w:rFonts w:ascii="Times New Roman" w:hAnsi="Times New Roman" w:cs="Times New Roman"/>
          <w:sz w:val="40"/>
          <w:szCs w:val="40"/>
        </w:rPr>
        <w:t xml:space="preserve"> lamps is needed. </w:t>
      </w:r>
    </w:p>
    <w:p w:rsidR="00464AAD" w:rsidRDefault="00464AAD" w:rsidP="00104741">
      <w:pPr>
        <w:pStyle w:val="ListParagraph"/>
        <w:numPr>
          <w:ilvl w:val="0"/>
          <w:numId w:val="16"/>
        </w:numPr>
        <w:autoSpaceDE w:val="0"/>
        <w:autoSpaceDN w:val="0"/>
        <w:adjustRightInd w:val="0"/>
        <w:spacing w:after="0" w:line="360" w:lineRule="auto"/>
        <w:rPr>
          <w:rFonts w:ascii="Times New Roman" w:hAnsi="Times New Roman" w:cs="Times New Roman"/>
          <w:sz w:val="40"/>
          <w:szCs w:val="40"/>
        </w:rPr>
      </w:pPr>
      <w:r w:rsidRPr="00464AAD">
        <w:rPr>
          <w:rFonts w:ascii="Times New Roman" w:hAnsi="Times New Roman" w:cs="Times New Roman"/>
          <w:bCs/>
          <w:sz w:val="40"/>
          <w:szCs w:val="40"/>
        </w:rPr>
        <w:t xml:space="preserve">Research standard </w:t>
      </w:r>
      <w:proofErr w:type="spellStart"/>
      <w:r w:rsidRPr="00464AAD">
        <w:rPr>
          <w:rFonts w:ascii="Times New Roman" w:hAnsi="Times New Roman" w:cs="Times New Roman"/>
          <w:bCs/>
          <w:sz w:val="40"/>
          <w:szCs w:val="40"/>
        </w:rPr>
        <w:t>photocatalyst</w:t>
      </w:r>
      <w:proofErr w:type="spellEnd"/>
      <w:r w:rsidRPr="00464AAD">
        <w:rPr>
          <w:rFonts w:ascii="Times New Roman" w:hAnsi="Times New Roman" w:cs="Times New Roman"/>
          <w:sz w:val="40"/>
          <w:szCs w:val="40"/>
        </w:rPr>
        <w:t xml:space="preserve">: </w:t>
      </w:r>
      <w:r w:rsidRPr="00464AAD">
        <w:rPr>
          <w:rFonts w:ascii="Times New Roman" w:hAnsi="Times New Roman" w:cs="Times New Roman"/>
          <w:bCs/>
          <w:i/>
          <w:iCs/>
          <w:sz w:val="40"/>
          <w:szCs w:val="40"/>
        </w:rPr>
        <w:t xml:space="preserve">TiO2 </w:t>
      </w:r>
      <w:r>
        <w:rPr>
          <w:rFonts w:ascii="Times New Roman" w:hAnsi="Times New Roman" w:cs="Times New Roman"/>
          <w:bCs/>
          <w:i/>
          <w:iCs/>
          <w:sz w:val="40"/>
          <w:szCs w:val="40"/>
        </w:rPr>
        <w:t>(Degussa</w:t>
      </w:r>
      <w:r w:rsidRPr="00464AAD">
        <w:rPr>
          <w:rFonts w:ascii="Times New Roman" w:hAnsi="Times New Roman" w:cs="Times New Roman"/>
          <w:bCs/>
          <w:i/>
          <w:iCs/>
          <w:sz w:val="40"/>
          <w:szCs w:val="40"/>
        </w:rPr>
        <w:t>P25)</w:t>
      </w:r>
      <w:r w:rsidRPr="00464AAD">
        <w:rPr>
          <w:rFonts w:ascii="Times New Roman" w:hAnsi="Times New Roman" w:cs="Times New Roman"/>
          <w:sz w:val="40"/>
          <w:szCs w:val="40"/>
        </w:rPr>
        <w:t xml:space="preserve"> </w:t>
      </w:r>
    </w:p>
    <w:p w:rsidR="00464AAD" w:rsidRDefault="00464AAD" w:rsidP="00104741">
      <w:pPr>
        <w:pStyle w:val="ListParagraph"/>
        <w:numPr>
          <w:ilvl w:val="0"/>
          <w:numId w:val="17"/>
        </w:numPr>
        <w:autoSpaceDE w:val="0"/>
        <w:autoSpaceDN w:val="0"/>
        <w:adjustRightInd w:val="0"/>
        <w:spacing w:after="0" w:line="360" w:lineRule="auto"/>
        <w:jc w:val="both"/>
        <w:rPr>
          <w:rFonts w:ascii="Times New Roman" w:hAnsi="Times New Roman" w:cs="Times New Roman"/>
          <w:sz w:val="40"/>
          <w:szCs w:val="40"/>
        </w:rPr>
      </w:pPr>
      <w:r w:rsidRPr="00464AAD">
        <w:rPr>
          <w:rFonts w:ascii="Times New Roman" w:hAnsi="Times New Roman" w:cs="Times New Roman"/>
          <w:sz w:val="40"/>
          <w:szCs w:val="40"/>
        </w:rPr>
        <w:t xml:space="preserve">It has high </w:t>
      </w:r>
      <w:proofErr w:type="spellStart"/>
      <w:r w:rsidRPr="00464AAD">
        <w:rPr>
          <w:rFonts w:ascii="Times New Roman" w:hAnsi="Times New Roman" w:cs="Times New Roman"/>
          <w:sz w:val="40"/>
          <w:szCs w:val="40"/>
        </w:rPr>
        <w:t>absorptivities</w:t>
      </w:r>
      <w:proofErr w:type="spellEnd"/>
      <w:r w:rsidRPr="00464AAD">
        <w:rPr>
          <w:rFonts w:ascii="Times New Roman" w:hAnsi="Times New Roman" w:cs="Times New Roman"/>
          <w:sz w:val="40"/>
          <w:szCs w:val="40"/>
        </w:rPr>
        <w:t xml:space="preserve"> for </w:t>
      </w:r>
      <w:r>
        <w:rPr>
          <w:rFonts w:ascii="Times New Roman" w:hAnsi="Times New Roman" w:cs="Times New Roman"/>
          <w:sz w:val="40"/>
          <w:szCs w:val="40"/>
        </w:rPr>
        <w:t>UV radiation. Band-gap energy of 3eV(</w:t>
      </w:r>
      <w:proofErr w:type="spellStart"/>
      <w:r>
        <w:rPr>
          <w:rFonts w:ascii="Times New Roman" w:hAnsi="Times New Roman" w:cs="Times New Roman"/>
          <w:sz w:val="40"/>
          <w:szCs w:val="40"/>
        </w:rPr>
        <w:t>rutile</w:t>
      </w:r>
      <w:proofErr w:type="spellEnd"/>
      <w:r>
        <w:rPr>
          <w:rFonts w:ascii="Times New Roman" w:hAnsi="Times New Roman" w:cs="Times New Roman"/>
          <w:sz w:val="40"/>
          <w:szCs w:val="40"/>
        </w:rPr>
        <w:t xml:space="preserve">) and </w:t>
      </w:r>
      <w:r w:rsidRPr="00464AAD">
        <w:rPr>
          <w:rFonts w:ascii="Times New Roman" w:hAnsi="Times New Roman" w:cs="Times New Roman"/>
          <w:sz w:val="40"/>
          <w:szCs w:val="40"/>
        </w:rPr>
        <w:t>3.2eV (</w:t>
      </w:r>
      <w:proofErr w:type="spellStart"/>
      <w:r w:rsidRPr="00464AAD">
        <w:rPr>
          <w:rFonts w:ascii="Times New Roman" w:hAnsi="Times New Roman" w:cs="Times New Roman"/>
          <w:sz w:val="40"/>
          <w:szCs w:val="40"/>
        </w:rPr>
        <w:t>anatase</w:t>
      </w:r>
      <w:proofErr w:type="spellEnd"/>
      <w:r w:rsidRPr="00464AAD">
        <w:rPr>
          <w:rFonts w:ascii="Times New Roman" w:hAnsi="Times New Roman" w:cs="Times New Roman"/>
          <w:sz w:val="40"/>
          <w:szCs w:val="40"/>
        </w:rPr>
        <w:t xml:space="preserve">), corresponding with near-UV radiation </w:t>
      </w:r>
      <w:r>
        <w:rPr>
          <w:rFonts w:ascii="Times New Roman" w:hAnsi="Times New Roman" w:cs="Times New Roman"/>
          <w:sz w:val="40"/>
          <w:szCs w:val="40"/>
        </w:rPr>
        <w:t xml:space="preserve"> of 388 nm for </w:t>
      </w:r>
      <w:proofErr w:type="spellStart"/>
      <w:r>
        <w:rPr>
          <w:rFonts w:ascii="Times New Roman" w:hAnsi="Times New Roman" w:cs="Times New Roman"/>
          <w:sz w:val="40"/>
          <w:szCs w:val="40"/>
        </w:rPr>
        <w:t>anatase</w:t>
      </w:r>
      <w:proofErr w:type="spellEnd"/>
      <w:r>
        <w:rPr>
          <w:rFonts w:ascii="Times New Roman" w:hAnsi="Times New Roman" w:cs="Times New Roman"/>
          <w:sz w:val="40"/>
          <w:szCs w:val="40"/>
        </w:rPr>
        <w:t xml:space="preserve"> and 413 nm for </w:t>
      </w:r>
      <w:proofErr w:type="spellStart"/>
      <w:r>
        <w:rPr>
          <w:rFonts w:ascii="Times New Roman" w:hAnsi="Times New Roman" w:cs="Times New Roman"/>
          <w:sz w:val="40"/>
          <w:szCs w:val="40"/>
        </w:rPr>
        <w:t>rutile</w:t>
      </w:r>
      <w:proofErr w:type="spellEnd"/>
      <w:r w:rsidRPr="00464AAD">
        <w:rPr>
          <w:rFonts w:ascii="Times New Roman" w:hAnsi="Times New Roman" w:cs="Times New Roman"/>
          <w:sz w:val="40"/>
          <w:szCs w:val="40"/>
        </w:rPr>
        <w:t>, produced by UV black light lamps</w:t>
      </w:r>
    </w:p>
    <w:p w:rsidR="00464AAD" w:rsidRDefault="00464AAD" w:rsidP="00104741">
      <w:pPr>
        <w:pStyle w:val="ListParagraph"/>
        <w:numPr>
          <w:ilvl w:val="0"/>
          <w:numId w:val="17"/>
        </w:numPr>
        <w:autoSpaceDE w:val="0"/>
        <w:autoSpaceDN w:val="0"/>
        <w:adjustRightInd w:val="0"/>
        <w:spacing w:after="0" w:line="360" w:lineRule="auto"/>
        <w:jc w:val="both"/>
        <w:rPr>
          <w:rFonts w:ascii="Times New Roman" w:hAnsi="Times New Roman" w:cs="Times New Roman"/>
          <w:sz w:val="40"/>
          <w:szCs w:val="40"/>
        </w:rPr>
      </w:pPr>
      <w:r w:rsidRPr="00464AAD">
        <w:rPr>
          <w:rFonts w:ascii="Times New Roman" w:hAnsi="Times New Roman" w:cs="Times New Roman"/>
          <w:sz w:val="40"/>
          <w:szCs w:val="40"/>
        </w:rPr>
        <w:t>It exhibits good adsorption characteristics for many contaminants</w:t>
      </w:r>
    </w:p>
    <w:p w:rsidR="00464AAD" w:rsidRDefault="00464AAD" w:rsidP="00104741">
      <w:pPr>
        <w:pStyle w:val="ListParagraph"/>
        <w:numPr>
          <w:ilvl w:val="0"/>
          <w:numId w:val="17"/>
        </w:numPr>
        <w:autoSpaceDE w:val="0"/>
        <w:autoSpaceDN w:val="0"/>
        <w:adjustRightInd w:val="0"/>
        <w:spacing w:after="0" w:line="360" w:lineRule="auto"/>
        <w:jc w:val="both"/>
        <w:rPr>
          <w:rFonts w:ascii="Times New Roman" w:hAnsi="Times New Roman" w:cs="Times New Roman"/>
          <w:sz w:val="40"/>
          <w:szCs w:val="40"/>
        </w:rPr>
      </w:pPr>
      <w:r w:rsidRPr="00464AAD">
        <w:rPr>
          <w:rFonts w:ascii="Times New Roman" w:hAnsi="Times New Roman" w:cs="Times New Roman"/>
          <w:sz w:val="40"/>
          <w:szCs w:val="40"/>
        </w:rPr>
        <w:t xml:space="preserve">The </w:t>
      </w:r>
      <w:proofErr w:type="spellStart"/>
      <w:r w:rsidRPr="00464AAD">
        <w:rPr>
          <w:rFonts w:ascii="Times New Roman" w:hAnsi="Times New Roman" w:cs="Times New Roman"/>
          <w:sz w:val="40"/>
          <w:szCs w:val="40"/>
        </w:rPr>
        <w:t>redox</w:t>
      </w:r>
      <w:proofErr w:type="spellEnd"/>
      <w:r w:rsidRPr="00464AAD">
        <w:rPr>
          <w:rFonts w:ascii="Times New Roman" w:hAnsi="Times New Roman" w:cs="Times New Roman"/>
          <w:sz w:val="40"/>
          <w:szCs w:val="40"/>
        </w:rPr>
        <w:t xml:space="preserve"> potential of its valence and conduction band edges are suitable for</w:t>
      </w:r>
      <w:r>
        <w:rPr>
          <w:rFonts w:ascii="Times New Roman" w:hAnsi="Times New Roman" w:cs="Times New Roman"/>
          <w:sz w:val="40"/>
          <w:szCs w:val="40"/>
        </w:rPr>
        <w:t xml:space="preserve"> </w:t>
      </w:r>
      <w:r w:rsidRPr="00464AAD">
        <w:rPr>
          <w:rFonts w:ascii="Times New Roman" w:hAnsi="Times New Roman" w:cs="Times New Roman"/>
          <w:sz w:val="40"/>
          <w:szCs w:val="40"/>
        </w:rPr>
        <w:t>oxidizing organic contaminants</w:t>
      </w:r>
    </w:p>
    <w:p w:rsidR="00464AAD" w:rsidRDefault="00464AAD" w:rsidP="00104741">
      <w:pPr>
        <w:pStyle w:val="ListParagraph"/>
        <w:numPr>
          <w:ilvl w:val="0"/>
          <w:numId w:val="17"/>
        </w:numPr>
        <w:autoSpaceDE w:val="0"/>
        <w:autoSpaceDN w:val="0"/>
        <w:adjustRightInd w:val="0"/>
        <w:spacing w:after="0" w:line="360" w:lineRule="auto"/>
        <w:jc w:val="both"/>
        <w:rPr>
          <w:rFonts w:ascii="Times New Roman" w:hAnsi="Times New Roman" w:cs="Times New Roman"/>
          <w:sz w:val="40"/>
          <w:szCs w:val="40"/>
        </w:rPr>
      </w:pPr>
      <w:r w:rsidRPr="00464AAD">
        <w:rPr>
          <w:rFonts w:ascii="Times New Roman" w:hAnsi="Times New Roman" w:cs="Times New Roman"/>
          <w:sz w:val="40"/>
          <w:szCs w:val="40"/>
        </w:rPr>
        <w:t xml:space="preserve">It displays high </w:t>
      </w:r>
      <w:proofErr w:type="spellStart"/>
      <w:r w:rsidRPr="00464AAD">
        <w:rPr>
          <w:rFonts w:ascii="Times New Roman" w:hAnsi="Times New Roman" w:cs="Times New Roman"/>
          <w:sz w:val="40"/>
          <w:szCs w:val="40"/>
        </w:rPr>
        <w:t>photocatalytic</w:t>
      </w:r>
      <w:proofErr w:type="spellEnd"/>
      <w:r w:rsidRPr="00464AAD">
        <w:rPr>
          <w:rFonts w:ascii="Times New Roman" w:hAnsi="Times New Roman" w:cs="Times New Roman"/>
          <w:sz w:val="40"/>
          <w:szCs w:val="40"/>
        </w:rPr>
        <w:t xml:space="preserve"> activity while being highly resistant to </w:t>
      </w:r>
      <w:proofErr w:type="spellStart"/>
      <w:r w:rsidRPr="00464AAD">
        <w:rPr>
          <w:rFonts w:ascii="Times New Roman" w:hAnsi="Times New Roman" w:cs="Times New Roman"/>
          <w:sz w:val="40"/>
          <w:szCs w:val="40"/>
        </w:rPr>
        <w:t>photocorrosion</w:t>
      </w:r>
      <w:proofErr w:type="spellEnd"/>
    </w:p>
    <w:p w:rsidR="003C4B17" w:rsidRDefault="00464AAD" w:rsidP="00104741">
      <w:pPr>
        <w:pStyle w:val="ListParagraph"/>
        <w:numPr>
          <w:ilvl w:val="0"/>
          <w:numId w:val="17"/>
        </w:numPr>
        <w:autoSpaceDE w:val="0"/>
        <w:autoSpaceDN w:val="0"/>
        <w:adjustRightInd w:val="0"/>
        <w:spacing w:after="0" w:line="360" w:lineRule="auto"/>
        <w:jc w:val="both"/>
        <w:rPr>
          <w:rFonts w:ascii="Times New Roman" w:hAnsi="Times New Roman" w:cs="Times New Roman"/>
          <w:sz w:val="40"/>
          <w:szCs w:val="40"/>
        </w:rPr>
      </w:pPr>
      <w:r w:rsidRPr="00464AAD">
        <w:rPr>
          <w:rFonts w:ascii="Times New Roman" w:hAnsi="Times New Roman" w:cs="Times New Roman"/>
          <w:sz w:val="40"/>
          <w:szCs w:val="40"/>
        </w:rPr>
        <w:t>It is inexpensive and non-toxic</w:t>
      </w:r>
    </w:p>
    <w:p w:rsidR="00FF1CB2" w:rsidRDefault="00FF1CB2" w:rsidP="00FF1CB2">
      <w:pPr>
        <w:autoSpaceDE w:val="0"/>
        <w:autoSpaceDN w:val="0"/>
        <w:adjustRightInd w:val="0"/>
        <w:spacing w:after="0" w:line="360" w:lineRule="auto"/>
        <w:jc w:val="both"/>
        <w:rPr>
          <w:rFonts w:ascii="Times New Roman" w:hAnsi="Times New Roman" w:cs="Times New Roman"/>
          <w:sz w:val="40"/>
          <w:szCs w:val="40"/>
        </w:rPr>
      </w:pPr>
      <w:r>
        <w:rPr>
          <w:rFonts w:ascii="Times New Roman" w:hAnsi="Times New Roman" w:cs="Times New Roman"/>
          <w:noProof/>
          <w:sz w:val="40"/>
          <w:szCs w:val="40"/>
        </w:rPr>
        <w:lastRenderedPageBreak/>
        <w:drawing>
          <wp:inline distT="0" distB="0" distL="0" distR="0">
            <wp:extent cx="5943600" cy="3307669"/>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943600" cy="3307669"/>
                    </a:xfrm>
                    <a:prstGeom prst="rect">
                      <a:avLst/>
                    </a:prstGeom>
                    <a:noFill/>
                    <a:ln w="9525">
                      <a:noFill/>
                      <a:miter lim="800000"/>
                      <a:headEnd/>
                      <a:tailEnd/>
                    </a:ln>
                  </pic:spPr>
                </pic:pic>
              </a:graphicData>
            </a:graphic>
          </wp:inline>
        </w:drawing>
      </w:r>
    </w:p>
    <w:p w:rsidR="00FF1CB2" w:rsidRPr="00FF1CB2" w:rsidRDefault="00FF1CB2" w:rsidP="00104741">
      <w:pPr>
        <w:pStyle w:val="ListParagraph"/>
        <w:numPr>
          <w:ilvl w:val="0"/>
          <w:numId w:val="18"/>
        </w:numPr>
        <w:autoSpaceDE w:val="0"/>
        <w:autoSpaceDN w:val="0"/>
        <w:adjustRightInd w:val="0"/>
        <w:spacing w:after="0" w:line="360" w:lineRule="auto"/>
        <w:jc w:val="both"/>
        <w:rPr>
          <w:rFonts w:ascii="Times New Roman" w:hAnsi="Times New Roman" w:cs="Times New Roman"/>
          <w:sz w:val="40"/>
          <w:szCs w:val="40"/>
        </w:rPr>
      </w:pPr>
      <w:r>
        <w:rPr>
          <w:rFonts w:ascii="Times New Roman" w:hAnsi="Times New Roman" w:cs="Times New Roman"/>
          <w:sz w:val="40"/>
          <w:szCs w:val="40"/>
        </w:rPr>
        <w:t xml:space="preserve">The higher the band gap, the more energy you need, but you cannot use the smaller band gap because the recombination is fast for the small band gap and this reduce efficiency. We have to avoid the recombination. </w:t>
      </w:r>
      <w:r w:rsidRPr="00FF1CB2">
        <w:rPr>
          <w:rFonts w:ascii="Times New Roman" w:hAnsi="Times New Roman" w:cs="Times New Roman"/>
          <w:sz w:val="40"/>
          <w:szCs w:val="40"/>
        </w:rPr>
        <w:t>You have to avoid the recombination by trapping the electrons either by the reaction O2/O2 radical or reaction of OH/OH radical.</w:t>
      </w:r>
    </w:p>
    <w:p w:rsidR="0099790D" w:rsidRDefault="00FF1CB2" w:rsidP="00104741">
      <w:pPr>
        <w:pStyle w:val="ListParagraph"/>
        <w:numPr>
          <w:ilvl w:val="0"/>
          <w:numId w:val="18"/>
        </w:numPr>
        <w:autoSpaceDE w:val="0"/>
        <w:autoSpaceDN w:val="0"/>
        <w:adjustRightInd w:val="0"/>
        <w:spacing w:after="0" w:line="360" w:lineRule="auto"/>
        <w:jc w:val="both"/>
        <w:rPr>
          <w:rFonts w:ascii="Times New Roman" w:hAnsi="Times New Roman" w:cs="Times New Roman"/>
          <w:sz w:val="40"/>
          <w:szCs w:val="40"/>
        </w:rPr>
      </w:pPr>
      <w:r>
        <w:rPr>
          <w:rFonts w:ascii="Times New Roman" w:hAnsi="Times New Roman" w:cs="Times New Roman"/>
          <w:sz w:val="40"/>
          <w:szCs w:val="40"/>
        </w:rPr>
        <w:t xml:space="preserve"> </w:t>
      </w:r>
      <w:r w:rsidR="001A1A6A">
        <w:rPr>
          <w:rFonts w:ascii="Times New Roman" w:hAnsi="Times New Roman" w:cs="Times New Roman"/>
          <w:sz w:val="40"/>
          <w:szCs w:val="40"/>
        </w:rPr>
        <w:t>The</w:t>
      </w:r>
      <w:r>
        <w:rPr>
          <w:rFonts w:ascii="Times New Roman" w:hAnsi="Times New Roman" w:cs="Times New Roman"/>
          <w:sz w:val="40"/>
          <w:szCs w:val="40"/>
        </w:rPr>
        <w:t xml:space="preserve"> valence band should </w:t>
      </w:r>
      <w:r w:rsidR="001A1A6A">
        <w:rPr>
          <w:rFonts w:ascii="Times New Roman" w:hAnsi="Times New Roman" w:cs="Times New Roman"/>
          <w:sz w:val="40"/>
          <w:szCs w:val="40"/>
        </w:rPr>
        <w:t>have high redox potential.</w:t>
      </w:r>
      <w:r>
        <w:rPr>
          <w:rFonts w:ascii="Times New Roman" w:hAnsi="Times New Roman" w:cs="Times New Roman"/>
          <w:sz w:val="40"/>
          <w:szCs w:val="40"/>
        </w:rPr>
        <w:t xml:space="preserve">  </w:t>
      </w:r>
      <w:r w:rsidR="001A1A6A">
        <w:rPr>
          <w:rFonts w:ascii="Times New Roman" w:hAnsi="Times New Roman" w:cs="Times New Roman"/>
          <w:sz w:val="40"/>
          <w:szCs w:val="40"/>
        </w:rPr>
        <w:t>If</w:t>
      </w:r>
      <w:r>
        <w:rPr>
          <w:rFonts w:ascii="Times New Roman" w:hAnsi="Times New Roman" w:cs="Times New Roman"/>
          <w:sz w:val="40"/>
          <w:szCs w:val="40"/>
        </w:rPr>
        <w:t xml:space="preserve"> the oxidation potential is more positive than OH/OH radical</w:t>
      </w:r>
      <w:r w:rsidR="001A1A6A">
        <w:rPr>
          <w:rFonts w:ascii="Times New Roman" w:hAnsi="Times New Roman" w:cs="Times New Roman"/>
          <w:sz w:val="40"/>
          <w:szCs w:val="40"/>
        </w:rPr>
        <w:t xml:space="preserve"> (valence band)</w:t>
      </w:r>
      <w:r>
        <w:rPr>
          <w:rFonts w:ascii="Times New Roman" w:hAnsi="Times New Roman" w:cs="Times New Roman"/>
          <w:sz w:val="40"/>
          <w:szCs w:val="40"/>
        </w:rPr>
        <w:t xml:space="preserve">, the oxidation occurs and if the </w:t>
      </w:r>
      <w:r w:rsidR="001A1A6A">
        <w:rPr>
          <w:rFonts w:ascii="Times New Roman" w:hAnsi="Times New Roman" w:cs="Times New Roman"/>
          <w:sz w:val="40"/>
          <w:szCs w:val="40"/>
        </w:rPr>
        <w:t xml:space="preserve">conduction band is more negative than </w:t>
      </w:r>
      <w:r w:rsidR="001A1A6A">
        <w:rPr>
          <w:rFonts w:ascii="Times New Roman" w:hAnsi="Times New Roman" w:cs="Times New Roman"/>
          <w:sz w:val="40"/>
          <w:szCs w:val="40"/>
        </w:rPr>
        <w:lastRenderedPageBreak/>
        <w:t>O2/O2 radical (conduction band), the reduction occurs. The 2 condition are fulfilled with TiO2 atanase as you see on the diagram above.</w:t>
      </w:r>
    </w:p>
    <w:p w:rsidR="0099790D" w:rsidRDefault="0099790D" w:rsidP="0099790D">
      <w:pPr>
        <w:autoSpaceDE w:val="0"/>
        <w:autoSpaceDN w:val="0"/>
        <w:adjustRightInd w:val="0"/>
        <w:spacing w:after="0" w:line="360" w:lineRule="auto"/>
        <w:jc w:val="both"/>
        <w:rPr>
          <w:rFonts w:ascii="Times New Roman" w:hAnsi="Times New Roman" w:cs="Times New Roman"/>
          <w:sz w:val="40"/>
          <w:szCs w:val="40"/>
        </w:rPr>
      </w:pPr>
      <w:r w:rsidRPr="0099790D">
        <w:rPr>
          <w:rFonts w:ascii="Times New Roman" w:hAnsi="Times New Roman" w:cs="Times New Roman"/>
          <w:sz w:val="40"/>
          <w:szCs w:val="40"/>
          <w:highlight w:val="green"/>
        </w:rPr>
        <w:t xml:space="preserve">Mechanisms of the </w:t>
      </w:r>
      <w:r w:rsidR="00FE1200" w:rsidRPr="0099790D">
        <w:rPr>
          <w:rFonts w:ascii="Times New Roman" w:hAnsi="Times New Roman" w:cs="Times New Roman"/>
          <w:sz w:val="40"/>
          <w:szCs w:val="40"/>
          <w:highlight w:val="green"/>
        </w:rPr>
        <w:t>heterogeneous</w:t>
      </w:r>
      <w:r w:rsidRPr="0099790D">
        <w:rPr>
          <w:rFonts w:ascii="Times New Roman" w:hAnsi="Times New Roman" w:cs="Times New Roman"/>
          <w:sz w:val="40"/>
          <w:szCs w:val="40"/>
          <w:highlight w:val="green"/>
        </w:rPr>
        <w:t xml:space="preserve"> </w:t>
      </w:r>
      <w:r w:rsidR="00FE1200" w:rsidRPr="0099790D">
        <w:rPr>
          <w:rFonts w:ascii="Times New Roman" w:hAnsi="Times New Roman" w:cs="Times New Roman"/>
          <w:sz w:val="40"/>
          <w:szCs w:val="40"/>
          <w:highlight w:val="green"/>
        </w:rPr>
        <w:t>photo catalysis</w:t>
      </w:r>
      <w:r>
        <w:rPr>
          <w:rFonts w:ascii="Times New Roman" w:hAnsi="Times New Roman" w:cs="Times New Roman"/>
          <w:sz w:val="40"/>
          <w:szCs w:val="40"/>
        </w:rPr>
        <w:t xml:space="preserve"> </w:t>
      </w:r>
    </w:p>
    <w:p w:rsidR="00E50204" w:rsidRPr="00AC36FF" w:rsidRDefault="00FE1200" w:rsidP="00104741">
      <w:pPr>
        <w:pStyle w:val="ListParagraph"/>
        <w:numPr>
          <w:ilvl w:val="0"/>
          <w:numId w:val="19"/>
        </w:numPr>
        <w:autoSpaceDE w:val="0"/>
        <w:autoSpaceDN w:val="0"/>
        <w:adjustRightInd w:val="0"/>
        <w:spacing w:after="0" w:line="360" w:lineRule="auto"/>
        <w:rPr>
          <w:rFonts w:ascii="Times New Roman" w:hAnsi="Times New Roman" w:cs="Times New Roman"/>
          <w:b/>
          <w:bCs/>
          <w:sz w:val="40"/>
          <w:szCs w:val="40"/>
        </w:rPr>
      </w:pPr>
      <w:r w:rsidRPr="00AC36FF">
        <w:rPr>
          <w:rFonts w:ascii="Times New Roman" w:hAnsi="Times New Roman" w:cs="Times New Roman"/>
          <w:b/>
          <w:bCs/>
          <w:sz w:val="40"/>
          <w:szCs w:val="40"/>
        </w:rPr>
        <w:t>Initiating reaction step</w:t>
      </w:r>
    </w:p>
    <w:p w:rsidR="00FE1200" w:rsidRPr="00E50204" w:rsidRDefault="002F5D1D" w:rsidP="00E50204">
      <w:pPr>
        <w:pStyle w:val="ListParagraph"/>
        <w:autoSpaceDE w:val="0"/>
        <w:autoSpaceDN w:val="0"/>
        <w:adjustRightInd w:val="0"/>
        <w:spacing w:after="0" w:line="360" w:lineRule="auto"/>
        <w:rPr>
          <w:rFonts w:ascii="Times New Roman" w:hAnsi="Times New Roman" w:cs="Times New Roman"/>
          <w:bCs/>
          <w:sz w:val="40"/>
          <w:szCs w:val="40"/>
        </w:rPr>
      </w:pPr>
      <w:r w:rsidRPr="002F5D1D">
        <w:rPr>
          <w:rFonts w:ascii="Times New Roman" w:hAnsi="Times New Roman" w:cs="Times New Roman"/>
          <w:noProof/>
          <w:sz w:val="40"/>
          <w:szCs w:val="40"/>
        </w:rPr>
        <w:pict>
          <v:shape id="_x0000_s1031" type="#_x0000_t32" style="position:absolute;left:0;text-align:left;margin-left:126.75pt;margin-top:12.75pt;width:30pt;height:0;z-index:251663360" o:connectortype="straight">
            <v:stroke endarrow="block"/>
          </v:shape>
        </w:pict>
      </w:r>
      <w:r w:rsidR="00FE1200" w:rsidRPr="00E50204">
        <w:rPr>
          <w:rFonts w:ascii="Times New Roman" w:hAnsi="Times New Roman" w:cs="Times New Roman"/>
          <w:sz w:val="40"/>
          <w:szCs w:val="40"/>
        </w:rPr>
        <w:t xml:space="preserve">TiO2 + </w:t>
      </w:r>
      <w:proofErr w:type="spellStart"/>
      <w:r w:rsidR="00FE1200" w:rsidRPr="00E50204">
        <w:rPr>
          <w:rFonts w:ascii="Times New Roman" w:hAnsi="Times New Roman" w:cs="Times New Roman"/>
          <w:sz w:val="40"/>
          <w:szCs w:val="40"/>
        </w:rPr>
        <w:t>h</w:t>
      </w:r>
      <w:r w:rsidR="00E50204">
        <w:rPr>
          <w:rFonts w:ascii="Times New Roman" w:hAnsi="Times New Roman" w:cs="Times New Roman"/>
          <w:sz w:val="40"/>
          <w:szCs w:val="40"/>
        </w:rPr>
        <w:t>ν</w:t>
      </w:r>
      <w:proofErr w:type="spellEnd"/>
      <w:r w:rsidR="00FE1200" w:rsidRPr="00E50204">
        <w:rPr>
          <w:rFonts w:ascii="Times New Roman" w:hAnsi="Times New Roman" w:cs="Times New Roman"/>
          <w:sz w:val="40"/>
          <w:szCs w:val="40"/>
        </w:rPr>
        <w:t xml:space="preserve"> </w:t>
      </w:r>
      <w:r w:rsidR="00E50204">
        <w:rPr>
          <w:rFonts w:ascii="Times New Roman" w:hAnsi="Times New Roman" w:cs="Times New Roman"/>
          <w:sz w:val="40"/>
          <w:szCs w:val="40"/>
        </w:rPr>
        <w:t xml:space="preserve">        </w:t>
      </w:r>
      <w:r w:rsidR="00FE1200" w:rsidRPr="00E50204">
        <w:rPr>
          <w:rFonts w:ascii="Times New Roman" w:hAnsi="Times New Roman" w:cs="Times New Roman"/>
          <w:sz w:val="40"/>
          <w:szCs w:val="40"/>
        </w:rPr>
        <w:t>TiO2 (e</w:t>
      </w:r>
      <w:r w:rsidR="00FE1200" w:rsidRPr="00E50204">
        <w:rPr>
          <w:rFonts w:ascii="Times New Roman" w:hAnsi="Times New Roman" w:cs="Times New Roman"/>
          <w:sz w:val="40"/>
          <w:szCs w:val="40"/>
          <w:vertAlign w:val="superscript"/>
        </w:rPr>
        <w:t>-</w:t>
      </w:r>
      <w:r w:rsidR="00FE1200" w:rsidRPr="00E50204">
        <w:rPr>
          <w:rFonts w:ascii="Times New Roman" w:hAnsi="Times New Roman" w:cs="Times New Roman"/>
          <w:sz w:val="40"/>
          <w:szCs w:val="40"/>
        </w:rPr>
        <w:t xml:space="preserve"> + h</w:t>
      </w:r>
      <w:r w:rsidR="00FE1200" w:rsidRPr="00E50204">
        <w:rPr>
          <w:rFonts w:ascii="Times New Roman" w:hAnsi="Times New Roman" w:cs="Times New Roman"/>
          <w:sz w:val="40"/>
          <w:szCs w:val="40"/>
          <w:vertAlign w:val="superscript"/>
        </w:rPr>
        <w:t>+</w:t>
      </w:r>
      <w:r w:rsidR="00FE1200" w:rsidRPr="00E50204">
        <w:rPr>
          <w:rFonts w:ascii="Times New Roman" w:hAnsi="Times New Roman" w:cs="Times New Roman"/>
          <w:sz w:val="40"/>
          <w:szCs w:val="40"/>
        </w:rPr>
        <w:t xml:space="preserve">) </w:t>
      </w:r>
      <w:r w:rsidR="00E50204" w:rsidRPr="00E50204">
        <w:rPr>
          <w:rFonts w:ascii="Times New Roman" w:hAnsi="Times New Roman" w:cs="Times New Roman"/>
          <w:sz w:val="40"/>
          <w:szCs w:val="40"/>
        </w:rPr>
        <w:t xml:space="preserve">with </w:t>
      </w:r>
      <w:r w:rsidR="00E50204">
        <w:rPr>
          <w:rFonts w:ascii="Times New Roman" w:hAnsi="Times New Roman" w:cs="Times New Roman"/>
          <w:sz w:val="40"/>
          <w:szCs w:val="40"/>
        </w:rPr>
        <w:t>λ</w:t>
      </w:r>
      <w:r w:rsidR="00FE1200" w:rsidRPr="00E50204">
        <w:rPr>
          <w:rFonts w:ascii="Times New Roman" w:hAnsi="Times New Roman" w:cs="Times New Roman"/>
          <w:sz w:val="40"/>
          <w:szCs w:val="40"/>
        </w:rPr>
        <w:t xml:space="preserve"> </w:t>
      </w:r>
      <w:r w:rsidR="00E50204">
        <w:rPr>
          <w:rFonts w:ascii="Times New Roman" w:hAnsi="Times New Roman" w:cs="Times New Roman"/>
          <w:sz w:val="40"/>
          <w:szCs w:val="40"/>
        </w:rPr>
        <w:t>≤</w:t>
      </w:r>
      <w:r w:rsidR="00FE1200" w:rsidRPr="00E50204">
        <w:rPr>
          <w:rFonts w:ascii="Times New Roman" w:hAnsi="Times New Roman" w:cs="Times New Roman"/>
          <w:sz w:val="40"/>
          <w:szCs w:val="40"/>
        </w:rPr>
        <w:t>388 nm</w:t>
      </w:r>
    </w:p>
    <w:p w:rsidR="000905C4" w:rsidRPr="00AC36FF" w:rsidRDefault="00FE1200" w:rsidP="00104741">
      <w:pPr>
        <w:pStyle w:val="ListParagraph"/>
        <w:numPr>
          <w:ilvl w:val="0"/>
          <w:numId w:val="19"/>
        </w:numPr>
        <w:autoSpaceDE w:val="0"/>
        <w:autoSpaceDN w:val="0"/>
        <w:adjustRightInd w:val="0"/>
        <w:spacing w:after="0" w:line="360" w:lineRule="auto"/>
        <w:rPr>
          <w:rFonts w:ascii="Times New Roman" w:hAnsi="Times New Roman" w:cs="Times New Roman"/>
          <w:b/>
          <w:bCs/>
          <w:sz w:val="40"/>
          <w:szCs w:val="40"/>
        </w:rPr>
      </w:pPr>
      <w:r w:rsidRPr="00AC36FF">
        <w:rPr>
          <w:rFonts w:ascii="Times New Roman" w:hAnsi="Times New Roman" w:cs="Times New Roman"/>
          <w:b/>
          <w:bCs/>
          <w:sz w:val="40"/>
          <w:szCs w:val="40"/>
        </w:rPr>
        <w:t>Reaction with holes</w:t>
      </w:r>
    </w:p>
    <w:p w:rsidR="001D1568" w:rsidRPr="00F85796" w:rsidRDefault="00F85796" w:rsidP="00104741">
      <w:pPr>
        <w:pStyle w:val="ListParagraph"/>
        <w:numPr>
          <w:ilvl w:val="0"/>
          <w:numId w:val="20"/>
        </w:numPr>
        <w:autoSpaceDE w:val="0"/>
        <w:autoSpaceDN w:val="0"/>
        <w:adjustRightInd w:val="0"/>
        <w:spacing w:after="0" w:line="360" w:lineRule="auto"/>
        <w:rPr>
          <w:rFonts w:ascii="Times New Roman" w:hAnsi="Times New Roman" w:cs="Times New Roman"/>
          <w:sz w:val="40"/>
          <w:szCs w:val="40"/>
        </w:rPr>
      </w:pPr>
      <w:r>
        <w:rPr>
          <w:rFonts w:ascii="Times New Roman" w:hAnsi="Times New Roman" w:cs="Times New Roman"/>
          <w:sz w:val="40"/>
          <w:szCs w:val="40"/>
        </w:rPr>
        <w:t xml:space="preserve">Indirect reaction: catalyst react with water to produce OH  radical or react with OH ions to produce the OH radical </w:t>
      </w:r>
      <w:r w:rsidRPr="001D1568">
        <w:rPr>
          <w:rFonts w:ascii="Times New Roman" w:hAnsi="Times New Roman" w:cs="Times New Roman"/>
          <w:sz w:val="40"/>
          <w:szCs w:val="40"/>
        </w:rPr>
        <w:t xml:space="preserve"> </w:t>
      </w:r>
      <w:r>
        <w:rPr>
          <w:rFonts w:ascii="Times New Roman" w:hAnsi="Times New Roman" w:cs="Times New Roman"/>
          <w:sz w:val="40"/>
          <w:szCs w:val="40"/>
        </w:rPr>
        <w:t xml:space="preserve">and OH radical </w:t>
      </w:r>
      <w:r w:rsidRPr="001D1568">
        <w:rPr>
          <w:rFonts w:ascii="Times New Roman" w:hAnsi="Times New Roman" w:cs="Times New Roman"/>
          <w:sz w:val="40"/>
          <w:szCs w:val="40"/>
        </w:rPr>
        <w:t xml:space="preserve">   </w:t>
      </w:r>
      <w:r>
        <w:rPr>
          <w:rFonts w:ascii="Times New Roman" w:hAnsi="Times New Roman" w:cs="Times New Roman"/>
          <w:sz w:val="40"/>
          <w:szCs w:val="40"/>
        </w:rPr>
        <w:t>destroy the pollutants:</w:t>
      </w:r>
    </w:p>
    <w:p w:rsidR="00B37117" w:rsidRPr="00F85796" w:rsidRDefault="002F5D1D" w:rsidP="00F85796">
      <w:pPr>
        <w:autoSpaceDE w:val="0"/>
        <w:autoSpaceDN w:val="0"/>
        <w:adjustRightInd w:val="0"/>
        <w:spacing w:after="0" w:line="360" w:lineRule="auto"/>
        <w:ind w:left="360"/>
        <w:rPr>
          <w:rFonts w:ascii="Times New Roman" w:hAnsi="Times New Roman" w:cs="Times New Roman"/>
          <w:bCs/>
          <w:sz w:val="32"/>
          <w:szCs w:val="32"/>
        </w:rPr>
      </w:pPr>
      <w:r w:rsidRPr="002F5D1D">
        <w:rPr>
          <w:noProof/>
          <w:sz w:val="32"/>
          <w:szCs w:val="32"/>
        </w:rPr>
        <w:pict>
          <v:shape id="_x0000_s1033" type="#_x0000_t32" style="position:absolute;left:0;text-align:left;margin-left:292.5pt;margin-top:12.75pt;width:24pt;height:0;z-index:251665408" o:connectortype="straight">
            <v:stroke endarrow="block"/>
          </v:shape>
        </w:pict>
      </w:r>
      <w:r w:rsidRPr="002F5D1D">
        <w:rPr>
          <w:noProof/>
          <w:sz w:val="32"/>
          <w:szCs w:val="32"/>
        </w:rPr>
        <w:pict>
          <v:shape id="_x0000_s1032" type="#_x0000_t32" style="position:absolute;left:0;text-align:left;margin-left:150pt;margin-top:12.75pt;width:30.75pt;height:0;z-index:251664384" o:connectortype="straight">
            <v:stroke endarrow="block"/>
          </v:shape>
        </w:pict>
      </w:r>
      <w:r w:rsidR="00FE1200" w:rsidRPr="00B37117">
        <w:rPr>
          <w:rFonts w:ascii="Times New Roman" w:hAnsi="Times New Roman" w:cs="Times New Roman"/>
          <w:sz w:val="32"/>
          <w:szCs w:val="32"/>
        </w:rPr>
        <w:t>TiO2 (h</w:t>
      </w:r>
      <w:r w:rsidR="00FE1200" w:rsidRPr="00B37117">
        <w:rPr>
          <w:rFonts w:ascii="Times New Roman" w:hAnsi="Times New Roman" w:cs="Times New Roman"/>
          <w:sz w:val="32"/>
          <w:szCs w:val="32"/>
          <w:vertAlign w:val="superscript"/>
        </w:rPr>
        <w:t>+</w:t>
      </w:r>
      <w:r w:rsidR="000905C4" w:rsidRPr="00B37117">
        <w:rPr>
          <w:rFonts w:ascii="Times New Roman" w:hAnsi="Times New Roman" w:cs="Times New Roman"/>
          <w:sz w:val="32"/>
          <w:szCs w:val="32"/>
        </w:rPr>
        <w:t>) +</w:t>
      </w:r>
      <w:r w:rsidR="00FE1200" w:rsidRPr="00B37117">
        <w:rPr>
          <w:rFonts w:ascii="Times New Roman" w:hAnsi="Times New Roman" w:cs="Times New Roman"/>
          <w:sz w:val="32"/>
          <w:szCs w:val="32"/>
        </w:rPr>
        <w:t>H2Oads</w:t>
      </w:r>
      <w:r w:rsidR="000905C4" w:rsidRPr="00B37117">
        <w:rPr>
          <w:rFonts w:ascii="Times New Roman" w:hAnsi="Times New Roman" w:cs="Times New Roman"/>
          <w:sz w:val="32"/>
          <w:szCs w:val="32"/>
        </w:rPr>
        <w:t xml:space="preserve">  </w:t>
      </w:r>
      <w:r w:rsidR="00FE1200" w:rsidRPr="00B37117">
        <w:rPr>
          <w:rFonts w:ascii="Times New Roman" w:hAnsi="Times New Roman" w:cs="Times New Roman"/>
          <w:sz w:val="32"/>
          <w:szCs w:val="32"/>
        </w:rPr>
        <w:t xml:space="preserve"> </w:t>
      </w:r>
      <w:r w:rsidR="00B37117" w:rsidRPr="00B37117">
        <w:rPr>
          <w:rFonts w:ascii="Times New Roman" w:hAnsi="Times New Roman" w:cs="Times New Roman"/>
          <w:sz w:val="32"/>
          <w:szCs w:val="32"/>
        </w:rPr>
        <w:t xml:space="preserve">      </w:t>
      </w:r>
      <w:r w:rsidR="00FE1200" w:rsidRPr="00B37117">
        <w:rPr>
          <w:rFonts w:ascii="Times New Roman" w:hAnsi="Times New Roman" w:cs="Times New Roman"/>
          <w:sz w:val="32"/>
          <w:szCs w:val="32"/>
        </w:rPr>
        <w:t>TiO2 + H2Oads</w:t>
      </w:r>
      <w:proofErr w:type="gramStart"/>
      <w:r w:rsidR="00FE1200" w:rsidRPr="00B37117">
        <w:rPr>
          <w:rFonts w:ascii="Times New Roman" w:hAnsi="Times New Roman" w:cs="Times New Roman"/>
          <w:bCs/>
          <w:sz w:val="32"/>
          <w:szCs w:val="32"/>
          <w:vertAlign w:val="superscript"/>
        </w:rPr>
        <w:t>.+</w:t>
      </w:r>
      <w:proofErr w:type="gramEnd"/>
      <w:r w:rsidR="00FE1200" w:rsidRPr="00B37117">
        <w:rPr>
          <w:rFonts w:ascii="Times New Roman" w:hAnsi="Times New Roman" w:cs="Times New Roman"/>
          <w:bCs/>
          <w:sz w:val="32"/>
          <w:szCs w:val="32"/>
        </w:rPr>
        <w:t xml:space="preserve"> </w:t>
      </w:r>
      <w:r w:rsidR="000905C4" w:rsidRPr="00B37117">
        <w:rPr>
          <w:rFonts w:ascii="Times New Roman" w:hAnsi="Times New Roman" w:cs="Times New Roman"/>
          <w:sz w:val="32"/>
          <w:szCs w:val="32"/>
        </w:rPr>
        <w:t xml:space="preserve">    </w:t>
      </w:r>
      <w:r w:rsidR="00B37117" w:rsidRPr="00B37117">
        <w:rPr>
          <w:rFonts w:ascii="Times New Roman" w:hAnsi="Times New Roman" w:cs="Times New Roman"/>
          <w:sz w:val="32"/>
          <w:szCs w:val="32"/>
        </w:rPr>
        <w:t xml:space="preserve">  </w:t>
      </w:r>
      <w:r w:rsidR="00FE1200" w:rsidRPr="00B37117">
        <w:rPr>
          <w:rFonts w:ascii="Times New Roman" w:hAnsi="Times New Roman" w:cs="Times New Roman"/>
          <w:sz w:val="32"/>
          <w:szCs w:val="32"/>
        </w:rPr>
        <w:t xml:space="preserve">TiO2 + </w:t>
      </w:r>
      <w:r w:rsidR="00FE1200" w:rsidRPr="00B37117">
        <w:rPr>
          <w:rFonts w:ascii="Times New Roman" w:hAnsi="Times New Roman" w:cs="Times New Roman"/>
          <w:bCs/>
          <w:sz w:val="32"/>
          <w:szCs w:val="32"/>
          <w:vertAlign w:val="superscript"/>
        </w:rPr>
        <w:t>.</w:t>
      </w:r>
      <w:proofErr w:type="spellStart"/>
      <w:r w:rsidR="00FE1200" w:rsidRPr="00B37117">
        <w:rPr>
          <w:rFonts w:ascii="Times New Roman" w:hAnsi="Times New Roman" w:cs="Times New Roman"/>
          <w:sz w:val="32"/>
          <w:szCs w:val="32"/>
        </w:rPr>
        <w:t>OHads</w:t>
      </w:r>
      <w:proofErr w:type="spellEnd"/>
      <w:r w:rsidR="00FE1200" w:rsidRPr="00B37117">
        <w:rPr>
          <w:rFonts w:ascii="Times New Roman" w:hAnsi="Times New Roman" w:cs="Times New Roman"/>
          <w:sz w:val="32"/>
          <w:szCs w:val="32"/>
        </w:rPr>
        <w:t xml:space="preserve"> + H</w:t>
      </w:r>
      <w:r w:rsidR="00FE1200" w:rsidRPr="00B37117">
        <w:rPr>
          <w:rFonts w:ascii="Times New Roman" w:hAnsi="Times New Roman" w:cs="Times New Roman"/>
          <w:sz w:val="32"/>
          <w:szCs w:val="32"/>
          <w:vertAlign w:val="superscript"/>
        </w:rPr>
        <w:t>+</w:t>
      </w:r>
    </w:p>
    <w:p w:rsidR="00FE1200" w:rsidRPr="001D1568" w:rsidRDefault="002F5D1D" w:rsidP="001D1568">
      <w:pPr>
        <w:autoSpaceDE w:val="0"/>
        <w:autoSpaceDN w:val="0"/>
        <w:adjustRightInd w:val="0"/>
        <w:spacing w:after="0" w:line="360" w:lineRule="auto"/>
        <w:ind w:left="360"/>
        <w:rPr>
          <w:rFonts w:ascii="Times New Roman" w:hAnsi="Times New Roman" w:cs="Times New Roman"/>
          <w:sz w:val="32"/>
          <w:szCs w:val="32"/>
        </w:rPr>
      </w:pPr>
      <w:r w:rsidRPr="002F5D1D">
        <w:rPr>
          <w:noProof/>
        </w:rPr>
        <w:pict>
          <v:shape id="_x0000_s1034" type="#_x0000_t32" style="position:absolute;left:0;text-align:left;margin-left:154.5pt;margin-top:9.3pt;width:24pt;height:0;z-index:251666432" o:connectortype="straight">
            <v:stroke endarrow="block"/>
          </v:shape>
        </w:pict>
      </w:r>
      <w:r w:rsidR="00FE1200" w:rsidRPr="001D1568">
        <w:rPr>
          <w:rFonts w:ascii="Times New Roman" w:hAnsi="Times New Roman" w:cs="Times New Roman"/>
          <w:sz w:val="32"/>
          <w:szCs w:val="32"/>
        </w:rPr>
        <w:t>TiO2 (h</w:t>
      </w:r>
      <w:r w:rsidR="00FE1200" w:rsidRPr="001D1568">
        <w:rPr>
          <w:rFonts w:ascii="Times New Roman" w:hAnsi="Times New Roman" w:cs="Times New Roman"/>
          <w:sz w:val="32"/>
          <w:szCs w:val="32"/>
          <w:vertAlign w:val="superscript"/>
        </w:rPr>
        <w:t>+</w:t>
      </w:r>
      <w:r w:rsidR="00FE1200" w:rsidRPr="001D1568">
        <w:rPr>
          <w:rFonts w:ascii="Times New Roman" w:hAnsi="Times New Roman" w:cs="Times New Roman"/>
          <w:sz w:val="32"/>
          <w:szCs w:val="32"/>
        </w:rPr>
        <w:t>) + -</w:t>
      </w:r>
      <w:proofErr w:type="spellStart"/>
      <w:r w:rsidR="00FE1200" w:rsidRPr="001D1568">
        <w:rPr>
          <w:rFonts w:ascii="Times New Roman" w:hAnsi="Times New Roman" w:cs="Times New Roman"/>
          <w:sz w:val="32"/>
          <w:szCs w:val="32"/>
        </w:rPr>
        <w:t>OHads</w:t>
      </w:r>
      <w:proofErr w:type="spellEnd"/>
      <w:r w:rsidR="00B37117" w:rsidRPr="001D1568">
        <w:rPr>
          <w:rFonts w:ascii="Times New Roman" w:hAnsi="Times New Roman" w:cs="Times New Roman"/>
          <w:sz w:val="32"/>
          <w:szCs w:val="32"/>
        </w:rPr>
        <w:t xml:space="preserve">    </w:t>
      </w:r>
      <w:r w:rsidR="00FE1200" w:rsidRPr="001D1568">
        <w:rPr>
          <w:rFonts w:ascii="Times New Roman" w:hAnsi="Times New Roman" w:cs="Times New Roman"/>
          <w:sz w:val="32"/>
          <w:szCs w:val="32"/>
        </w:rPr>
        <w:t xml:space="preserve"> </w:t>
      </w:r>
      <w:r w:rsidR="00B37117" w:rsidRPr="001D1568">
        <w:rPr>
          <w:rFonts w:ascii="Times New Roman" w:hAnsi="Times New Roman" w:cs="Times New Roman"/>
          <w:sz w:val="32"/>
          <w:szCs w:val="32"/>
        </w:rPr>
        <w:t xml:space="preserve">   </w:t>
      </w:r>
      <w:r w:rsidR="00FE1200" w:rsidRPr="001D1568">
        <w:rPr>
          <w:rFonts w:ascii="Times New Roman" w:hAnsi="Times New Roman" w:cs="Times New Roman"/>
          <w:sz w:val="32"/>
          <w:szCs w:val="32"/>
        </w:rPr>
        <w:t xml:space="preserve"> TiO2 + </w:t>
      </w:r>
      <w:r w:rsidR="00FE1200" w:rsidRPr="001D1568">
        <w:rPr>
          <w:rFonts w:ascii="Times New Roman" w:hAnsi="Times New Roman" w:cs="Times New Roman"/>
          <w:bCs/>
          <w:sz w:val="32"/>
          <w:szCs w:val="32"/>
        </w:rPr>
        <w:t>.</w:t>
      </w:r>
      <w:proofErr w:type="spellStart"/>
      <w:r w:rsidR="00FE1200" w:rsidRPr="001D1568">
        <w:rPr>
          <w:rFonts w:ascii="Times New Roman" w:hAnsi="Times New Roman" w:cs="Times New Roman"/>
          <w:sz w:val="32"/>
          <w:szCs w:val="32"/>
        </w:rPr>
        <w:t>OHads</w:t>
      </w:r>
      <w:proofErr w:type="spellEnd"/>
      <w:r w:rsidR="00B37117" w:rsidRPr="001D1568">
        <w:rPr>
          <w:rFonts w:ascii="Times New Roman" w:hAnsi="Times New Roman" w:cs="Times New Roman"/>
          <w:sz w:val="32"/>
          <w:szCs w:val="32"/>
        </w:rPr>
        <w:t xml:space="preserve"> or indirect </w:t>
      </w:r>
    </w:p>
    <w:p w:rsidR="00F85796" w:rsidRPr="00F85796" w:rsidRDefault="001D1568" w:rsidP="00104741">
      <w:pPr>
        <w:pStyle w:val="ListParagraph"/>
        <w:numPr>
          <w:ilvl w:val="0"/>
          <w:numId w:val="21"/>
        </w:numPr>
        <w:autoSpaceDE w:val="0"/>
        <w:autoSpaceDN w:val="0"/>
        <w:adjustRightInd w:val="0"/>
        <w:spacing w:after="0" w:line="360" w:lineRule="auto"/>
        <w:rPr>
          <w:rFonts w:ascii="Times New Roman" w:hAnsi="Times New Roman" w:cs="Times New Roman"/>
          <w:sz w:val="32"/>
          <w:szCs w:val="32"/>
        </w:rPr>
      </w:pPr>
      <w:r w:rsidRPr="00F85796">
        <w:rPr>
          <w:rFonts w:ascii="Times New Roman" w:hAnsi="Times New Roman" w:cs="Times New Roman"/>
          <w:sz w:val="32"/>
          <w:szCs w:val="32"/>
        </w:rPr>
        <w:t xml:space="preserve"> </w:t>
      </w:r>
      <w:r w:rsidR="00F85796" w:rsidRPr="00F85796">
        <w:rPr>
          <w:rFonts w:ascii="Times New Roman" w:hAnsi="Times New Roman" w:cs="Times New Roman"/>
          <w:sz w:val="40"/>
          <w:szCs w:val="40"/>
        </w:rPr>
        <w:t xml:space="preserve">Direct reaction: the catalyst react with pollutants directly </w:t>
      </w:r>
    </w:p>
    <w:p w:rsidR="00F85796" w:rsidRPr="00F85796" w:rsidRDefault="002F5D1D" w:rsidP="00F85796">
      <w:pPr>
        <w:autoSpaceDE w:val="0"/>
        <w:autoSpaceDN w:val="0"/>
        <w:adjustRightInd w:val="0"/>
        <w:spacing w:after="0" w:line="360" w:lineRule="auto"/>
        <w:ind w:left="360"/>
        <w:rPr>
          <w:rFonts w:ascii="Times New Roman" w:hAnsi="Times New Roman" w:cs="Times New Roman"/>
          <w:sz w:val="32"/>
          <w:szCs w:val="32"/>
        </w:rPr>
      </w:pPr>
      <w:r w:rsidRPr="002F5D1D">
        <w:rPr>
          <w:noProof/>
        </w:rPr>
        <w:pict>
          <v:shape id="_x0000_s1035" type="#_x0000_t32" style="position:absolute;left:0;text-align:left;margin-left:147.75pt;margin-top:11.05pt;width:24pt;height:0;z-index:251667456" o:connectortype="straight">
            <v:stroke endarrow="block"/>
          </v:shape>
        </w:pict>
      </w:r>
      <w:r w:rsidRPr="002F5D1D">
        <w:rPr>
          <w:noProof/>
        </w:rPr>
        <w:pict>
          <v:shape id="_x0000_s1036" type="#_x0000_t32" style="position:absolute;left:0;text-align:left;margin-left:286.5pt;margin-top:11.05pt;width:24pt;height:0;z-index:251668480" o:connectortype="straight">
            <v:stroke endarrow="block"/>
          </v:shape>
        </w:pict>
      </w:r>
      <w:r w:rsidR="00FE1200" w:rsidRPr="00F85796">
        <w:rPr>
          <w:rFonts w:ascii="Times New Roman" w:hAnsi="Times New Roman" w:cs="Times New Roman"/>
          <w:sz w:val="32"/>
          <w:szCs w:val="32"/>
        </w:rPr>
        <w:t xml:space="preserve">TiO2 (h+) + </w:t>
      </w:r>
      <w:proofErr w:type="spellStart"/>
      <w:r w:rsidR="00FE1200" w:rsidRPr="00F85796">
        <w:rPr>
          <w:rFonts w:ascii="Times New Roman" w:hAnsi="Times New Roman" w:cs="Times New Roman"/>
          <w:sz w:val="32"/>
          <w:szCs w:val="32"/>
        </w:rPr>
        <w:t>RHads</w:t>
      </w:r>
      <w:proofErr w:type="spellEnd"/>
      <w:r w:rsidR="00FE1200" w:rsidRPr="00F85796">
        <w:rPr>
          <w:rFonts w:ascii="Times New Roman" w:hAnsi="Times New Roman" w:cs="Times New Roman"/>
          <w:sz w:val="32"/>
          <w:szCs w:val="32"/>
        </w:rPr>
        <w:t xml:space="preserve">  </w:t>
      </w:r>
      <w:r w:rsidR="00B37117" w:rsidRPr="00F85796">
        <w:rPr>
          <w:rFonts w:ascii="Times New Roman" w:hAnsi="Times New Roman" w:cs="Times New Roman"/>
          <w:sz w:val="32"/>
          <w:szCs w:val="32"/>
        </w:rPr>
        <w:t xml:space="preserve">      </w:t>
      </w:r>
      <w:r w:rsidR="00FE1200" w:rsidRPr="00F85796">
        <w:rPr>
          <w:rFonts w:ascii="Times New Roman" w:hAnsi="Times New Roman" w:cs="Times New Roman"/>
          <w:sz w:val="32"/>
          <w:szCs w:val="32"/>
        </w:rPr>
        <w:t xml:space="preserve">TiO2 + </w:t>
      </w:r>
      <w:proofErr w:type="spellStart"/>
      <w:r w:rsidR="00FE1200" w:rsidRPr="00F85796">
        <w:rPr>
          <w:rFonts w:ascii="Times New Roman" w:hAnsi="Times New Roman" w:cs="Times New Roman"/>
          <w:sz w:val="32"/>
          <w:szCs w:val="32"/>
        </w:rPr>
        <w:t>RH</w:t>
      </w:r>
      <w:proofErr w:type="gramStart"/>
      <w:r w:rsidR="00FE1200" w:rsidRPr="00F85796">
        <w:rPr>
          <w:rFonts w:ascii="Times New Roman" w:hAnsi="Times New Roman" w:cs="Times New Roman"/>
          <w:bCs/>
          <w:sz w:val="32"/>
          <w:szCs w:val="32"/>
        </w:rPr>
        <w:t>.+</w:t>
      </w:r>
      <w:proofErr w:type="gramEnd"/>
      <w:r w:rsidR="00FE1200" w:rsidRPr="00F85796">
        <w:rPr>
          <w:rFonts w:ascii="Times New Roman" w:hAnsi="Times New Roman" w:cs="Times New Roman"/>
          <w:sz w:val="32"/>
          <w:szCs w:val="32"/>
        </w:rPr>
        <w:t>ads</w:t>
      </w:r>
      <w:proofErr w:type="spellEnd"/>
      <w:r w:rsidR="00FE1200" w:rsidRPr="00F85796">
        <w:rPr>
          <w:rFonts w:ascii="Times New Roman" w:hAnsi="Times New Roman" w:cs="Times New Roman"/>
          <w:sz w:val="32"/>
          <w:szCs w:val="32"/>
        </w:rPr>
        <w:t xml:space="preserve"> </w:t>
      </w:r>
      <w:r w:rsidR="00B37117" w:rsidRPr="00F85796">
        <w:rPr>
          <w:rFonts w:ascii="Times New Roman" w:hAnsi="Times New Roman" w:cs="Times New Roman"/>
          <w:sz w:val="32"/>
          <w:szCs w:val="32"/>
        </w:rPr>
        <w:t xml:space="preserve">      </w:t>
      </w:r>
      <w:r w:rsidR="00FE1200" w:rsidRPr="00F85796">
        <w:rPr>
          <w:rFonts w:ascii="Times New Roman" w:hAnsi="Times New Roman" w:cs="Times New Roman"/>
          <w:sz w:val="32"/>
          <w:szCs w:val="32"/>
        </w:rPr>
        <w:t xml:space="preserve">TiO2 </w:t>
      </w:r>
      <w:r w:rsidR="00B37117" w:rsidRPr="00F85796">
        <w:rPr>
          <w:rFonts w:ascii="Times New Roman" w:hAnsi="Times New Roman" w:cs="Times New Roman"/>
          <w:sz w:val="32"/>
          <w:szCs w:val="32"/>
        </w:rPr>
        <w:t xml:space="preserve">+ </w:t>
      </w:r>
      <w:r w:rsidR="00FE1200" w:rsidRPr="00F85796">
        <w:rPr>
          <w:rFonts w:ascii="Times New Roman" w:hAnsi="Times New Roman" w:cs="Times New Roman"/>
          <w:sz w:val="32"/>
          <w:szCs w:val="32"/>
        </w:rPr>
        <w:t>R</w:t>
      </w:r>
      <w:r w:rsidR="00DC7309" w:rsidRPr="00F85796">
        <w:rPr>
          <w:rFonts w:ascii="Times New Roman" w:hAnsi="Times New Roman" w:cs="Times New Roman"/>
          <w:bCs/>
          <w:sz w:val="32"/>
          <w:szCs w:val="32"/>
        </w:rPr>
        <w:t>.</w:t>
      </w:r>
      <w:r w:rsidR="00FE1200" w:rsidRPr="00F85796">
        <w:rPr>
          <w:rFonts w:ascii="Times New Roman" w:hAnsi="Times New Roman" w:cs="Times New Roman"/>
          <w:sz w:val="32"/>
          <w:szCs w:val="32"/>
        </w:rPr>
        <w:t>ads + H+</w:t>
      </w:r>
    </w:p>
    <w:p w:rsidR="00DC7309" w:rsidRPr="00AC36FF" w:rsidRDefault="00DC7309" w:rsidP="00104741">
      <w:pPr>
        <w:pStyle w:val="ListParagraph"/>
        <w:numPr>
          <w:ilvl w:val="0"/>
          <w:numId w:val="19"/>
        </w:numPr>
        <w:autoSpaceDE w:val="0"/>
        <w:autoSpaceDN w:val="0"/>
        <w:adjustRightInd w:val="0"/>
        <w:spacing w:after="0" w:line="360" w:lineRule="auto"/>
        <w:rPr>
          <w:rFonts w:ascii="Times New Roman" w:hAnsi="Times New Roman" w:cs="Times New Roman"/>
          <w:b/>
          <w:bCs/>
          <w:sz w:val="40"/>
          <w:szCs w:val="40"/>
        </w:rPr>
      </w:pPr>
      <w:r w:rsidRPr="00AC36FF">
        <w:rPr>
          <w:rFonts w:ascii="Times New Roman" w:hAnsi="Times New Roman" w:cs="Times New Roman"/>
          <w:b/>
          <w:bCs/>
          <w:sz w:val="40"/>
          <w:szCs w:val="40"/>
        </w:rPr>
        <w:t>Reaction with electrons</w:t>
      </w:r>
      <w:r w:rsidR="00E3144A" w:rsidRPr="00AC36FF">
        <w:rPr>
          <w:rFonts w:ascii="Times New Roman" w:hAnsi="Times New Roman" w:cs="Times New Roman"/>
          <w:b/>
          <w:bCs/>
          <w:sz w:val="40"/>
          <w:szCs w:val="40"/>
        </w:rPr>
        <w:t xml:space="preserve"> </w:t>
      </w:r>
    </w:p>
    <w:p w:rsidR="00F85796" w:rsidRPr="00F85796" w:rsidRDefault="00F85796" w:rsidP="00104741">
      <w:pPr>
        <w:pStyle w:val="ListParagraph"/>
        <w:numPr>
          <w:ilvl w:val="0"/>
          <w:numId w:val="23"/>
        </w:numPr>
        <w:autoSpaceDE w:val="0"/>
        <w:autoSpaceDN w:val="0"/>
        <w:adjustRightInd w:val="0"/>
        <w:spacing w:after="0" w:line="360" w:lineRule="auto"/>
        <w:rPr>
          <w:rFonts w:ascii="Times New Roman" w:hAnsi="Times New Roman" w:cs="Times New Roman"/>
          <w:sz w:val="40"/>
          <w:szCs w:val="40"/>
        </w:rPr>
      </w:pPr>
      <w:r>
        <w:rPr>
          <w:rFonts w:ascii="Times New Roman" w:hAnsi="Times New Roman" w:cs="Times New Roman"/>
          <w:sz w:val="40"/>
          <w:szCs w:val="40"/>
        </w:rPr>
        <w:t>in</w:t>
      </w:r>
      <w:r w:rsidRPr="00F85796">
        <w:rPr>
          <w:rFonts w:ascii="Times New Roman" w:hAnsi="Times New Roman" w:cs="Times New Roman"/>
          <w:sz w:val="40"/>
          <w:szCs w:val="40"/>
        </w:rPr>
        <w:t xml:space="preserve">direct reactions </w:t>
      </w:r>
      <w:r>
        <w:rPr>
          <w:rFonts w:ascii="Times New Roman" w:hAnsi="Times New Roman" w:cs="Times New Roman"/>
          <w:sz w:val="40"/>
          <w:szCs w:val="40"/>
        </w:rPr>
        <w:t xml:space="preserve">that produce OH </w:t>
      </w:r>
    </w:p>
    <w:p w:rsidR="00F85796" w:rsidRDefault="002F5D1D" w:rsidP="00F85796">
      <w:pPr>
        <w:autoSpaceDE w:val="0"/>
        <w:autoSpaceDN w:val="0"/>
        <w:adjustRightInd w:val="0"/>
        <w:spacing w:after="0" w:line="360" w:lineRule="auto"/>
        <w:ind w:left="360"/>
        <w:rPr>
          <w:rFonts w:ascii="Times New Roman" w:hAnsi="Times New Roman" w:cs="Times New Roman"/>
          <w:sz w:val="40"/>
          <w:szCs w:val="40"/>
        </w:rPr>
      </w:pPr>
      <w:r w:rsidRPr="002F5D1D">
        <w:rPr>
          <w:noProof/>
        </w:rPr>
        <w:pict>
          <v:shape id="_x0000_s1037" type="#_x0000_t32" style="position:absolute;left:0;text-align:left;margin-left:156.75pt;margin-top:12.65pt;width:24pt;height:0;z-index:251669504" o:connectortype="straight">
            <v:stroke endarrow="block"/>
          </v:shape>
        </w:pict>
      </w:r>
      <w:r w:rsidR="00AC36FF">
        <w:rPr>
          <w:rFonts w:ascii="Times New Roman" w:hAnsi="Times New Roman" w:cs="Times New Roman"/>
          <w:sz w:val="40"/>
          <w:szCs w:val="40"/>
        </w:rPr>
        <w:t xml:space="preserve">   </w:t>
      </w:r>
      <w:r w:rsidR="00DC7309" w:rsidRPr="00F85796">
        <w:rPr>
          <w:rFonts w:ascii="Times New Roman" w:hAnsi="Times New Roman" w:cs="Times New Roman"/>
          <w:sz w:val="40"/>
          <w:szCs w:val="40"/>
        </w:rPr>
        <w:t>TiO2 (e</w:t>
      </w:r>
      <w:r w:rsidR="00DC7309" w:rsidRPr="00F85796">
        <w:rPr>
          <w:rFonts w:ascii="Times New Roman" w:hAnsi="Times New Roman" w:cs="Times New Roman"/>
          <w:sz w:val="40"/>
          <w:szCs w:val="40"/>
          <w:vertAlign w:val="superscript"/>
        </w:rPr>
        <w:t>-</w:t>
      </w:r>
      <w:r w:rsidR="00DC7309" w:rsidRPr="00F85796">
        <w:rPr>
          <w:rFonts w:ascii="Times New Roman" w:hAnsi="Times New Roman" w:cs="Times New Roman"/>
          <w:sz w:val="40"/>
          <w:szCs w:val="40"/>
        </w:rPr>
        <w:t xml:space="preserve">) + O2 </w:t>
      </w:r>
      <w:r w:rsidR="00AC36FF">
        <w:rPr>
          <w:rFonts w:ascii="Times New Roman" w:hAnsi="Times New Roman" w:cs="Times New Roman"/>
          <w:sz w:val="40"/>
          <w:szCs w:val="40"/>
        </w:rPr>
        <w:t xml:space="preserve">     </w:t>
      </w:r>
      <w:r w:rsidR="00DC7309" w:rsidRPr="00F85796">
        <w:rPr>
          <w:rFonts w:ascii="Times New Roman" w:hAnsi="Times New Roman" w:cs="Times New Roman"/>
          <w:sz w:val="40"/>
          <w:szCs w:val="40"/>
        </w:rPr>
        <w:t>TiO2 + O2</w:t>
      </w:r>
      <w:r w:rsidR="00DC7309" w:rsidRPr="00F85796">
        <w:rPr>
          <w:rFonts w:ascii="Times New Roman" w:hAnsi="Times New Roman" w:cs="Times New Roman"/>
          <w:bCs/>
          <w:sz w:val="40"/>
          <w:szCs w:val="40"/>
          <w:vertAlign w:val="superscript"/>
        </w:rPr>
        <w:t>.-</w:t>
      </w:r>
    </w:p>
    <w:p w:rsidR="00F85796" w:rsidRDefault="002F5D1D" w:rsidP="00F85796">
      <w:pPr>
        <w:autoSpaceDE w:val="0"/>
        <w:autoSpaceDN w:val="0"/>
        <w:adjustRightInd w:val="0"/>
        <w:spacing w:after="0" w:line="360" w:lineRule="auto"/>
        <w:ind w:left="360"/>
        <w:rPr>
          <w:rFonts w:ascii="Times New Roman" w:hAnsi="Times New Roman" w:cs="Times New Roman"/>
          <w:sz w:val="40"/>
          <w:szCs w:val="40"/>
        </w:rPr>
      </w:pPr>
      <w:r w:rsidRPr="002F5D1D">
        <w:rPr>
          <w:noProof/>
        </w:rPr>
        <w:pict>
          <v:shape id="_x0000_s1038" type="#_x0000_t32" style="position:absolute;left:0;text-align:left;margin-left:116.25pt;margin-top:12pt;width:24pt;height:0;z-index:251670528" o:connectortype="straight">
            <v:stroke endarrow="block"/>
          </v:shape>
        </w:pict>
      </w:r>
      <w:r w:rsidR="00AC36FF">
        <w:rPr>
          <w:rFonts w:ascii="Times New Roman" w:hAnsi="Times New Roman" w:cs="Times New Roman"/>
          <w:sz w:val="40"/>
          <w:szCs w:val="40"/>
        </w:rPr>
        <w:t xml:space="preserve">  </w:t>
      </w:r>
      <w:r w:rsidR="00DC7309" w:rsidRPr="00F85796">
        <w:rPr>
          <w:rFonts w:ascii="Times New Roman" w:hAnsi="Times New Roman" w:cs="Times New Roman"/>
          <w:sz w:val="40"/>
          <w:szCs w:val="40"/>
        </w:rPr>
        <w:t>O2</w:t>
      </w:r>
      <w:r w:rsidR="00DC7309" w:rsidRPr="00F85796">
        <w:rPr>
          <w:rFonts w:ascii="Times New Roman" w:hAnsi="Times New Roman" w:cs="Times New Roman"/>
          <w:bCs/>
          <w:sz w:val="40"/>
          <w:szCs w:val="40"/>
        </w:rPr>
        <w:t xml:space="preserve">. - </w:t>
      </w:r>
      <w:r w:rsidR="00DC7309" w:rsidRPr="00F85796">
        <w:rPr>
          <w:rFonts w:ascii="Times New Roman" w:hAnsi="Times New Roman" w:cs="Times New Roman"/>
          <w:sz w:val="40"/>
          <w:szCs w:val="40"/>
        </w:rPr>
        <w:t>+ H</w:t>
      </w:r>
      <w:r w:rsidR="00DC7309" w:rsidRPr="00F85796">
        <w:rPr>
          <w:rFonts w:ascii="Times New Roman" w:hAnsi="Times New Roman" w:cs="Times New Roman"/>
          <w:bCs/>
          <w:sz w:val="40"/>
          <w:szCs w:val="40"/>
        </w:rPr>
        <w:t xml:space="preserve">+ </w:t>
      </w:r>
      <w:r w:rsidR="00DC7309" w:rsidRPr="00F85796">
        <w:rPr>
          <w:rFonts w:ascii="Times New Roman" w:hAnsi="Times New Roman" w:cs="Times New Roman"/>
          <w:sz w:val="40"/>
          <w:szCs w:val="40"/>
        </w:rPr>
        <w:t xml:space="preserve"> </w:t>
      </w:r>
      <w:r w:rsidR="00E3144A" w:rsidRPr="00F85796">
        <w:rPr>
          <w:rFonts w:ascii="Times New Roman" w:hAnsi="Times New Roman" w:cs="Times New Roman"/>
          <w:sz w:val="40"/>
          <w:szCs w:val="40"/>
        </w:rPr>
        <w:t xml:space="preserve">     </w:t>
      </w:r>
      <w:r w:rsidR="00DC7309" w:rsidRPr="00F85796">
        <w:rPr>
          <w:rFonts w:ascii="Times New Roman" w:hAnsi="Times New Roman" w:cs="Times New Roman"/>
          <w:sz w:val="40"/>
          <w:szCs w:val="40"/>
        </w:rPr>
        <w:t>HOO</w:t>
      </w:r>
      <w:r w:rsidR="00DC7309" w:rsidRPr="00F85796">
        <w:rPr>
          <w:rFonts w:ascii="Times New Roman" w:hAnsi="Times New Roman" w:cs="Times New Roman"/>
          <w:bCs/>
          <w:sz w:val="40"/>
          <w:szCs w:val="40"/>
        </w:rPr>
        <w:t>.</w:t>
      </w:r>
    </w:p>
    <w:p w:rsidR="00AC36FF" w:rsidRDefault="002F5D1D" w:rsidP="00AC36FF">
      <w:pPr>
        <w:pStyle w:val="ListParagraph"/>
        <w:autoSpaceDE w:val="0"/>
        <w:autoSpaceDN w:val="0"/>
        <w:adjustRightInd w:val="0"/>
        <w:spacing w:after="0" w:line="360" w:lineRule="auto"/>
        <w:rPr>
          <w:rFonts w:ascii="Times New Roman" w:hAnsi="Times New Roman" w:cs="Times New Roman"/>
          <w:sz w:val="40"/>
          <w:szCs w:val="40"/>
        </w:rPr>
      </w:pPr>
      <w:r w:rsidRPr="002F5D1D">
        <w:rPr>
          <w:noProof/>
        </w:rPr>
        <w:lastRenderedPageBreak/>
        <w:pict>
          <v:shape id="_x0000_s1039" type="#_x0000_t32" style="position:absolute;left:0;text-align:left;margin-left:91.5pt;margin-top:11.25pt;width:24pt;height:0;z-index:251671552" o:connectortype="straight">
            <v:stroke endarrow="block"/>
          </v:shape>
        </w:pict>
      </w:r>
      <w:r w:rsidR="00AC36FF">
        <w:rPr>
          <w:rFonts w:ascii="Times New Roman" w:hAnsi="Times New Roman" w:cs="Times New Roman"/>
          <w:sz w:val="40"/>
          <w:szCs w:val="40"/>
        </w:rPr>
        <w:t>2</w:t>
      </w:r>
      <w:r w:rsidR="00DC7309" w:rsidRPr="00AC36FF">
        <w:rPr>
          <w:rFonts w:ascii="Times New Roman" w:hAnsi="Times New Roman" w:cs="Times New Roman"/>
          <w:sz w:val="40"/>
          <w:szCs w:val="40"/>
        </w:rPr>
        <w:t>HOO</w:t>
      </w:r>
      <w:r w:rsidR="00DC7309" w:rsidRPr="00AC36FF">
        <w:rPr>
          <w:rFonts w:ascii="Times New Roman" w:hAnsi="Times New Roman" w:cs="Times New Roman"/>
          <w:bCs/>
          <w:sz w:val="40"/>
          <w:szCs w:val="40"/>
        </w:rPr>
        <w:t>.</w:t>
      </w:r>
      <w:r w:rsidR="00F85796" w:rsidRPr="00AC36FF">
        <w:rPr>
          <w:rFonts w:ascii="Times New Roman" w:hAnsi="Times New Roman" w:cs="Times New Roman"/>
          <w:bCs/>
          <w:sz w:val="40"/>
          <w:szCs w:val="40"/>
        </w:rPr>
        <w:t xml:space="preserve"> </w:t>
      </w:r>
      <w:r w:rsidR="00DC7309" w:rsidRPr="00AC36FF">
        <w:rPr>
          <w:rFonts w:ascii="Times New Roman" w:hAnsi="Times New Roman" w:cs="Times New Roman"/>
          <w:bCs/>
          <w:sz w:val="40"/>
          <w:szCs w:val="40"/>
        </w:rPr>
        <w:t xml:space="preserve"> </w:t>
      </w:r>
      <w:r w:rsidR="00DC7309" w:rsidRPr="00AC36FF">
        <w:rPr>
          <w:rFonts w:ascii="Times New Roman" w:hAnsi="Times New Roman" w:cs="Times New Roman"/>
          <w:sz w:val="40"/>
          <w:szCs w:val="40"/>
        </w:rPr>
        <w:t xml:space="preserve"> </w:t>
      </w:r>
      <w:r w:rsidR="00E3144A" w:rsidRPr="00AC36FF">
        <w:rPr>
          <w:rFonts w:ascii="Times New Roman" w:hAnsi="Times New Roman" w:cs="Times New Roman"/>
          <w:sz w:val="40"/>
          <w:szCs w:val="40"/>
        </w:rPr>
        <w:t xml:space="preserve">   </w:t>
      </w:r>
      <w:r w:rsidR="00DC7309" w:rsidRPr="00AC36FF">
        <w:rPr>
          <w:rFonts w:ascii="Times New Roman" w:hAnsi="Times New Roman" w:cs="Times New Roman"/>
          <w:sz w:val="40"/>
          <w:szCs w:val="40"/>
        </w:rPr>
        <w:t>H2O2 + O2</w:t>
      </w:r>
    </w:p>
    <w:p w:rsidR="00AC36FF" w:rsidRDefault="002F5D1D" w:rsidP="00AC36FF">
      <w:pPr>
        <w:pStyle w:val="ListParagraph"/>
        <w:autoSpaceDE w:val="0"/>
        <w:autoSpaceDN w:val="0"/>
        <w:adjustRightInd w:val="0"/>
        <w:spacing w:after="0" w:line="360" w:lineRule="auto"/>
        <w:rPr>
          <w:rFonts w:ascii="Times New Roman" w:hAnsi="Times New Roman" w:cs="Times New Roman"/>
          <w:sz w:val="40"/>
          <w:szCs w:val="40"/>
        </w:rPr>
      </w:pPr>
      <w:r w:rsidRPr="002F5D1D">
        <w:rPr>
          <w:noProof/>
        </w:rPr>
        <w:pict>
          <v:shape id="_x0000_s1040" type="#_x0000_t32" style="position:absolute;left:0;text-align:left;margin-left:150pt;margin-top:13.55pt;width:24pt;height:0;z-index:251672576" o:connectortype="straight">
            <v:stroke endarrow="block"/>
          </v:shape>
        </w:pict>
      </w:r>
      <w:r w:rsidR="00DC7309" w:rsidRPr="00AC36FF">
        <w:rPr>
          <w:rFonts w:ascii="Times New Roman" w:hAnsi="Times New Roman" w:cs="Times New Roman"/>
          <w:sz w:val="40"/>
          <w:szCs w:val="40"/>
        </w:rPr>
        <w:t>H2O2 + O2</w:t>
      </w:r>
      <w:proofErr w:type="gramStart"/>
      <w:r w:rsidR="00DC7309" w:rsidRPr="00AC36FF">
        <w:rPr>
          <w:rFonts w:ascii="Times New Roman" w:hAnsi="Times New Roman" w:cs="Times New Roman"/>
          <w:bCs/>
          <w:sz w:val="40"/>
          <w:szCs w:val="40"/>
        </w:rPr>
        <w:t>.-</w:t>
      </w:r>
      <w:proofErr w:type="gramEnd"/>
      <w:r w:rsidR="00DC7309" w:rsidRPr="00AC36FF">
        <w:rPr>
          <w:rFonts w:ascii="Times New Roman" w:hAnsi="Times New Roman" w:cs="Times New Roman"/>
          <w:bCs/>
          <w:sz w:val="40"/>
          <w:szCs w:val="40"/>
        </w:rPr>
        <w:t xml:space="preserve"> </w:t>
      </w:r>
      <w:r w:rsidR="00E3144A" w:rsidRPr="00AC36FF">
        <w:rPr>
          <w:rFonts w:ascii="Times New Roman" w:hAnsi="Times New Roman" w:cs="Times New Roman"/>
          <w:sz w:val="40"/>
          <w:szCs w:val="40"/>
        </w:rPr>
        <w:t xml:space="preserve">     </w:t>
      </w:r>
      <w:r w:rsidR="00DC7309" w:rsidRPr="00AC36FF">
        <w:rPr>
          <w:rFonts w:ascii="Times New Roman" w:hAnsi="Times New Roman" w:cs="Times New Roman"/>
          <w:sz w:val="40"/>
          <w:szCs w:val="40"/>
        </w:rPr>
        <w:t xml:space="preserve"> HO</w:t>
      </w:r>
      <w:r w:rsidR="00DC7309" w:rsidRPr="00AC36FF">
        <w:rPr>
          <w:rFonts w:ascii="Times New Roman" w:hAnsi="Times New Roman" w:cs="Times New Roman"/>
          <w:bCs/>
          <w:sz w:val="40"/>
          <w:szCs w:val="40"/>
        </w:rPr>
        <w:t xml:space="preserve">. </w:t>
      </w:r>
      <w:r w:rsidR="00DC7309" w:rsidRPr="00AC36FF">
        <w:rPr>
          <w:rFonts w:ascii="Times New Roman" w:hAnsi="Times New Roman" w:cs="Times New Roman"/>
          <w:sz w:val="40"/>
          <w:szCs w:val="40"/>
        </w:rPr>
        <w:t>+ O2 + OH</w:t>
      </w:r>
    </w:p>
    <w:p w:rsidR="00E3144A" w:rsidRPr="00AC36FF" w:rsidRDefault="002F5D1D" w:rsidP="00AC36FF">
      <w:pPr>
        <w:pStyle w:val="ListParagraph"/>
        <w:autoSpaceDE w:val="0"/>
        <w:autoSpaceDN w:val="0"/>
        <w:adjustRightInd w:val="0"/>
        <w:spacing w:after="0" w:line="360" w:lineRule="auto"/>
        <w:rPr>
          <w:rFonts w:ascii="Times New Roman" w:hAnsi="Times New Roman" w:cs="Times New Roman"/>
          <w:sz w:val="40"/>
          <w:szCs w:val="40"/>
        </w:rPr>
      </w:pPr>
      <w:r w:rsidRPr="002F5D1D">
        <w:rPr>
          <w:bCs/>
          <w:noProof/>
        </w:rPr>
        <w:pict>
          <v:shape id="_x0000_s1041" type="#_x0000_t32" style="position:absolute;left:0;text-align:left;margin-left:126pt;margin-top:13.65pt;width:24pt;height:0;z-index:251673600" o:connectortype="straight">
            <v:stroke endarrow="block"/>
          </v:shape>
        </w:pict>
      </w:r>
      <w:r w:rsidR="00DC7309" w:rsidRPr="00AC36FF">
        <w:rPr>
          <w:rFonts w:ascii="Times New Roman" w:hAnsi="Times New Roman" w:cs="Times New Roman"/>
          <w:sz w:val="40"/>
          <w:szCs w:val="40"/>
        </w:rPr>
        <w:t xml:space="preserve">H2O2 + </w:t>
      </w:r>
      <w:proofErr w:type="spellStart"/>
      <w:r w:rsidR="00DC7309" w:rsidRPr="00AC36FF">
        <w:rPr>
          <w:rFonts w:ascii="Times New Roman" w:hAnsi="Times New Roman" w:cs="Times New Roman"/>
          <w:sz w:val="40"/>
          <w:szCs w:val="40"/>
        </w:rPr>
        <w:t>h</w:t>
      </w:r>
      <w:r w:rsidR="00AC36FF">
        <w:rPr>
          <w:rFonts w:ascii="Times New Roman" w:hAnsi="Times New Roman" w:cs="Times New Roman"/>
          <w:sz w:val="40"/>
          <w:szCs w:val="40"/>
        </w:rPr>
        <w:t>ν</w:t>
      </w:r>
      <w:proofErr w:type="spellEnd"/>
      <w:r w:rsidR="00AC36FF">
        <w:rPr>
          <w:rFonts w:ascii="Times New Roman" w:hAnsi="Times New Roman" w:cs="Times New Roman"/>
          <w:sz w:val="40"/>
          <w:szCs w:val="40"/>
        </w:rPr>
        <w:t xml:space="preserve">      </w:t>
      </w:r>
      <w:r w:rsidR="00DC7309" w:rsidRPr="00AC36FF">
        <w:rPr>
          <w:rFonts w:ascii="Times New Roman" w:hAnsi="Times New Roman" w:cs="Times New Roman"/>
          <w:sz w:val="40"/>
          <w:szCs w:val="40"/>
        </w:rPr>
        <w:t>2 HO</w:t>
      </w:r>
      <w:r w:rsidR="00DC7309" w:rsidRPr="00AC36FF">
        <w:rPr>
          <w:rFonts w:ascii="Times New Roman" w:hAnsi="Times New Roman" w:cs="Times New Roman"/>
          <w:bCs/>
          <w:sz w:val="40"/>
          <w:szCs w:val="40"/>
        </w:rPr>
        <w:t>.</w:t>
      </w:r>
    </w:p>
    <w:p w:rsidR="00E3144A" w:rsidRDefault="002F5D1D" w:rsidP="00AC36FF">
      <w:pPr>
        <w:pStyle w:val="ListParagraph"/>
        <w:autoSpaceDE w:val="0"/>
        <w:autoSpaceDN w:val="0"/>
        <w:adjustRightInd w:val="0"/>
        <w:spacing w:after="0" w:line="360" w:lineRule="auto"/>
        <w:rPr>
          <w:rFonts w:ascii="Times New Roman" w:hAnsi="Times New Roman" w:cs="Times New Roman"/>
          <w:sz w:val="40"/>
          <w:szCs w:val="40"/>
        </w:rPr>
      </w:pPr>
      <w:r w:rsidRPr="002F5D1D">
        <w:rPr>
          <w:rFonts w:ascii="Times New Roman" w:hAnsi="Times New Roman" w:cs="Times New Roman"/>
          <w:bCs/>
          <w:noProof/>
          <w:sz w:val="40"/>
          <w:szCs w:val="40"/>
        </w:rPr>
        <w:pict>
          <v:shape id="_x0000_s1043" type="#_x0000_t32" style="position:absolute;left:0;text-align:left;margin-left:187.5pt;margin-top:12.95pt;width:24pt;height:0;z-index:251675648" o:connectortype="straight">
            <v:stroke endarrow="block"/>
          </v:shape>
        </w:pict>
      </w:r>
      <w:r w:rsidR="00DC7309" w:rsidRPr="00E3144A">
        <w:rPr>
          <w:rFonts w:ascii="Times New Roman" w:hAnsi="Times New Roman" w:cs="Times New Roman"/>
          <w:sz w:val="40"/>
          <w:szCs w:val="40"/>
        </w:rPr>
        <w:t xml:space="preserve">TiO2 (e-) + H2O2 </w:t>
      </w:r>
      <w:r w:rsidR="00E3144A">
        <w:rPr>
          <w:rFonts w:ascii="Times New Roman" w:hAnsi="Times New Roman" w:cs="Times New Roman"/>
          <w:sz w:val="40"/>
          <w:szCs w:val="40"/>
        </w:rPr>
        <w:t xml:space="preserve">     </w:t>
      </w:r>
      <w:r w:rsidR="00DC7309" w:rsidRPr="00E3144A">
        <w:rPr>
          <w:rFonts w:ascii="Times New Roman" w:hAnsi="Times New Roman" w:cs="Times New Roman"/>
          <w:sz w:val="40"/>
          <w:szCs w:val="40"/>
        </w:rPr>
        <w:t xml:space="preserve"> TiO2 + </w:t>
      </w:r>
      <w:r w:rsidR="00DC7309" w:rsidRPr="00E3144A">
        <w:rPr>
          <w:rFonts w:ascii="Times New Roman" w:hAnsi="Times New Roman" w:cs="Times New Roman"/>
          <w:bCs/>
          <w:sz w:val="40"/>
          <w:szCs w:val="40"/>
        </w:rPr>
        <w:t>-</w:t>
      </w:r>
      <w:r w:rsidR="00DC7309" w:rsidRPr="00E3144A">
        <w:rPr>
          <w:rFonts w:ascii="Times New Roman" w:hAnsi="Times New Roman" w:cs="Times New Roman"/>
          <w:sz w:val="40"/>
          <w:szCs w:val="40"/>
        </w:rPr>
        <w:t xml:space="preserve">OH + </w:t>
      </w:r>
      <w:r w:rsidR="00DC7309" w:rsidRPr="00E3144A">
        <w:rPr>
          <w:rFonts w:ascii="Times New Roman" w:hAnsi="Times New Roman" w:cs="Times New Roman"/>
          <w:bCs/>
          <w:sz w:val="40"/>
          <w:szCs w:val="40"/>
        </w:rPr>
        <w:t>.</w:t>
      </w:r>
      <w:r w:rsidR="00DC7309" w:rsidRPr="00E3144A">
        <w:rPr>
          <w:rFonts w:ascii="Times New Roman" w:hAnsi="Times New Roman" w:cs="Times New Roman"/>
          <w:sz w:val="40"/>
          <w:szCs w:val="40"/>
        </w:rPr>
        <w:t>OH</w:t>
      </w:r>
    </w:p>
    <w:p w:rsidR="00AC36FF" w:rsidRPr="00AC36FF" w:rsidRDefault="00AC36FF" w:rsidP="00104741">
      <w:pPr>
        <w:pStyle w:val="ListParagraph"/>
        <w:numPr>
          <w:ilvl w:val="0"/>
          <w:numId w:val="22"/>
        </w:numPr>
        <w:autoSpaceDE w:val="0"/>
        <w:autoSpaceDN w:val="0"/>
        <w:adjustRightInd w:val="0"/>
        <w:spacing w:after="0" w:line="360" w:lineRule="auto"/>
        <w:rPr>
          <w:rFonts w:ascii="Times New Roman" w:hAnsi="Times New Roman" w:cs="Times New Roman"/>
          <w:sz w:val="40"/>
          <w:szCs w:val="40"/>
        </w:rPr>
      </w:pPr>
      <w:r>
        <w:rPr>
          <w:rFonts w:ascii="Times New Roman" w:hAnsi="Times New Roman" w:cs="Times New Roman"/>
          <w:sz w:val="40"/>
          <w:szCs w:val="40"/>
        </w:rPr>
        <w:t xml:space="preserve">direct </w:t>
      </w:r>
      <w:r w:rsidRPr="00AC36FF">
        <w:rPr>
          <w:rFonts w:ascii="Times New Roman" w:hAnsi="Times New Roman" w:cs="Times New Roman"/>
          <w:sz w:val="40"/>
          <w:szCs w:val="40"/>
        </w:rPr>
        <w:t>reac</w:t>
      </w:r>
      <w:r>
        <w:rPr>
          <w:rFonts w:ascii="Times New Roman" w:hAnsi="Times New Roman" w:cs="Times New Roman"/>
          <w:sz w:val="40"/>
          <w:szCs w:val="40"/>
        </w:rPr>
        <w:t>tion with halogenated compounds</w:t>
      </w:r>
    </w:p>
    <w:p w:rsidR="00DC7309" w:rsidRPr="00E3144A" w:rsidRDefault="002F5D1D" w:rsidP="00AC36FF">
      <w:pPr>
        <w:pStyle w:val="ListParagraph"/>
        <w:autoSpaceDE w:val="0"/>
        <w:autoSpaceDN w:val="0"/>
        <w:adjustRightInd w:val="0"/>
        <w:spacing w:after="0" w:line="360" w:lineRule="auto"/>
        <w:rPr>
          <w:rFonts w:ascii="Times New Roman" w:hAnsi="Times New Roman" w:cs="Times New Roman"/>
          <w:sz w:val="32"/>
          <w:szCs w:val="32"/>
        </w:rPr>
      </w:pPr>
      <w:r w:rsidRPr="002F5D1D">
        <w:rPr>
          <w:rFonts w:ascii="Times New Roman" w:hAnsi="Times New Roman" w:cs="Times New Roman"/>
          <w:bCs/>
          <w:noProof/>
          <w:sz w:val="32"/>
          <w:szCs w:val="32"/>
        </w:rPr>
        <w:pict>
          <v:shape id="_x0000_s1042" type="#_x0000_t32" style="position:absolute;left:0;text-align:left;margin-left:157.5pt;margin-top:13.75pt;width:24pt;height:0;z-index:251674624" o:connectortype="straight">
            <v:stroke endarrow="block"/>
          </v:shape>
        </w:pict>
      </w:r>
      <w:r w:rsidRPr="002F5D1D">
        <w:rPr>
          <w:rFonts w:ascii="Times New Roman" w:hAnsi="Times New Roman" w:cs="Times New Roman"/>
          <w:bCs/>
          <w:noProof/>
          <w:sz w:val="32"/>
          <w:szCs w:val="32"/>
        </w:rPr>
        <w:pict>
          <v:shape id="_x0000_s1044" type="#_x0000_t32" style="position:absolute;left:0;text-align:left;margin-left:291.75pt;margin-top:13.75pt;width:24pt;height:0;z-index:251676672" o:connectortype="straight">
            <v:stroke endarrow="block"/>
          </v:shape>
        </w:pict>
      </w:r>
      <w:r w:rsidR="00DC7309" w:rsidRPr="00E3144A">
        <w:rPr>
          <w:rFonts w:ascii="Times New Roman" w:hAnsi="Times New Roman" w:cs="Times New Roman"/>
          <w:sz w:val="32"/>
          <w:szCs w:val="32"/>
        </w:rPr>
        <w:t xml:space="preserve">TiO2 (e-) + </w:t>
      </w:r>
      <w:proofErr w:type="spellStart"/>
      <w:r w:rsidR="00DC7309" w:rsidRPr="00E3144A">
        <w:rPr>
          <w:rFonts w:ascii="Times New Roman" w:hAnsi="Times New Roman" w:cs="Times New Roman"/>
          <w:sz w:val="32"/>
          <w:szCs w:val="32"/>
        </w:rPr>
        <w:t>RXads</w:t>
      </w:r>
      <w:proofErr w:type="spellEnd"/>
      <w:r w:rsidR="00E3144A">
        <w:rPr>
          <w:rFonts w:ascii="Times New Roman" w:hAnsi="Times New Roman" w:cs="Times New Roman"/>
          <w:sz w:val="32"/>
          <w:szCs w:val="32"/>
        </w:rPr>
        <w:t xml:space="preserve">  </w:t>
      </w:r>
      <w:r w:rsidR="00DC7309" w:rsidRPr="00E3144A">
        <w:rPr>
          <w:rFonts w:ascii="Times New Roman" w:hAnsi="Times New Roman" w:cs="Times New Roman"/>
          <w:sz w:val="32"/>
          <w:szCs w:val="32"/>
        </w:rPr>
        <w:t xml:space="preserve"> </w:t>
      </w:r>
      <w:r w:rsidR="00E3144A" w:rsidRPr="00E3144A">
        <w:rPr>
          <w:rFonts w:ascii="Times New Roman" w:hAnsi="Times New Roman" w:cs="Times New Roman"/>
          <w:sz w:val="32"/>
          <w:szCs w:val="32"/>
        </w:rPr>
        <w:t xml:space="preserve">   </w:t>
      </w:r>
      <w:r w:rsidR="00DC7309" w:rsidRPr="00E3144A">
        <w:rPr>
          <w:rFonts w:ascii="Times New Roman" w:hAnsi="Times New Roman" w:cs="Times New Roman"/>
          <w:sz w:val="32"/>
          <w:szCs w:val="32"/>
        </w:rPr>
        <w:t xml:space="preserve"> TiO2 + </w:t>
      </w:r>
      <w:proofErr w:type="spellStart"/>
      <w:r w:rsidR="00DC7309" w:rsidRPr="00E3144A">
        <w:rPr>
          <w:rFonts w:ascii="Times New Roman" w:hAnsi="Times New Roman" w:cs="Times New Roman"/>
          <w:sz w:val="32"/>
          <w:szCs w:val="32"/>
        </w:rPr>
        <w:t>RXads</w:t>
      </w:r>
      <w:proofErr w:type="spellEnd"/>
      <w:proofErr w:type="gramStart"/>
      <w:r w:rsidR="00DC7309" w:rsidRPr="00E3144A">
        <w:rPr>
          <w:rFonts w:ascii="Times New Roman" w:hAnsi="Times New Roman" w:cs="Times New Roman"/>
          <w:bCs/>
          <w:sz w:val="32"/>
          <w:szCs w:val="32"/>
        </w:rPr>
        <w:t>.-</w:t>
      </w:r>
      <w:proofErr w:type="gramEnd"/>
      <w:r w:rsidR="00E3144A" w:rsidRPr="00E3144A">
        <w:rPr>
          <w:rFonts w:ascii="Times New Roman" w:hAnsi="Times New Roman" w:cs="Times New Roman"/>
          <w:bCs/>
          <w:sz w:val="32"/>
          <w:szCs w:val="32"/>
        </w:rPr>
        <w:t xml:space="preserve"> </w:t>
      </w:r>
      <w:r w:rsidR="00DC7309" w:rsidRPr="00E3144A">
        <w:rPr>
          <w:rFonts w:ascii="Times New Roman" w:hAnsi="Times New Roman" w:cs="Times New Roman"/>
          <w:bCs/>
          <w:sz w:val="32"/>
          <w:szCs w:val="32"/>
        </w:rPr>
        <w:t xml:space="preserve"> </w:t>
      </w:r>
      <w:r w:rsidR="00E3144A" w:rsidRPr="00E3144A">
        <w:rPr>
          <w:rFonts w:ascii="Times New Roman" w:hAnsi="Times New Roman" w:cs="Times New Roman"/>
          <w:sz w:val="32"/>
          <w:szCs w:val="32"/>
        </w:rPr>
        <w:t xml:space="preserve">   </w:t>
      </w:r>
      <w:r w:rsidR="00DC7309" w:rsidRPr="00E3144A">
        <w:rPr>
          <w:rFonts w:ascii="Times New Roman" w:hAnsi="Times New Roman" w:cs="Times New Roman"/>
          <w:sz w:val="32"/>
          <w:szCs w:val="32"/>
        </w:rPr>
        <w:t xml:space="preserve"> TiO2 + </w:t>
      </w:r>
      <w:proofErr w:type="spellStart"/>
      <w:r w:rsidR="00DC7309" w:rsidRPr="00E3144A">
        <w:rPr>
          <w:rFonts w:ascii="Times New Roman" w:hAnsi="Times New Roman" w:cs="Times New Roman"/>
          <w:sz w:val="32"/>
          <w:szCs w:val="32"/>
        </w:rPr>
        <w:t>Rads</w:t>
      </w:r>
      <w:proofErr w:type="spellEnd"/>
      <w:r w:rsidR="00DC7309" w:rsidRPr="00E3144A">
        <w:rPr>
          <w:rFonts w:ascii="Times New Roman" w:hAnsi="Times New Roman" w:cs="Times New Roman"/>
          <w:bCs/>
          <w:sz w:val="32"/>
          <w:szCs w:val="32"/>
        </w:rPr>
        <w:t xml:space="preserve">. + </w:t>
      </w:r>
      <w:r w:rsidR="00DC7309" w:rsidRPr="00E3144A">
        <w:rPr>
          <w:rFonts w:ascii="Times New Roman" w:hAnsi="Times New Roman" w:cs="Times New Roman"/>
          <w:sz w:val="32"/>
          <w:szCs w:val="32"/>
        </w:rPr>
        <w:t>X</w:t>
      </w:r>
      <w:r w:rsidR="00AC36FF">
        <w:rPr>
          <w:rFonts w:ascii="Times New Roman" w:hAnsi="Times New Roman" w:cs="Times New Roman"/>
          <w:sz w:val="32"/>
          <w:szCs w:val="32"/>
        </w:rPr>
        <w:t xml:space="preserve"> </w:t>
      </w:r>
    </w:p>
    <w:p w:rsidR="00DC7309" w:rsidRDefault="00DC7309" w:rsidP="00DC7309">
      <w:pPr>
        <w:autoSpaceDE w:val="0"/>
        <w:autoSpaceDN w:val="0"/>
        <w:adjustRightInd w:val="0"/>
        <w:spacing w:after="0" w:line="360" w:lineRule="auto"/>
        <w:rPr>
          <w:rFonts w:ascii="Times New Roman" w:hAnsi="Times New Roman" w:cs="Times New Roman"/>
          <w:sz w:val="40"/>
          <w:szCs w:val="40"/>
        </w:rPr>
      </w:pPr>
    </w:p>
    <w:p w:rsidR="006A1191" w:rsidRDefault="006A1191" w:rsidP="00DC7309">
      <w:pPr>
        <w:autoSpaceDE w:val="0"/>
        <w:autoSpaceDN w:val="0"/>
        <w:adjustRightInd w:val="0"/>
        <w:spacing w:after="0" w:line="360" w:lineRule="auto"/>
        <w:rPr>
          <w:rFonts w:ascii="Times New Roman" w:hAnsi="Times New Roman" w:cs="Times New Roman"/>
          <w:bCs/>
          <w:sz w:val="40"/>
          <w:szCs w:val="40"/>
        </w:rPr>
      </w:pPr>
      <w:r w:rsidRPr="006A1191">
        <w:rPr>
          <w:rFonts w:ascii="Times New Roman" w:hAnsi="Times New Roman" w:cs="Times New Roman"/>
          <w:bCs/>
          <w:sz w:val="40"/>
          <w:szCs w:val="40"/>
          <w:highlight w:val="green"/>
        </w:rPr>
        <w:t>Applications of the heterogeneous photo</w:t>
      </w:r>
      <w:r>
        <w:rPr>
          <w:rFonts w:ascii="Times New Roman" w:hAnsi="Times New Roman" w:cs="Times New Roman"/>
          <w:bCs/>
          <w:sz w:val="40"/>
          <w:szCs w:val="40"/>
          <w:highlight w:val="green"/>
        </w:rPr>
        <w:t>-catalysis</w:t>
      </w:r>
      <w:r>
        <w:rPr>
          <w:rFonts w:ascii="Times New Roman" w:hAnsi="Times New Roman" w:cs="Times New Roman"/>
          <w:bCs/>
          <w:sz w:val="40"/>
          <w:szCs w:val="40"/>
        </w:rPr>
        <w:t xml:space="preserve">  </w:t>
      </w:r>
    </w:p>
    <w:p w:rsidR="006A1191" w:rsidRDefault="006A1191" w:rsidP="00DC7309">
      <w:pPr>
        <w:autoSpaceDE w:val="0"/>
        <w:autoSpaceDN w:val="0"/>
        <w:adjustRightInd w:val="0"/>
        <w:spacing w:after="0" w:line="360" w:lineRule="auto"/>
        <w:rPr>
          <w:rFonts w:ascii="Times New Roman" w:hAnsi="Times New Roman" w:cs="Times New Roman"/>
          <w:bCs/>
          <w:sz w:val="40"/>
          <w:szCs w:val="40"/>
        </w:rPr>
      </w:pPr>
    </w:p>
    <w:p w:rsidR="006A1191" w:rsidRDefault="006A1191" w:rsidP="00104741">
      <w:pPr>
        <w:pStyle w:val="ListParagraph"/>
        <w:numPr>
          <w:ilvl w:val="0"/>
          <w:numId w:val="19"/>
        </w:numPr>
        <w:autoSpaceDE w:val="0"/>
        <w:autoSpaceDN w:val="0"/>
        <w:adjustRightInd w:val="0"/>
        <w:spacing w:after="0" w:line="360" w:lineRule="auto"/>
        <w:jc w:val="both"/>
        <w:rPr>
          <w:rFonts w:ascii="Times New Roman" w:hAnsi="Times New Roman" w:cs="Times New Roman"/>
          <w:bCs/>
          <w:sz w:val="40"/>
          <w:szCs w:val="40"/>
        </w:rPr>
      </w:pPr>
      <w:r>
        <w:rPr>
          <w:rFonts w:ascii="Times New Roman" w:hAnsi="Times New Roman" w:cs="Times New Roman"/>
          <w:bCs/>
          <w:sz w:val="40"/>
          <w:szCs w:val="40"/>
        </w:rPr>
        <w:t xml:space="preserve">works at ambient temperature and pressure </w:t>
      </w:r>
      <w:r w:rsidR="00DC7309" w:rsidRPr="006A1191">
        <w:rPr>
          <w:rFonts w:ascii="Times New Roman" w:hAnsi="Times New Roman" w:cs="Times New Roman"/>
          <w:bCs/>
          <w:sz w:val="40"/>
          <w:szCs w:val="40"/>
        </w:rPr>
        <w:t>conditions</w:t>
      </w:r>
    </w:p>
    <w:p w:rsidR="006A1191" w:rsidRPr="006A1191" w:rsidRDefault="00DC7309" w:rsidP="00104741">
      <w:pPr>
        <w:pStyle w:val="ListParagraph"/>
        <w:numPr>
          <w:ilvl w:val="0"/>
          <w:numId w:val="19"/>
        </w:numPr>
        <w:autoSpaceDE w:val="0"/>
        <w:autoSpaceDN w:val="0"/>
        <w:adjustRightInd w:val="0"/>
        <w:spacing w:after="0" w:line="360" w:lineRule="auto"/>
        <w:rPr>
          <w:rFonts w:ascii="Times New Roman" w:hAnsi="Times New Roman" w:cs="Times New Roman"/>
          <w:bCs/>
          <w:sz w:val="40"/>
          <w:szCs w:val="40"/>
        </w:rPr>
      </w:pPr>
      <w:r w:rsidRPr="006A1191">
        <w:rPr>
          <w:rFonts w:ascii="Times New Roman" w:hAnsi="Times New Roman" w:cs="Times New Roman"/>
          <w:bCs/>
          <w:sz w:val="40"/>
          <w:szCs w:val="40"/>
        </w:rPr>
        <w:t xml:space="preserve">Large volumes of slightly contaminated air </w:t>
      </w:r>
      <w:r w:rsidRPr="006A1191">
        <w:rPr>
          <w:rFonts w:ascii="Times New Roman" w:hAnsi="Times New Roman" w:cs="Times New Roman"/>
          <w:sz w:val="40"/>
          <w:szCs w:val="40"/>
        </w:rPr>
        <w:t xml:space="preserve">(pollutant concentration &lt; 500 </w:t>
      </w:r>
      <w:proofErr w:type="spellStart"/>
      <w:r w:rsidRPr="006A1191">
        <w:rPr>
          <w:rFonts w:ascii="Times New Roman" w:hAnsi="Times New Roman" w:cs="Times New Roman"/>
          <w:sz w:val="40"/>
          <w:szCs w:val="40"/>
        </w:rPr>
        <w:t>ppmv</w:t>
      </w:r>
      <w:proofErr w:type="spellEnd"/>
      <w:r w:rsidRPr="006A1191">
        <w:rPr>
          <w:rFonts w:ascii="Times New Roman" w:hAnsi="Times New Roman" w:cs="Times New Roman"/>
          <w:sz w:val="40"/>
          <w:szCs w:val="40"/>
        </w:rPr>
        <w:t>)</w:t>
      </w:r>
    </w:p>
    <w:p w:rsidR="00DC7309" w:rsidRPr="006A1191" w:rsidRDefault="00DC7309" w:rsidP="00104741">
      <w:pPr>
        <w:pStyle w:val="ListParagraph"/>
        <w:numPr>
          <w:ilvl w:val="0"/>
          <w:numId w:val="19"/>
        </w:numPr>
        <w:autoSpaceDE w:val="0"/>
        <w:autoSpaceDN w:val="0"/>
        <w:adjustRightInd w:val="0"/>
        <w:spacing w:after="0" w:line="360" w:lineRule="auto"/>
        <w:rPr>
          <w:rFonts w:ascii="Times New Roman" w:hAnsi="Times New Roman" w:cs="Times New Roman"/>
          <w:bCs/>
          <w:sz w:val="40"/>
          <w:szCs w:val="40"/>
        </w:rPr>
      </w:pPr>
      <w:r w:rsidRPr="006A1191">
        <w:rPr>
          <w:rFonts w:ascii="Times New Roman" w:hAnsi="Times New Roman" w:cs="Times New Roman"/>
          <w:bCs/>
          <w:sz w:val="40"/>
          <w:szCs w:val="40"/>
        </w:rPr>
        <w:t>Wide range of organic and inorganic pollutants:</w:t>
      </w:r>
    </w:p>
    <w:p w:rsidR="006A1191" w:rsidRDefault="00DC7309" w:rsidP="00104741">
      <w:pPr>
        <w:pStyle w:val="ListParagraph"/>
        <w:numPr>
          <w:ilvl w:val="0"/>
          <w:numId w:val="23"/>
        </w:numPr>
        <w:autoSpaceDE w:val="0"/>
        <w:autoSpaceDN w:val="0"/>
        <w:adjustRightInd w:val="0"/>
        <w:spacing w:after="0" w:line="360" w:lineRule="auto"/>
        <w:rPr>
          <w:rFonts w:ascii="Times New Roman" w:hAnsi="Times New Roman" w:cs="Times New Roman"/>
          <w:sz w:val="40"/>
          <w:szCs w:val="40"/>
        </w:rPr>
      </w:pPr>
      <w:proofErr w:type="spellStart"/>
      <w:r w:rsidRPr="006A1191">
        <w:rPr>
          <w:rFonts w:ascii="Times New Roman" w:hAnsi="Times New Roman" w:cs="Times New Roman"/>
          <w:sz w:val="40"/>
          <w:szCs w:val="40"/>
        </w:rPr>
        <w:t>Alkanes</w:t>
      </w:r>
      <w:proofErr w:type="spellEnd"/>
      <w:r w:rsidRPr="006A1191">
        <w:rPr>
          <w:rFonts w:ascii="Times New Roman" w:hAnsi="Times New Roman" w:cs="Times New Roman"/>
          <w:sz w:val="40"/>
          <w:szCs w:val="40"/>
        </w:rPr>
        <w:t xml:space="preserve"> and alkenes</w:t>
      </w:r>
    </w:p>
    <w:p w:rsidR="006A1191" w:rsidRDefault="00DC7309" w:rsidP="00104741">
      <w:pPr>
        <w:pStyle w:val="ListParagraph"/>
        <w:numPr>
          <w:ilvl w:val="0"/>
          <w:numId w:val="23"/>
        </w:numPr>
        <w:autoSpaceDE w:val="0"/>
        <w:autoSpaceDN w:val="0"/>
        <w:adjustRightInd w:val="0"/>
        <w:spacing w:after="0" w:line="360" w:lineRule="auto"/>
        <w:rPr>
          <w:rFonts w:ascii="Times New Roman" w:hAnsi="Times New Roman" w:cs="Times New Roman"/>
          <w:sz w:val="40"/>
          <w:szCs w:val="40"/>
        </w:rPr>
      </w:pPr>
      <w:r w:rsidRPr="006A1191">
        <w:rPr>
          <w:rFonts w:ascii="Times New Roman" w:hAnsi="Times New Roman" w:cs="Times New Roman"/>
          <w:sz w:val="40"/>
          <w:szCs w:val="40"/>
        </w:rPr>
        <w:t xml:space="preserve">Alcohols and </w:t>
      </w:r>
      <w:proofErr w:type="spellStart"/>
      <w:r w:rsidRPr="006A1191">
        <w:rPr>
          <w:rFonts w:ascii="Times New Roman" w:hAnsi="Times New Roman" w:cs="Times New Roman"/>
          <w:sz w:val="40"/>
          <w:szCs w:val="40"/>
        </w:rPr>
        <w:t>ketones</w:t>
      </w:r>
      <w:proofErr w:type="spellEnd"/>
    </w:p>
    <w:p w:rsidR="006A1191" w:rsidRDefault="00DC7309" w:rsidP="00104741">
      <w:pPr>
        <w:pStyle w:val="ListParagraph"/>
        <w:numPr>
          <w:ilvl w:val="0"/>
          <w:numId w:val="23"/>
        </w:numPr>
        <w:autoSpaceDE w:val="0"/>
        <w:autoSpaceDN w:val="0"/>
        <w:adjustRightInd w:val="0"/>
        <w:spacing w:after="0" w:line="360" w:lineRule="auto"/>
        <w:rPr>
          <w:rFonts w:ascii="Times New Roman" w:hAnsi="Times New Roman" w:cs="Times New Roman"/>
          <w:sz w:val="40"/>
          <w:szCs w:val="40"/>
        </w:rPr>
      </w:pPr>
      <w:r w:rsidRPr="006A1191">
        <w:rPr>
          <w:rFonts w:ascii="Times New Roman" w:hAnsi="Times New Roman" w:cs="Times New Roman"/>
          <w:sz w:val="40"/>
          <w:szCs w:val="40"/>
        </w:rPr>
        <w:t>Aromatic compounds</w:t>
      </w:r>
    </w:p>
    <w:p w:rsidR="006A1191" w:rsidRDefault="00DC7309" w:rsidP="00104741">
      <w:pPr>
        <w:pStyle w:val="ListParagraph"/>
        <w:numPr>
          <w:ilvl w:val="0"/>
          <w:numId w:val="23"/>
        </w:numPr>
        <w:autoSpaceDE w:val="0"/>
        <w:autoSpaceDN w:val="0"/>
        <w:adjustRightInd w:val="0"/>
        <w:spacing w:after="0" w:line="360" w:lineRule="auto"/>
        <w:rPr>
          <w:rFonts w:ascii="Times New Roman" w:hAnsi="Times New Roman" w:cs="Times New Roman"/>
          <w:sz w:val="40"/>
          <w:szCs w:val="40"/>
        </w:rPr>
      </w:pPr>
      <w:r w:rsidRPr="006A1191">
        <w:rPr>
          <w:rFonts w:ascii="Times New Roman" w:hAnsi="Times New Roman" w:cs="Times New Roman"/>
          <w:sz w:val="40"/>
          <w:szCs w:val="40"/>
        </w:rPr>
        <w:t>Organic acids</w:t>
      </w:r>
    </w:p>
    <w:p w:rsidR="006A1191" w:rsidRDefault="00DC7309" w:rsidP="00104741">
      <w:pPr>
        <w:pStyle w:val="ListParagraph"/>
        <w:numPr>
          <w:ilvl w:val="0"/>
          <w:numId w:val="23"/>
        </w:numPr>
        <w:autoSpaceDE w:val="0"/>
        <w:autoSpaceDN w:val="0"/>
        <w:adjustRightInd w:val="0"/>
        <w:spacing w:after="0" w:line="360" w:lineRule="auto"/>
        <w:rPr>
          <w:rFonts w:ascii="Times New Roman" w:hAnsi="Times New Roman" w:cs="Times New Roman"/>
          <w:sz w:val="40"/>
          <w:szCs w:val="40"/>
        </w:rPr>
      </w:pPr>
      <w:r w:rsidRPr="006A1191">
        <w:rPr>
          <w:rFonts w:ascii="Times New Roman" w:hAnsi="Times New Roman" w:cs="Times New Roman"/>
          <w:sz w:val="40"/>
          <w:szCs w:val="40"/>
        </w:rPr>
        <w:lastRenderedPageBreak/>
        <w:t>Heteroatom containing organic compounds (</w:t>
      </w:r>
      <w:r w:rsidRPr="006A1191">
        <w:rPr>
          <w:rFonts w:ascii="Times New Roman" w:hAnsi="Times New Roman" w:cs="Times New Roman"/>
          <w:i/>
          <w:iCs/>
          <w:sz w:val="40"/>
          <w:szCs w:val="40"/>
        </w:rPr>
        <w:t xml:space="preserve">e.g. </w:t>
      </w:r>
      <w:r w:rsidRPr="006A1191">
        <w:rPr>
          <w:rFonts w:ascii="Times New Roman" w:hAnsi="Times New Roman" w:cs="Times New Roman"/>
          <w:sz w:val="40"/>
          <w:szCs w:val="40"/>
        </w:rPr>
        <w:t>odorous compounds)</w:t>
      </w:r>
    </w:p>
    <w:p w:rsidR="006A1191" w:rsidRDefault="00DC7309" w:rsidP="00104741">
      <w:pPr>
        <w:pStyle w:val="ListParagraph"/>
        <w:numPr>
          <w:ilvl w:val="0"/>
          <w:numId w:val="23"/>
        </w:numPr>
        <w:autoSpaceDE w:val="0"/>
        <w:autoSpaceDN w:val="0"/>
        <w:adjustRightInd w:val="0"/>
        <w:spacing w:after="0" w:line="360" w:lineRule="auto"/>
        <w:rPr>
          <w:rFonts w:ascii="Times New Roman" w:hAnsi="Times New Roman" w:cs="Times New Roman"/>
          <w:sz w:val="40"/>
          <w:szCs w:val="40"/>
        </w:rPr>
      </w:pPr>
      <w:r w:rsidRPr="006A1191">
        <w:rPr>
          <w:rFonts w:ascii="Times New Roman" w:hAnsi="Times New Roman" w:cs="Times New Roman"/>
          <w:sz w:val="40"/>
          <w:szCs w:val="40"/>
        </w:rPr>
        <w:t>Halogenated compounds (TCE: research standard)</w:t>
      </w:r>
    </w:p>
    <w:p w:rsidR="00122ABE" w:rsidRDefault="00DC7309" w:rsidP="00104741">
      <w:pPr>
        <w:pStyle w:val="ListParagraph"/>
        <w:numPr>
          <w:ilvl w:val="0"/>
          <w:numId w:val="23"/>
        </w:numPr>
        <w:autoSpaceDE w:val="0"/>
        <w:autoSpaceDN w:val="0"/>
        <w:adjustRightInd w:val="0"/>
        <w:spacing w:after="0" w:line="360" w:lineRule="auto"/>
        <w:rPr>
          <w:rFonts w:ascii="Times New Roman" w:hAnsi="Times New Roman" w:cs="Times New Roman"/>
          <w:sz w:val="40"/>
          <w:szCs w:val="40"/>
        </w:rPr>
      </w:pPr>
      <w:r w:rsidRPr="006A1191">
        <w:rPr>
          <w:rFonts w:ascii="Times New Roman" w:hAnsi="Times New Roman" w:cs="Times New Roman"/>
          <w:sz w:val="40"/>
          <w:szCs w:val="40"/>
        </w:rPr>
        <w:t>NH3, H2</w:t>
      </w:r>
      <w:r w:rsidR="00122ABE">
        <w:rPr>
          <w:rFonts w:ascii="Times New Roman" w:hAnsi="Times New Roman" w:cs="Times New Roman"/>
          <w:sz w:val="40"/>
          <w:szCs w:val="40"/>
        </w:rPr>
        <w:t>S,</w:t>
      </w:r>
    </w:p>
    <w:p w:rsidR="00122ABE" w:rsidRDefault="00122ABE" w:rsidP="00122ABE">
      <w:pPr>
        <w:autoSpaceDE w:val="0"/>
        <w:autoSpaceDN w:val="0"/>
        <w:adjustRightInd w:val="0"/>
        <w:spacing w:after="0" w:line="360" w:lineRule="auto"/>
        <w:rPr>
          <w:rFonts w:ascii="Times New Roman" w:hAnsi="Times New Roman" w:cs="Times New Roman"/>
          <w:bCs/>
          <w:sz w:val="40"/>
          <w:szCs w:val="40"/>
        </w:rPr>
      </w:pPr>
      <w:r w:rsidRPr="006A1191">
        <w:rPr>
          <w:rFonts w:ascii="Times New Roman" w:hAnsi="Times New Roman" w:cs="Times New Roman"/>
          <w:bCs/>
          <w:sz w:val="40"/>
          <w:szCs w:val="40"/>
          <w:highlight w:val="green"/>
        </w:rPr>
        <w:t>Heterogeneous photo</w:t>
      </w:r>
      <w:r>
        <w:rPr>
          <w:rFonts w:ascii="Times New Roman" w:hAnsi="Times New Roman" w:cs="Times New Roman"/>
          <w:bCs/>
          <w:sz w:val="40"/>
          <w:szCs w:val="40"/>
          <w:highlight w:val="green"/>
        </w:rPr>
        <w:t>-catalys</w:t>
      </w:r>
      <w:r w:rsidRPr="00122ABE">
        <w:rPr>
          <w:rFonts w:ascii="Times New Roman" w:hAnsi="Times New Roman" w:cs="Times New Roman"/>
          <w:bCs/>
          <w:sz w:val="40"/>
          <w:szCs w:val="40"/>
          <w:highlight w:val="green"/>
        </w:rPr>
        <w:t>is process parameters</w:t>
      </w:r>
      <w:r>
        <w:rPr>
          <w:rFonts w:ascii="Times New Roman" w:hAnsi="Times New Roman" w:cs="Times New Roman"/>
          <w:bCs/>
          <w:sz w:val="40"/>
          <w:szCs w:val="40"/>
        </w:rPr>
        <w:t xml:space="preserve">  </w:t>
      </w:r>
    </w:p>
    <w:p w:rsidR="00122ABE" w:rsidRDefault="00122ABE" w:rsidP="00122ABE">
      <w:pPr>
        <w:autoSpaceDE w:val="0"/>
        <w:autoSpaceDN w:val="0"/>
        <w:adjustRightInd w:val="0"/>
        <w:spacing w:after="0" w:line="360" w:lineRule="auto"/>
        <w:rPr>
          <w:rFonts w:ascii="Times New Roman" w:hAnsi="Times New Roman" w:cs="Times New Roman"/>
          <w:sz w:val="40"/>
          <w:szCs w:val="40"/>
        </w:rPr>
      </w:pPr>
    </w:p>
    <w:p w:rsidR="00122ABE" w:rsidRDefault="00122ABE" w:rsidP="00104741">
      <w:pPr>
        <w:pStyle w:val="ListParagraph"/>
        <w:numPr>
          <w:ilvl w:val="0"/>
          <w:numId w:val="25"/>
        </w:numPr>
        <w:autoSpaceDE w:val="0"/>
        <w:autoSpaceDN w:val="0"/>
        <w:adjustRightInd w:val="0"/>
        <w:spacing w:after="0" w:line="360" w:lineRule="auto"/>
        <w:jc w:val="both"/>
        <w:rPr>
          <w:rFonts w:ascii="Times New Roman" w:hAnsi="Times New Roman" w:cs="Times New Roman"/>
          <w:sz w:val="40"/>
          <w:szCs w:val="40"/>
        </w:rPr>
      </w:pPr>
      <w:r w:rsidRPr="00122ABE">
        <w:rPr>
          <w:rFonts w:ascii="Times New Roman" w:hAnsi="Times New Roman" w:cs="Times New Roman"/>
          <w:sz w:val="40"/>
          <w:szCs w:val="40"/>
        </w:rPr>
        <w:t>Relative humidity: competitive adsorption versus OH-radicals</w:t>
      </w:r>
      <w:r>
        <w:rPr>
          <w:rFonts w:ascii="Times New Roman" w:hAnsi="Times New Roman" w:cs="Times New Roman"/>
          <w:sz w:val="40"/>
          <w:szCs w:val="40"/>
        </w:rPr>
        <w:t>; too much water will stick on surface of catalyst and catalyst will not have access to pollutants. only one monolayer of water is minimal</w:t>
      </w:r>
    </w:p>
    <w:p w:rsidR="00122ABE" w:rsidRDefault="00122ABE" w:rsidP="00104741">
      <w:pPr>
        <w:pStyle w:val="ListParagraph"/>
        <w:numPr>
          <w:ilvl w:val="0"/>
          <w:numId w:val="25"/>
        </w:numPr>
        <w:autoSpaceDE w:val="0"/>
        <w:autoSpaceDN w:val="0"/>
        <w:adjustRightInd w:val="0"/>
        <w:spacing w:after="0" w:line="360" w:lineRule="auto"/>
        <w:jc w:val="both"/>
        <w:rPr>
          <w:rFonts w:ascii="Times New Roman" w:hAnsi="Times New Roman" w:cs="Times New Roman"/>
          <w:sz w:val="40"/>
          <w:szCs w:val="40"/>
        </w:rPr>
      </w:pPr>
      <w:r w:rsidRPr="00122ABE">
        <w:rPr>
          <w:rFonts w:ascii="Times New Roman" w:hAnsi="Times New Roman" w:cs="Times New Roman"/>
          <w:sz w:val="40"/>
          <w:szCs w:val="40"/>
        </w:rPr>
        <w:t xml:space="preserve">Temperature: </w:t>
      </w:r>
      <w:r>
        <w:rPr>
          <w:rFonts w:ascii="Times New Roman" w:hAnsi="Times New Roman" w:cs="Times New Roman"/>
          <w:sz w:val="40"/>
          <w:szCs w:val="40"/>
        </w:rPr>
        <w:t xml:space="preserve">affect </w:t>
      </w:r>
      <w:r w:rsidRPr="00122ABE">
        <w:rPr>
          <w:rFonts w:ascii="Times New Roman" w:hAnsi="Times New Roman" w:cs="Times New Roman"/>
          <w:sz w:val="40"/>
          <w:szCs w:val="40"/>
        </w:rPr>
        <w:t xml:space="preserve">adsorption-desorption </w:t>
      </w:r>
      <w:r>
        <w:rPr>
          <w:rFonts w:ascii="Times New Roman" w:hAnsi="Times New Roman" w:cs="Times New Roman"/>
          <w:sz w:val="40"/>
          <w:szCs w:val="40"/>
        </w:rPr>
        <w:t xml:space="preserve">equilibrium, reaction kinetics. At low temperature adsorption will occurs and at high temperature desorption will occur. </w:t>
      </w:r>
    </w:p>
    <w:p w:rsidR="00122ABE" w:rsidRDefault="00122ABE" w:rsidP="00104741">
      <w:pPr>
        <w:pStyle w:val="ListParagraph"/>
        <w:numPr>
          <w:ilvl w:val="0"/>
          <w:numId w:val="25"/>
        </w:numPr>
        <w:autoSpaceDE w:val="0"/>
        <w:autoSpaceDN w:val="0"/>
        <w:adjustRightInd w:val="0"/>
        <w:spacing w:after="0" w:line="360" w:lineRule="auto"/>
        <w:jc w:val="both"/>
        <w:rPr>
          <w:rFonts w:ascii="Times New Roman" w:hAnsi="Times New Roman" w:cs="Times New Roman"/>
          <w:sz w:val="40"/>
          <w:szCs w:val="40"/>
        </w:rPr>
      </w:pPr>
      <w:r w:rsidRPr="00122ABE">
        <w:rPr>
          <w:rFonts w:ascii="Times New Roman" w:hAnsi="Times New Roman" w:cs="Times New Roman"/>
          <w:sz w:val="40"/>
          <w:szCs w:val="40"/>
        </w:rPr>
        <w:t>Irradiation conditions: wavelength,</w:t>
      </w:r>
      <w:r>
        <w:rPr>
          <w:rFonts w:ascii="Times New Roman" w:hAnsi="Times New Roman" w:cs="Times New Roman"/>
          <w:sz w:val="40"/>
          <w:szCs w:val="40"/>
        </w:rPr>
        <w:t xml:space="preserve"> light intensity</w:t>
      </w:r>
    </w:p>
    <w:p w:rsidR="00122ABE" w:rsidRDefault="00122ABE" w:rsidP="00104741">
      <w:pPr>
        <w:pStyle w:val="ListParagraph"/>
        <w:numPr>
          <w:ilvl w:val="0"/>
          <w:numId w:val="25"/>
        </w:numPr>
        <w:autoSpaceDE w:val="0"/>
        <w:autoSpaceDN w:val="0"/>
        <w:adjustRightInd w:val="0"/>
        <w:spacing w:after="0" w:line="360" w:lineRule="auto"/>
        <w:jc w:val="both"/>
        <w:rPr>
          <w:rFonts w:ascii="Times New Roman" w:hAnsi="Times New Roman" w:cs="Times New Roman"/>
          <w:sz w:val="40"/>
          <w:szCs w:val="40"/>
        </w:rPr>
      </w:pPr>
      <w:r w:rsidRPr="00122ABE">
        <w:rPr>
          <w:rFonts w:ascii="Times New Roman" w:hAnsi="Times New Roman" w:cs="Times New Roman"/>
          <w:sz w:val="40"/>
          <w:szCs w:val="40"/>
        </w:rPr>
        <w:t>Oxygen concentration: threshold concentration</w:t>
      </w:r>
      <w:r>
        <w:rPr>
          <w:rFonts w:ascii="Times New Roman" w:hAnsi="Times New Roman" w:cs="Times New Roman"/>
          <w:sz w:val="40"/>
          <w:szCs w:val="40"/>
        </w:rPr>
        <w:t xml:space="preserve">, oxygen has to trap electrons </w:t>
      </w:r>
    </w:p>
    <w:p w:rsidR="00122ABE" w:rsidRDefault="00122ABE" w:rsidP="00104741">
      <w:pPr>
        <w:pStyle w:val="ListParagraph"/>
        <w:numPr>
          <w:ilvl w:val="0"/>
          <w:numId w:val="25"/>
        </w:numPr>
        <w:autoSpaceDE w:val="0"/>
        <w:autoSpaceDN w:val="0"/>
        <w:adjustRightInd w:val="0"/>
        <w:spacing w:after="0" w:line="360" w:lineRule="auto"/>
        <w:jc w:val="both"/>
        <w:rPr>
          <w:rFonts w:ascii="Times New Roman" w:hAnsi="Times New Roman" w:cs="Times New Roman"/>
          <w:sz w:val="40"/>
          <w:szCs w:val="40"/>
        </w:rPr>
      </w:pPr>
      <w:r w:rsidRPr="00122ABE">
        <w:rPr>
          <w:rFonts w:ascii="Times New Roman" w:hAnsi="Times New Roman" w:cs="Times New Roman"/>
          <w:sz w:val="40"/>
          <w:szCs w:val="40"/>
        </w:rPr>
        <w:lastRenderedPageBreak/>
        <w:t>Pollutant concentration</w:t>
      </w:r>
      <w:r>
        <w:rPr>
          <w:rFonts w:ascii="Times New Roman" w:hAnsi="Times New Roman" w:cs="Times New Roman"/>
          <w:sz w:val="40"/>
          <w:szCs w:val="40"/>
        </w:rPr>
        <w:t xml:space="preserve">: the techniques is used for low concentration of pollutants </w:t>
      </w:r>
    </w:p>
    <w:p w:rsidR="001C2F31" w:rsidRDefault="00122ABE" w:rsidP="00104741">
      <w:pPr>
        <w:pStyle w:val="ListParagraph"/>
        <w:numPr>
          <w:ilvl w:val="0"/>
          <w:numId w:val="25"/>
        </w:numPr>
        <w:autoSpaceDE w:val="0"/>
        <w:autoSpaceDN w:val="0"/>
        <w:adjustRightInd w:val="0"/>
        <w:spacing w:after="0" w:line="360" w:lineRule="auto"/>
        <w:jc w:val="both"/>
        <w:rPr>
          <w:rFonts w:ascii="Times New Roman" w:hAnsi="Times New Roman" w:cs="Times New Roman"/>
          <w:sz w:val="40"/>
          <w:szCs w:val="40"/>
        </w:rPr>
      </w:pPr>
      <w:proofErr w:type="spellStart"/>
      <w:r w:rsidRPr="00122ABE">
        <w:rPr>
          <w:rFonts w:ascii="Times New Roman" w:hAnsi="Times New Roman" w:cs="Times New Roman"/>
          <w:sz w:val="40"/>
          <w:szCs w:val="40"/>
        </w:rPr>
        <w:t>Photocatalyst</w:t>
      </w:r>
      <w:proofErr w:type="spellEnd"/>
      <w:r w:rsidRPr="00122ABE">
        <w:rPr>
          <w:rFonts w:ascii="Times New Roman" w:hAnsi="Times New Roman" w:cs="Times New Roman"/>
          <w:sz w:val="40"/>
          <w:szCs w:val="40"/>
        </w:rPr>
        <w:t xml:space="preserve"> properties: e.g. specific surface area</w:t>
      </w:r>
      <w:r>
        <w:rPr>
          <w:rFonts w:ascii="Times New Roman" w:hAnsi="Times New Roman" w:cs="Times New Roman"/>
          <w:sz w:val="40"/>
          <w:szCs w:val="40"/>
        </w:rPr>
        <w:t>(</w:t>
      </w:r>
      <w:r w:rsidR="001C2F31">
        <w:rPr>
          <w:rFonts w:ascii="Times New Roman" w:hAnsi="Times New Roman" w:cs="Times New Roman"/>
          <w:sz w:val="40"/>
          <w:szCs w:val="40"/>
        </w:rPr>
        <w:t xml:space="preserve">m2/g; </w:t>
      </w:r>
      <w:r>
        <w:rPr>
          <w:rFonts w:ascii="Times New Roman" w:hAnsi="Times New Roman" w:cs="Times New Roman"/>
          <w:sz w:val="40"/>
          <w:szCs w:val="40"/>
        </w:rPr>
        <w:t>how much surface to adsorb a particular mass)</w:t>
      </w:r>
      <w:r w:rsidR="001C2F31">
        <w:rPr>
          <w:rFonts w:ascii="Times New Roman" w:hAnsi="Times New Roman" w:cs="Times New Roman"/>
          <w:sz w:val="40"/>
          <w:szCs w:val="40"/>
        </w:rPr>
        <w:t>, UV-VIS absorbance</w:t>
      </w:r>
    </w:p>
    <w:p w:rsidR="00122ABE" w:rsidRPr="001C2F31" w:rsidRDefault="00122ABE" w:rsidP="00104741">
      <w:pPr>
        <w:pStyle w:val="ListParagraph"/>
        <w:numPr>
          <w:ilvl w:val="0"/>
          <w:numId w:val="25"/>
        </w:numPr>
        <w:autoSpaceDE w:val="0"/>
        <w:autoSpaceDN w:val="0"/>
        <w:adjustRightInd w:val="0"/>
        <w:spacing w:after="0" w:line="360" w:lineRule="auto"/>
        <w:jc w:val="both"/>
        <w:rPr>
          <w:rFonts w:ascii="Times New Roman" w:hAnsi="Times New Roman" w:cs="Times New Roman"/>
          <w:sz w:val="40"/>
          <w:szCs w:val="40"/>
        </w:rPr>
      </w:pPr>
      <w:proofErr w:type="spellStart"/>
      <w:r w:rsidRPr="001C2F31">
        <w:rPr>
          <w:rFonts w:ascii="Times New Roman" w:hAnsi="Times New Roman" w:cs="Times New Roman"/>
          <w:sz w:val="40"/>
          <w:szCs w:val="40"/>
        </w:rPr>
        <w:t>Desactivation</w:t>
      </w:r>
      <w:proofErr w:type="spellEnd"/>
      <w:r w:rsidRPr="001C2F31">
        <w:rPr>
          <w:rFonts w:ascii="Times New Roman" w:hAnsi="Times New Roman" w:cs="Times New Roman"/>
          <w:sz w:val="40"/>
          <w:szCs w:val="40"/>
        </w:rPr>
        <w:t xml:space="preserve"> of the </w:t>
      </w:r>
      <w:proofErr w:type="spellStart"/>
      <w:r w:rsidRPr="001C2F31">
        <w:rPr>
          <w:rFonts w:ascii="Times New Roman" w:hAnsi="Times New Roman" w:cs="Times New Roman"/>
          <w:sz w:val="40"/>
          <w:szCs w:val="40"/>
        </w:rPr>
        <w:t>photocatalyst</w:t>
      </w:r>
      <w:proofErr w:type="spellEnd"/>
      <w:r w:rsidRPr="001C2F31">
        <w:rPr>
          <w:rFonts w:ascii="Times New Roman" w:hAnsi="Times New Roman" w:cs="Times New Roman"/>
          <w:sz w:val="40"/>
          <w:szCs w:val="40"/>
        </w:rPr>
        <w:t xml:space="preserve"> during reactio</w:t>
      </w:r>
      <w:r w:rsidR="001C2F31">
        <w:rPr>
          <w:rFonts w:ascii="Times New Roman" w:hAnsi="Times New Roman" w:cs="Times New Roman"/>
          <w:sz w:val="40"/>
          <w:szCs w:val="40"/>
        </w:rPr>
        <w:t>n. Polymer at high concentration can be formed and block the surface( toluene at high concentration)</w:t>
      </w:r>
    </w:p>
    <w:p w:rsidR="00122ABE" w:rsidRDefault="00122ABE" w:rsidP="00104741">
      <w:pPr>
        <w:pStyle w:val="ListParagraph"/>
        <w:numPr>
          <w:ilvl w:val="0"/>
          <w:numId w:val="24"/>
        </w:numPr>
        <w:autoSpaceDE w:val="0"/>
        <w:autoSpaceDN w:val="0"/>
        <w:adjustRightInd w:val="0"/>
        <w:spacing w:after="0" w:line="360" w:lineRule="auto"/>
        <w:rPr>
          <w:rFonts w:ascii="Times New Roman" w:hAnsi="Times New Roman" w:cs="Times New Roman"/>
          <w:sz w:val="40"/>
          <w:szCs w:val="40"/>
        </w:rPr>
      </w:pPr>
      <w:r w:rsidRPr="00122ABE">
        <w:rPr>
          <w:rFonts w:ascii="Times New Roman" w:hAnsi="Times New Roman" w:cs="Times New Roman"/>
          <w:sz w:val="40"/>
          <w:szCs w:val="40"/>
        </w:rPr>
        <w:t>Reactor-related parameters: residence ti</w:t>
      </w:r>
      <w:r w:rsidR="001C2F31">
        <w:rPr>
          <w:rFonts w:ascii="Times New Roman" w:hAnsi="Times New Roman" w:cs="Times New Roman"/>
          <w:sz w:val="40"/>
          <w:szCs w:val="40"/>
        </w:rPr>
        <w:t>me, flow regime, mass transfer.</w:t>
      </w:r>
    </w:p>
    <w:p w:rsidR="00155CA6" w:rsidRDefault="00155CA6" w:rsidP="001C2F31">
      <w:pPr>
        <w:autoSpaceDE w:val="0"/>
        <w:autoSpaceDN w:val="0"/>
        <w:adjustRightInd w:val="0"/>
        <w:spacing w:after="0" w:line="360" w:lineRule="auto"/>
        <w:rPr>
          <w:rFonts w:ascii="Times New Roman" w:hAnsi="Times New Roman" w:cs="Times New Roman"/>
          <w:sz w:val="40"/>
          <w:szCs w:val="40"/>
        </w:rPr>
      </w:pPr>
      <w:r w:rsidRPr="00155CA6">
        <w:rPr>
          <w:rFonts w:ascii="Times New Roman" w:hAnsi="Times New Roman" w:cs="Times New Roman"/>
          <w:sz w:val="40"/>
          <w:szCs w:val="40"/>
          <w:highlight w:val="magenta"/>
        </w:rPr>
        <w:t>Principle of advanced oxidative scrubbers</w:t>
      </w:r>
      <w:r>
        <w:rPr>
          <w:rFonts w:ascii="Times New Roman" w:hAnsi="Times New Roman" w:cs="Times New Roman"/>
          <w:sz w:val="40"/>
          <w:szCs w:val="40"/>
        </w:rPr>
        <w:t xml:space="preserve"> </w:t>
      </w:r>
    </w:p>
    <w:p w:rsidR="005D1001" w:rsidRPr="005D1001" w:rsidRDefault="005D1001" w:rsidP="005D1001">
      <w:pPr>
        <w:autoSpaceDE w:val="0"/>
        <w:autoSpaceDN w:val="0"/>
        <w:adjustRightInd w:val="0"/>
        <w:spacing w:after="0" w:line="360" w:lineRule="auto"/>
        <w:jc w:val="both"/>
        <w:rPr>
          <w:rFonts w:ascii="Times New Roman" w:hAnsi="Times New Roman" w:cs="Times New Roman"/>
          <w:b/>
          <w:sz w:val="40"/>
          <w:szCs w:val="40"/>
        </w:rPr>
      </w:pPr>
      <w:r w:rsidRPr="005D1001">
        <w:rPr>
          <w:rFonts w:ascii="Times New Roman" w:hAnsi="Times New Roman" w:cs="Times New Roman"/>
          <w:b/>
          <w:sz w:val="40"/>
          <w:szCs w:val="40"/>
        </w:rPr>
        <w:t xml:space="preserve">Physical scrubbing </w:t>
      </w:r>
    </w:p>
    <w:p w:rsidR="004E24D3" w:rsidRDefault="004E24D3" w:rsidP="00104741">
      <w:pPr>
        <w:pStyle w:val="ListParagraph"/>
        <w:numPr>
          <w:ilvl w:val="0"/>
          <w:numId w:val="24"/>
        </w:numPr>
        <w:autoSpaceDE w:val="0"/>
        <w:autoSpaceDN w:val="0"/>
        <w:adjustRightInd w:val="0"/>
        <w:spacing w:after="0" w:line="360" w:lineRule="auto"/>
        <w:jc w:val="both"/>
        <w:rPr>
          <w:rFonts w:ascii="Times New Roman" w:hAnsi="Times New Roman" w:cs="Times New Roman"/>
          <w:sz w:val="40"/>
          <w:szCs w:val="40"/>
        </w:rPr>
      </w:pPr>
      <w:r w:rsidRPr="00156413">
        <w:rPr>
          <w:rFonts w:ascii="Times New Roman" w:hAnsi="Times New Roman" w:cs="Times New Roman"/>
          <w:sz w:val="40"/>
          <w:szCs w:val="40"/>
        </w:rPr>
        <w:t>Scrubbers:</w:t>
      </w:r>
      <w:r w:rsidR="00156413" w:rsidRPr="00156413">
        <w:rPr>
          <w:rFonts w:ascii="Times New Roman" w:hAnsi="Times New Roman" w:cs="Times New Roman"/>
          <w:sz w:val="40"/>
          <w:szCs w:val="40"/>
        </w:rPr>
        <w:t xml:space="preserve"> mass transfer from gas to liquid phase</w:t>
      </w:r>
      <w:r>
        <w:rPr>
          <w:rFonts w:ascii="Times New Roman" w:hAnsi="Times New Roman" w:cs="Times New Roman"/>
          <w:sz w:val="40"/>
          <w:szCs w:val="40"/>
        </w:rPr>
        <w:t>. The concentration in the gas decrease and the concentration in the liquid increases. The Henry constant H=</w:t>
      </w:r>
      <w:proofErr w:type="spellStart"/>
      <w:r>
        <w:rPr>
          <w:rFonts w:ascii="Times New Roman" w:hAnsi="Times New Roman" w:cs="Times New Roman"/>
          <w:sz w:val="40"/>
          <w:szCs w:val="40"/>
        </w:rPr>
        <w:t>Conc</w:t>
      </w:r>
      <w:proofErr w:type="spellEnd"/>
      <w:r>
        <w:rPr>
          <w:rFonts w:ascii="Times New Roman" w:hAnsi="Times New Roman" w:cs="Times New Roman"/>
          <w:sz w:val="40"/>
          <w:szCs w:val="40"/>
        </w:rPr>
        <w:t xml:space="preserve"> in water at </w:t>
      </w:r>
      <w:proofErr w:type="spellStart"/>
      <w:r>
        <w:rPr>
          <w:rFonts w:ascii="Times New Roman" w:hAnsi="Times New Roman" w:cs="Times New Roman"/>
          <w:sz w:val="40"/>
          <w:szCs w:val="40"/>
        </w:rPr>
        <w:t>eq</w:t>
      </w:r>
      <w:proofErr w:type="spellEnd"/>
      <w:r>
        <w:rPr>
          <w:rFonts w:ascii="Times New Roman" w:hAnsi="Times New Roman" w:cs="Times New Roman"/>
          <w:sz w:val="40"/>
          <w:szCs w:val="40"/>
        </w:rPr>
        <w:t>/</w:t>
      </w:r>
      <w:proofErr w:type="spellStart"/>
      <w:r>
        <w:rPr>
          <w:rFonts w:ascii="Times New Roman" w:hAnsi="Times New Roman" w:cs="Times New Roman"/>
          <w:sz w:val="40"/>
          <w:szCs w:val="40"/>
        </w:rPr>
        <w:t>Conc</w:t>
      </w:r>
      <w:proofErr w:type="spellEnd"/>
      <w:r>
        <w:rPr>
          <w:rFonts w:ascii="Times New Roman" w:hAnsi="Times New Roman" w:cs="Times New Roman"/>
          <w:sz w:val="40"/>
          <w:szCs w:val="40"/>
        </w:rPr>
        <w:t xml:space="preserve"> in gas at eq. if another compound apart from water is used the equilibrium constant Ka is the term used. </w:t>
      </w:r>
    </w:p>
    <w:p w:rsidR="004E24D3" w:rsidRDefault="004E24D3" w:rsidP="00104741">
      <w:pPr>
        <w:pStyle w:val="ListParagraph"/>
        <w:numPr>
          <w:ilvl w:val="0"/>
          <w:numId w:val="24"/>
        </w:numPr>
        <w:autoSpaceDE w:val="0"/>
        <w:autoSpaceDN w:val="0"/>
        <w:adjustRightInd w:val="0"/>
        <w:spacing w:after="0" w:line="360" w:lineRule="auto"/>
        <w:jc w:val="both"/>
        <w:rPr>
          <w:rFonts w:ascii="Times New Roman" w:hAnsi="Times New Roman" w:cs="Times New Roman"/>
          <w:sz w:val="40"/>
          <w:szCs w:val="40"/>
        </w:rPr>
      </w:pPr>
      <w:r>
        <w:rPr>
          <w:rFonts w:ascii="Times New Roman" w:hAnsi="Times New Roman" w:cs="Times New Roman"/>
          <w:sz w:val="40"/>
          <w:szCs w:val="40"/>
        </w:rPr>
        <w:lastRenderedPageBreak/>
        <w:t xml:space="preserve">The driving force is the difference between the concentration in gas at the starting minus the concentration of gas at equilibrium and is equal to the concentration in water at the start minus the concentration in water at equilibrium </w:t>
      </w:r>
    </w:p>
    <w:p w:rsidR="004E24D3" w:rsidRDefault="004E24D3" w:rsidP="00104741">
      <w:pPr>
        <w:pStyle w:val="ListParagraph"/>
        <w:numPr>
          <w:ilvl w:val="0"/>
          <w:numId w:val="24"/>
        </w:numPr>
        <w:autoSpaceDE w:val="0"/>
        <w:autoSpaceDN w:val="0"/>
        <w:adjustRightInd w:val="0"/>
        <w:spacing w:after="0" w:line="360" w:lineRule="auto"/>
        <w:jc w:val="both"/>
        <w:rPr>
          <w:rFonts w:ascii="Times New Roman" w:hAnsi="Times New Roman" w:cs="Times New Roman"/>
          <w:sz w:val="40"/>
          <w:szCs w:val="40"/>
        </w:rPr>
      </w:pPr>
      <w:r>
        <w:rPr>
          <w:rFonts w:ascii="Times New Roman" w:hAnsi="Times New Roman" w:cs="Times New Roman"/>
          <w:sz w:val="40"/>
          <w:szCs w:val="40"/>
        </w:rPr>
        <w:t xml:space="preserve">No driving force, no mass transfer if the concentration </w:t>
      </w:r>
      <w:r w:rsidR="005D1001">
        <w:rPr>
          <w:rFonts w:ascii="Times New Roman" w:hAnsi="Times New Roman" w:cs="Times New Roman"/>
          <w:sz w:val="40"/>
          <w:szCs w:val="40"/>
        </w:rPr>
        <w:t xml:space="preserve">in the start is equal to the concentration at the equilibrium </w:t>
      </w:r>
    </w:p>
    <w:p w:rsidR="005D1001" w:rsidRPr="005D1001" w:rsidRDefault="005D1001" w:rsidP="005D1001">
      <w:pPr>
        <w:autoSpaceDE w:val="0"/>
        <w:autoSpaceDN w:val="0"/>
        <w:adjustRightInd w:val="0"/>
        <w:spacing w:after="0" w:line="360" w:lineRule="auto"/>
        <w:rPr>
          <w:rFonts w:ascii="Times New Roman" w:hAnsi="Times New Roman" w:cs="Times New Roman"/>
          <w:b/>
          <w:sz w:val="40"/>
          <w:szCs w:val="40"/>
        </w:rPr>
      </w:pPr>
      <w:r w:rsidRPr="005D1001">
        <w:rPr>
          <w:rFonts w:ascii="Times New Roman" w:hAnsi="Times New Roman" w:cs="Times New Roman"/>
          <w:b/>
          <w:sz w:val="40"/>
          <w:szCs w:val="40"/>
        </w:rPr>
        <w:t>Reactive scrubbers</w:t>
      </w:r>
      <w:r w:rsidR="00851A2A">
        <w:rPr>
          <w:rFonts w:ascii="Times New Roman" w:hAnsi="Times New Roman" w:cs="Times New Roman"/>
          <w:b/>
          <w:sz w:val="40"/>
          <w:szCs w:val="40"/>
        </w:rPr>
        <w:t xml:space="preserve">/chemical scrubbing </w:t>
      </w:r>
      <w:r w:rsidRPr="005D1001">
        <w:rPr>
          <w:rFonts w:ascii="Times New Roman" w:hAnsi="Times New Roman" w:cs="Times New Roman"/>
          <w:b/>
          <w:sz w:val="40"/>
          <w:szCs w:val="40"/>
        </w:rPr>
        <w:t xml:space="preserve"> </w:t>
      </w:r>
    </w:p>
    <w:p w:rsidR="00851A2A" w:rsidRDefault="00851A2A" w:rsidP="00104741">
      <w:pPr>
        <w:pStyle w:val="ListParagraph"/>
        <w:numPr>
          <w:ilvl w:val="0"/>
          <w:numId w:val="24"/>
        </w:numPr>
        <w:autoSpaceDE w:val="0"/>
        <w:autoSpaceDN w:val="0"/>
        <w:adjustRightInd w:val="0"/>
        <w:spacing w:after="0" w:line="360" w:lineRule="auto"/>
        <w:jc w:val="both"/>
        <w:rPr>
          <w:rFonts w:ascii="Times New Roman" w:hAnsi="Times New Roman" w:cs="Times New Roman"/>
          <w:sz w:val="40"/>
          <w:szCs w:val="40"/>
        </w:rPr>
      </w:pPr>
      <w:r>
        <w:rPr>
          <w:rFonts w:ascii="Times New Roman" w:hAnsi="Times New Roman" w:cs="Times New Roman"/>
          <w:sz w:val="40"/>
          <w:szCs w:val="40"/>
        </w:rPr>
        <w:t>It is physical combined to chemical scrubbing, there is a mass transfer and when the pollutants are in liquid we add the chemical to convert pollutants to non harmful compounds. The equilibrium is not reached.</w:t>
      </w:r>
    </w:p>
    <w:p w:rsidR="005D1001" w:rsidRDefault="00156413" w:rsidP="00104741">
      <w:pPr>
        <w:pStyle w:val="ListParagraph"/>
        <w:numPr>
          <w:ilvl w:val="0"/>
          <w:numId w:val="24"/>
        </w:numPr>
        <w:autoSpaceDE w:val="0"/>
        <w:autoSpaceDN w:val="0"/>
        <w:adjustRightInd w:val="0"/>
        <w:spacing w:after="0" w:line="360" w:lineRule="auto"/>
        <w:jc w:val="both"/>
        <w:rPr>
          <w:rFonts w:ascii="Times New Roman" w:hAnsi="Times New Roman" w:cs="Times New Roman"/>
          <w:sz w:val="40"/>
          <w:szCs w:val="40"/>
        </w:rPr>
      </w:pPr>
      <w:r w:rsidRPr="004E24D3">
        <w:rPr>
          <w:rFonts w:ascii="Times New Roman" w:hAnsi="Times New Roman" w:cs="Times New Roman"/>
          <w:sz w:val="40"/>
          <w:szCs w:val="40"/>
        </w:rPr>
        <w:t>Reactive scrubbe</w:t>
      </w:r>
      <w:r w:rsidR="005D1001">
        <w:rPr>
          <w:rFonts w:ascii="Times New Roman" w:hAnsi="Times New Roman" w:cs="Times New Roman"/>
          <w:sz w:val="40"/>
          <w:szCs w:val="40"/>
        </w:rPr>
        <w:t xml:space="preserve">rs (alkaline, acid or oxidative </w:t>
      </w:r>
      <w:r w:rsidRPr="004E24D3">
        <w:rPr>
          <w:rFonts w:ascii="Times New Roman" w:hAnsi="Times New Roman" w:cs="Times New Roman"/>
          <w:sz w:val="40"/>
          <w:szCs w:val="40"/>
        </w:rPr>
        <w:t>scrubbers) : reagents are added to the</w:t>
      </w:r>
      <w:r w:rsidR="005D1001">
        <w:rPr>
          <w:rFonts w:ascii="Times New Roman" w:hAnsi="Times New Roman" w:cs="Times New Roman"/>
          <w:sz w:val="40"/>
          <w:szCs w:val="40"/>
        </w:rPr>
        <w:t xml:space="preserve"> scrubbing liquid and </w:t>
      </w:r>
      <w:r w:rsidRPr="005D1001">
        <w:rPr>
          <w:rFonts w:ascii="Times New Roman" w:hAnsi="Times New Roman" w:cs="Times New Roman"/>
          <w:sz w:val="40"/>
          <w:szCs w:val="40"/>
        </w:rPr>
        <w:t>cont</w:t>
      </w:r>
      <w:r w:rsidR="005D1001">
        <w:rPr>
          <w:rFonts w:ascii="Times New Roman" w:hAnsi="Times New Roman" w:cs="Times New Roman"/>
          <w:sz w:val="40"/>
          <w:szCs w:val="40"/>
        </w:rPr>
        <w:t xml:space="preserve">aminants react upon absorption and the </w:t>
      </w:r>
      <w:r w:rsidRPr="005D1001">
        <w:rPr>
          <w:rFonts w:ascii="Times New Roman" w:hAnsi="Times New Roman" w:cs="Times New Roman"/>
          <w:sz w:val="40"/>
          <w:szCs w:val="40"/>
        </w:rPr>
        <w:t xml:space="preserve"> driving force is maintained</w:t>
      </w:r>
    </w:p>
    <w:p w:rsidR="00851A2A" w:rsidRDefault="00851A2A" w:rsidP="00851A2A">
      <w:pPr>
        <w:pStyle w:val="ListParagraph"/>
        <w:autoSpaceDE w:val="0"/>
        <w:autoSpaceDN w:val="0"/>
        <w:adjustRightInd w:val="0"/>
        <w:spacing w:after="0" w:line="360" w:lineRule="auto"/>
        <w:jc w:val="both"/>
        <w:rPr>
          <w:rFonts w:ascii="Times New Roman" w:hAnsi="Times New Roman" w:cs="Times New Roman"/>
          <w:sz w:val="40"/>
          <w:szCs w:val="40"/>
        </w:rPr>
      </w:pPr>
    </w:p>
    <w:p w:rsidR="005D1001" w:rsidRPr="005D1001" w:rsidRDefault="005D1001" w:rsidP="005D1001">
      <w:pPr>
        <w:autoSpaceDE w:val="0"/>
        <w:autoSpaceDN w:val="0"/>
        <w:adjustRightInd w:val="0"/>
        <w:spacing w:after="0" w:line="360" w:lineRule="auto"/>
        <w:rPr>
          <w:rFonts w:ascii="Times New Roman" w:hAnsi="Times New Roman" w:cs="Times New Roman"/>
          <w:b/>
          <w:sz w:val="40"/>
          <w:szCs w:val="40"/>
        </w:rPr>
      </w:pPr>
      <w:r w:rsidRPr="005D1001">
        <w:rPr>
          <w:rFonts w:ascii="Times New Roman" w:hAnsi="Times New Roman" w:cs="Times New Roman"/>
          <w:b/>
          <w:sz w:val="40"/>
          <w:szCs w:val="40"/>
        </w:rPr>
        <w:lastRenderedPageBreak/>
        <w:t xml:space="preserve">Advanced oxidative scrubbers </w:t>
      </w:r>
    </w:p>
    <w:p w:rsidR="005D1001" w:rsidRDefault="00156413" w:rsidP="00104741">
      <w:pPr>
        <w:pStyle w:val="ListParagraph"/>
        <w:numPr>
          <w:ilvl w:val="0"/>
          <w:numId w:val="24"/>
        </w:numPr>
        <w:autoSpaceDE w:val="0"/>
        <w:autoSpaceDN w:val="0"/>
        <w:adjustRightInd w:val="0"/>
        <w:spacing w:after="0" w:line="360" w:lineRule="auto"/>
        <w:jc w:val="both"/>
        <w:rPr>
          <w:rFonts w:ascii="Times New Roman" w:hAnsi="Times New Roman" w:cs="Times New Roman"/>
          <w:sz w:val="40"/>
          <w:szCs w:val="40"/>
        </w:rPr>
      </w:pPr>
      <w:r w:rsidRPr="005D1001">
        <w:rPr>
          <w:rFonts w:ascii="Times New Roman" w:hAnsi="Times New Roman" w:cs="Times New Roman"/>
          <w:sz w:val="40"/>
          <w:szCs w:val="40"/>
        </w:rPr>
        <w:t>Advanced oxidative scrubber : OH-radicals generated via an advanced oxidation</w:t>
      </w:r>
      <w:r w:rsidR="005D1001">
        <w:rPr>
          <w:rFonts w:ascii="Times New Roman" w:hAnsi="Times New Roman" w:cs="Times New Roman"/>
          <w:sz w:val="40"/>
          <w:szCs w:val="40"/>
        </w:rPr>
        <w:t xml:space="preserve"> process are used as </w:t>
      </w:r>
      <w:r w:rsidRPr="005D1001">
        <w:rPr>
          <w:rFonts w:ascii="Times New Roman" w:hAnsi="Times New Roman" w:cs="Times New Roman"/>
          <w:sz w:val="40"/>
          <w:szCs w:val="40"/>
        </w:rPr>
        <w:t xml:space="preserve">oxidants instead of traditional oxidants (O3, H2O2, </w:t>
      </w:r>
      <w:proofErr w:type="spellStart"/>
      <w:r w:rsidRPr="005D1001">
        <w:rPr>
          <w:rFonts w:ascii="Times New Roman" w:hAnsi="Times New Roman" w:cs="Times New Roman"/>
          <w:sz w:val="40"/>
          <w:szCs w:val="40"/>
        </w:rPr>
        <w:t>NaOCl</w:t>
      </w:r>
      <w:proofErr w:type="spellEnd"/>
      <w:r w:rsidRPr="005D1001">
        <w:rPr>
          <w:rFonts w:ascii="Times New Roman" w:hAnsi="Times New Roman" w:cs="Times New Roman"/>
          <w:sz w:val="40"/>
          <w:szCs w:val="40"/>
        </w:rPr>
        <w:t>)</w:t>
      </w:r>
    </w:p>
    <w:p w:rsidR="005D1001" w:rsidRDefault="00156413" w:rsidP="00104741">
      <w:pPr>
        <w:pStyle w:val="ListParagraph"/>
        <w:numPr>
          <w:ilvl w:val="0"/>
          <w:numId w:val="24"/>
        </w:numPr>
        <w:autoSpaceDE w:val="0"/>
        <w:autoSpaceDN w:val="0"/>
        <w:adjustRightInd w:val="0"/>
        <w:spacing w:after="0" w:line="360" w:lineRule="auto"/>
        <w:jc w:val="both"/>
        <w:rPr>
          <w:rFonts w:ascii="Times New Roman" w:hAnsi="Times New Roman" w:cs="Times New Roman"/>
          <w:sz w:val="40"/>
          <w:szCs w:val="40"/>
        </w:rPr>
      </w:pPr>
      <w:r w:rsidRPr="005D1001">
        <w:rPr>
          <w:rFonts w:ascii="Times New Roman" w:hAnsi="Times New Roman" w:cs="Times New Roman"/>
          <w:sz w:val="40"/>
          <w:szCs w:val="40"/>
        </w:rPr>
        <w:t xml:space="preserve">Due to high reactivity of </w:t>
      </w:r>
      <w:r w:rsidR="005D1001">
        <w:rPr>
          <w:rFonts w:ascii="Times New Roman" w:hAnsi="Times New Roman" w:cs="Times New Roman"/>
          <w:sz w:val="40"/>
          <w:szCs w:val="40"/>
        </w:rPr>
        <w:t xml:space="preserve"> </w:t>
      </w:r>
      <w:r w:rsidRPr="005D1001">
        <w:rPr>
          <w:rFonts w:ascii="Times New Roman" w:hAnsi="Times New Roman" w:cs="Times New Roman"/>
          <w:sz w:val="40"/>
          <w:szCs w:val="40"/>
        </w:rPr>
        <w:t>OH</w:t>
      </w:r>
      <w:r w:rsidR="005D1001">
        <w:rPr>
          <w:rFonts w:ascii="Times New Roman" w:hAnsi="Times New Roman" w:cs="Times New Roman"/>
          <w:sz w:val="40"/>
          <w:szCs w:val="40"/>
        </w:rPr>
        <w:t xml:space="preserve"> radical</w:t>
      </w:r>
      <w:r w:rsidRPr="005D1001">
        <w:rPr>
          <w:rFonts w:ascii="Times New Roman" w:hAnsi="Times New Roman" w:cs="Times New Roman"/>
          <w:sz w:val="40"/>
          <w:szCs w:val="40"/>
        </w:rPr>
        <w:t>, advanced oxidative scrubbers can also be used for less reactive</w:t>
      </w:r>
      <w:r w:rsidR="005D1001">
        <w:rPr>
          <w:rFonts w:ascii="Times New Roman" w:hAnsi="Times New Roman" w:cs="Times New Roman"/>
          <w:sz w:val="40"/>
          <w:szCs w:val="40"/>
        </w:rPr>
        <w:t xml:space="preserve"> </w:t>
      </w:r>
      <w:r w:rsidRPr="005D1001">
        <w:rPr>
          <w:rFonts w:ascii="Times New Roman" w:hAnsi="Times New Roman" w:cs="Times New Roman"/>
          <w:sz w:val="40"/>
          <w:szCs w:val="40"/>
        </w:rPr>
        <w:t>compounds</w:t>
      </w:r>
    </w:p>
    <w:p w:rsidR="005D1001" w:rsidRDefault="00156413" w:rsidP="00104741">
      <w:pPr>
        <w:pStyle w:val="ListParagraph"/>
        <w:numPr>
          <w:ilvl w:val="0"/>
          <w:numId w:val="24"/>
        </w:numPr>
        <w:autoSpaceDE w:val="0"/>
        <w:autoSpaceDN w:val="0"/>
        <w:adjustRightInd w:val="0"/>
        <w:spacing w:after="0" w:line="360" w:lineRule="auto"/>
        <w:jc w:val="both"/>
        <w:rPr>
          <w:rFonts w:ascii="Times New Roman" w:hAnsi="Times New Roman" w:cs="Times New Roman"/>
          <w:sz w:val="40"/>
          <w:szCs w:val="40"/>
        </w:rPr>
      </w:pPr>
      <w:r w:rsidRPr="005D1001">
        <w:rPr>
          <w:rFonts w:ascii="Times New Roman" w:hAnsi="Times New Roman" w:cs="Times New Roman"/>
          <w:sz w:val="40"/>
          <w:szCs w:val="40"/>
        </w:rPr>
        <w:t xml:space="preserve">Since the life time of </w:t>
      </w:r>
      <w:r w:rsidR="005D1001">
        <w:rPr>
          <w:rFonts w:ascii="Times New Roman" w:hAnsi="Times New Roman" w:cs="Times New Roman"/>
          <w:sz w:val="40"/>
          <w:szCs w:val="40"/>
        </w:rPr>
        <w:t xml:space="preserve"> </w:t>
      </w:r>
      <w:r w:rsidRPr="005D1001">
        <w:rPr>
          <w:rFonts w:ascii="Times New Roman" w:hAnsi="Times New Roman" w:cs="Times New Roman"/>
          <w:sz w:val="40"/>
          <w:szCs w:val="40"/>
        </w:rPr>
        <w:t xml:space="preserve">OH </w:t>
      </w:r>
      <w:r w:rsidR="005D1001">
        <w:rPr>
          <w:rFonts w:ascii="Times New Roman" w:hAnsi="Times New Roman" w:cs="Times New Roman"/>
          <w:sz w:val="40"/>
          <w:szCs w:val="40"/>
        </w:rPr>
        <w:t xml:space="preserve">radical </w:t>
      </w:r>
      <w:r w:rsidRPr="005D1001">
        <w:rPr>
          <w:rFonts w:ascii="Times New Roman" w:hAnsi="Times New Roman" w:cs="Times New Roman"/>
          <w:sz w:val="40"/>
          <w:szCs w:val="40"/>
        </w:rPr>
        <w:t xml:space="preserve">is very short, OH </w:t>
      </w:r>
      <w:r w:rsidR="005D1001">
        <w:rPr>
          <w:rFonts w:ascii="Times New Roman" w:hAnsi="Times New Roman" w:cs="Times New Roman"/>
          <w:sz w:val="40"/>
          <w:szCs w:val="40"/>
        </w:rPr>
        <w:t xml:space="preserve">radical </w:t>
      </w:r>
      <w:r w:rsidRPr="005D1001">
        <w:rPr>
          <w:rFonts w:ascii="Times New Roman" w:hAnsi="Times New Roman" w:cs="Times New Roman"/>
          <w:sz w:val="40"/>
          <w:szCs w:val="40"/>
        </w:rPr>
        <w:t>should not be dosed in the scrubbing liquid storage</w:t>
      </w:r>
      <w:r w:rsidR="005D1001">
        <w:rPr>
          <w:rFonts w:ascii="Times New Roman" w:hAnsi="Times New Roman" w:cs="Times New Roman"/>
          <w:sz w:val="40"/>
          <w:szCs w:val="40"/>
        </w:rPr>
        <w:t xml:space="preserve"> </w:t>
      </w:r>
      <w:r w:rsidRPr="005D1001">
        <w:rPr>
          <w:rFonts w:ascii="Times New Roman" w:hAnsi="Times New Roman" w:cs="Times New Roman"/>
          <w:sz w:val="40"/>
          <w:szCs w:val="40"/>
        </w:rPr>
        <w:t>tank (as in traditional oxidative scrubbers), but initiation of the oxidation process should take</w:t>
      </w:r>
      <w:r w:rsidR="005D1001">
        <w:rPr>
          <w:rFonts w:ascii="Times New Roman" w:hAnsi="Times New Roman" w:cs="Times New Roman"/>
          <w:sz w:val="40"/>
          <w:szCs w:val="40"/>
        </w:rPr>
        <w:t xml:space="preserve"> </w:t>
      </w:r>
      <w:r w:rsidRPr="005D1001">
        <w:rPr>
          <w:rFonts w:ascii="Times New Roman" w:hAnsi="Times New Roman" w:cs="Times New Roman"/>
          <w:sz w:val="40"/>
          <w:szCs w:val="40"/>
        </w:rPr>
        <w:t>place in the scrubber reactor itself</w:t>
      </w:r>
    </w:p>
    <w:p w:rsidR="00851A2A" w:rsidRDefault="00156413" w:rsidP="00104741">
      <w:pPr>
        <w:pStyle w:val="ListParagraph"/>
        <w:numPr>
          <w:ilvl w:val="0"/>
          <w:numId w:val="24"/>
        </w:numPr>
        <w:autoSpaceDE w:val="0"/>
        <w:autoSpaceDN w:val="0"/>
        <w:adjustRightInd w:val="0"/>
        <w:spacing w:after="0" w:line="360" w:lineRule="auto"/>
        <w:jc w:val="both"/>
        <w:rPr>
          <w:rFonts w:ascii="Times New Roman" w:hAnsi="Times New Roman" w:cs="Times New Roman"/>
          <w:sz w:val="40"/>
          <w:szCs w:val="40"/>
        </w:rPr>
      </w:pPr>
      <w:r w:rsidRPr="005D1001">
        <w:rPr>
          <w:rFonts w:ascii="Times New Roman" w:hAnsi="Times New Roman" w:cs="Times New Roman"/>
          <w:sz w:val="40"/>
          <w:szCs w:val="40"/>
        </w:rPr>
        <w:t>Two advanced oxidation processes haven been applied in advanced oxidative scrubbers :</w:t>
      </w:r>
      <w:r w:rsidR="005D1001">
        <w:rPr>
          <w:rFonts w:ascii="Times New Roman" w:hAnsi="Times New Roman" w:cs="Times New Roman"/>
          <w:sz w:val="40"/>
          <w:szCs w:val="40"/>
        </w:rPr>
        <w:t xml:space="preserve"> </w:t>
      </w:r>
      <w:r w:rsidRPr="005D1001">
        <w:rPr>
          <w:rFonts w:ascii="Times New Roman" w:hAnsi="Times New Roman" w:cs="Times New Roman"/>
          <w:sz w:val="40"/>
          <w:szCs w:val="40"/>
        </w:rPr>
        <w:t>UV/H2O2 and peroxone process (O3/H2O2)</w:t>
      </w:r>
    </w:p>
    <w:p w:rsidR="00833A7B" w:rsidRPr="00833A7B" w:rsidRDefault="00833A7B" w:rsidP="00833A7B">
      <w:pPr>
        <w:autoSpaceDE w:val="0"/>
        <w:autoSpaceDN w:val="0"/>
        <w:adjustRightInd w:val="0"/>
        <w:spacing w:after="0" w:line="360" w:lineRule="auto"/>
        <w:jc w:val="both"/>
        <w:rPr>
          <w:rFonts w:ascii="Times New Roman" w:hAnsi="Times New Roman" w:cs="Times New Roman"/>
          <w:b/>
          <w:sz w:val="40"/>
          <w:szCs w:val="40"/>
        </w:rPr>
      </w:pPr>
      <w:r w:rsidRPr="00833A7B">
        <w:rPr>
          <w:rFonts w:ascii="Times New Roman" w:hAnsi="Times New Roman" w:cs="Times New Roman"/>
          <w:b/>
          <w:sz w:val="40"/>
          <w:szCs w:val="40"/>
        </w:rPr>
        <w:t xml:space="preserve">UV/H2O2 advanced oxidative scrubber </w:t>
      </w:r>
    </w:p>
    <w:p w:rsidR="00851A2A" w:rsidRPr="00F009CB" w:rsidRDefault="00851A2A" w:rsidP="00104741">
      <w:pPr>
        <w:pStyle w:val="ListParagraph"/>
        <w:numPr>
          <w:ilvl w:val="0"/>
          <w:numId w:val="24"/>
        </w:numPr>
        <w:autoSpaceDE w:val="0"/>
        <w:autoSpaceDN w:val="0"/>
        <w:adjustRightInd w:val="0"/>
        <w:spacing w:after="0" w:line="360" w:lineRule="auto"/>
        <w:jc w:val="both"/>
        <w:rPr>
          <w:rFonts w:ascii="Times New Roman" w:hAnsi="Times New Roman" w:cs="Times New Roman"/>
          <w:sz w:val="40"/>
          <w:szCs w:val="40"/>
        </w:rPr>
      </w:pPr>
      <w:r w:rsidRPr="00F009CB">
        <w:rPr>
          <w:rFonts w:ascii="Times New Roman" w:hAnsi="Times New Roman" w:cs="Times New Roman"/>
          <w:sz w:val="40"/>
          <w:szCs w:val="40"/>
        </w:rPr>
        <w:t xml:space="preserve">Waste gas stream is contacted with a scrubbing liquid, </w:t>
      </w:r>
      <w:r w:rsidRPr="00F009CB">
        <w:rPr>
          <w:rFonts w:ascii="Times New Roman" w:hAnsi="Times New Roman" w:cs="Times New Roman"/>
          <w:i/>
          <w:iCs/>
          <w:sz w:val="40"/>
          <w:szCs w:val="40"/>
        </w:rPr>
        <w:t xml:space="preserve">e.g. </w:t>
      </w:r>
      <w:r w:rsidRPr="00F009CB">
        <w:rPr>
          <w:rFonts w:ascii="Times New Roman" w:hAnsi="Times New Roman" w:cs="Times New Roman"/>
          <w:sz w:val="40"/>
          <w:szCs w:val="40"/>
        </w:rPr>
        <w:t xml:space="preserve">in a bubble column. A column with </w:t>
      </w:r>
      <w:r w:rsidR="00F009CB" w:rsidRPr="00F009CB">
        <w:rPr>
          <w:rFonts w:ascii="Times New Roman" w:hAnsi="Times New Roman" w:cs="Times New Roman"/>
          <w:sz w:val="40"/>
          <w:szCs w:val="40"/>
        </w:rPr>
        <w:t xml:space="preserve">small </w:t>
      </w:r>
      <w:r w:rsidR="00F009CB" w:rsidRPr="00F009CB">
        <w:rPr>
          <w:rFonts w:ascii="Times New Roman" w:hAnsi="Times New Roman" w:cs="Times New Roman"/>
          <w:sz w:val="40"/>
          <w:szCs w:val="40"/>
        </w:rPr>
        <w:lastRenderedPageBreak/>
        <w:t>bubbles</w:t>
      </w:r>
      <w:r w:rsidRPr="00F009CB">
        <w:rPr>
          <w:rFonts w:ascii="Times New Roman" w:hAnsi="Times New Roman" w:cs="Times New Roman"/>
          <w:sz w:val="40"/>
          <w:szCs w:val="40"/>
        </w:rPr>
        <w:t xml:space="preserve"> of liquid </w:t>
      </w:r>
      <w:r w:rsidR="00F009CB" w:rsidRPr="00F009CB">
        <w:rPr>
          <w:rFonts w:ascii="Times New Roman" w:hAnsi="Times New Roman" w:cs="Times New Roman"/>
          <w:sz w:val="40"/>
          <w:szCs w:val="40"/>
        </w:rPr>
        <w:t xml:space="preserve">and the H2O2 is dosed via the scrubbing liquid </w:t>
      </w:r>
      <w:r w:rsidR="00F009CB">
        <w:rPr>
          <w:rFonts w:ascii="Times New Roman" w:hAnsi="Times New Roman" w:cs="Times New Roman"/>
          <w:sz w:val="40"/>
          <w:szCs w:val="40"/>
        </w:rPr>
        <w:t xml:space="preserve">inside </w:t>
      </w:r>
      <w:r w:rsidR="00F009CB" w:rsidRPr="00F009CB">
        <w:rPr>
          <w:rFonts w:ascii="Times New Roman" w:hAnsi="Times New Roman" w:cs="Times New Roman"/>
          <w:sz w:val="40"/>
          <w:szCs w:val="40"/>
        </w:rPr>
        <w:t>the column. The column is surrounded UV light</w:t>
      </w:r>
      <w:r w:rsidR="00F009CB">
        <w:rPr>
          <w:rFonts w:ascii="Times New Roman" w:hAnsi="Times New Roman" w:cs="Times New Roman"/>
          <w:sz w:val="40"/>
          <w:szCs w:val="40"/>
        </w:rPr>
        <w:t xml:space="preserve"> to </w:t>
      </w:r>
      <w:r w:rsidR="00F009CB" w:rsidRPr="00851A2A">
        <w:rPr>
          <w:rFonts w:ascii="Times New Roman" w:hAnsi="Times New Roman" w:cs="Times New Roman"/>
          <w:sz w:val="40"/>
          <w:szCs w:val="40"/>
        </w:rPr>
        <w:t xml:space="preserve">irradiated </w:t>
      </w:r>
      <w:r w:rsidR="00F009CB">
        <w:rPr>
          <w:rFonts w:ascii="Times New Roman" w:hAnsi="Times New Roman" w:cs="Times New Roman"/>
          <w:sz w:val="40"/>
          <w:szCs w:val="40"/>
        </w:rPr>
        <w:t xml:space="preserve">the system </w:t>
      </w:r>
      <w:r w:rsidR="00F009CB" w:rsidRPr="00851A2A">
        <w:rPr>
          <w:rFonts w:ascii="Times New Roman" w:hAnsi="Times New Roman" w:cs="Times New Roman"/>
          <w:sz w:val="40"/>
          <w:szCs w:val="40"/>
        </w:rPr>
        <w:t>by photons of 254 nm</w:t>
      </w:r>
      <w:r w:rsidR="00F009CB">
        <w:rPr>
          <w:rFonts w:ascii="Times New Roman" w:hAnsi="Times New Roman" w:cs="Times New Roman"/>
          <w:sz w:val="40"/>
          <w:szCs w:val="40"/>
        </w:rPr>
        <w:t xml:space="preserve">. </w:t>
      </w:r>
      <w:r w:rsidRPr="00F009CB">
        <w:rPr>
          <w:rFonts w:ascii="Times New Roman" w:hAnsi="Times New Roman" w:cs="Times New Roman"/>
          <w:sz w:val="40"/>
          <w:szCs w:val="40"/>
        </w:rPr>
        <w:t>Pollut</w:t>
      </w:r>
      <w:r w:rsidR="00F009CB">
        <w:rPr>
          <w:rFonts w:ascii="Times New Roman" w:hAnsi="Times New Roman" w:cs="Times New Roman"/>
          <w:sz w:val="40"/>
          <w:szCs w:val="40"/>
        </w:rPr>
        <w:t>ants are present in gas stream and the gas is allowed to pass in the column with scrubbing liquid+H2O2.</w:t>
      </w:r>
      <w:r w:rsidRPr="00F009CB">
        <w:rPr>
          <w:rFonts w:ascii="Times New Roman" w:hAnsi="Times New Roman" w:cs="Times New Roman"/>
          <w:sz w:val="40"/>
          <w:szCs w:val="40"/>
        </w:rPr>
        <w:t xml:space="preserve">The OH radicals are created inside the scrubber itself </w:t>
      </w:r>
    </w:p>
    <w:p w:rsidR="00F009CB" w:rsidRDefault="00851A2A" w:rsidP="00104741">
      <w:pPr>
        <w:pStyle w:val="ListParagraph"/>
        <w:numPr>
          <w:ilvl w:val="0"/>
          <w:numId w:val="26"/>
        </w:numPr>
        <w:autoSpaceDE w:val="0"/>
        <w:autoSpaceDN w:val="0"/>
        <w:adjustRightInd w:val="0"/>
        <w:spacing w:after="0" w:line="360" w:lineRule="auto"/>
        <w:jc w:val="both"/>
        <w:rPr>
          <w:rFonts w:ascii="Times New Roman" w:hAnsi="Times New Roman" w:cs="Times New Roman"/>
          <w:sz w:val="40"/>
          <w:szCs w:val="40"/>
        </w:rPr>
      </w:pPr>
      <w:r w:rsidRPr="00F009CB">
        <w:rPr>
          <w:rFonts w:ascii="Times New Roman" w:hAnsi="Times New Roman" w:cs="Times New Roman"/>
          <w:sz w:val="40"/>
          <w:szCs w:val="40"/>
        </w:rPr>
        <w:t xml:space="preserve">H2O2 + </w:t>
      </w:r>
      <w:proofErr w:type="spellStart"/>
      <w:r w:rsidRPr="00F009CB">
        <w:rPr>
          <w:rFonts w:ascii="Times New Roman" w:hAnsi="Times New Roman" w:cs="Times New Roman"/>
          <w:sz w:val="40"/>
          <w:szCs w:val="40"/>
        </w:rPr>
        <w:t>hυ</w:t>
      </w:r>
      <w:proofErr w:type="spellEnd"/>
      <w:r w:rsidRPr="00F009CB">
        <w:rPr>
          <w:rFonts w:ascii="Times New Roman" w:hAnsi="Times New Roman" w:cs="Times New Roman"/>
          <w:sz w:val="40"/>
          <w:szCs w:val="40"/>
        </w:rPr>
        <w:t xml:space="preserve"> → 2 </w:t>
      </w:r>
      <w:r w:rsidR="00F009CB" w:rsidRPr="00F009CB">
        <w:rPr>
          <w:rFonts w:ascii="Times New Roman" w:hAnsi="Times New Roman" w:cs="Times New Roman"/>
          <w:sz w:val="40"/>
          <w:szCs w:val="40"/>
          <w:vertAlign w:val="superscript"/>
        </w:rPr>
        <w:t>.</w:t>
      </w:r>
      <w:r w:rsidRPr="00F009CB">
        <w:rPr>
          <w:rFonts w:ascii="Times New Roman" w:hAnsi="Times New Roman" w:cs="Times New Roman"/>
          <w:sz w:val="40"/>
          <w:szCs w:val="40"/>
        </w:rPr>
        <w:t>OH</w:t>
      </w:r>
      <w:r w:rsidR="00F009CB">
        <w:rPr>
          <w:rFonts w:ascii="Times New Roman" w:hAnsi="Times New Roman" w:cs="Times New Roman"/>
          <w:sz w:val="40"/>
          <w:szCs w:val="40"/>
        </w:rPr>
        <w:t xml:space="preserve"> </w:t>
      </w:r>
    </w:p>
    <w:p w:rsidR="00F009CB" w:rsidRDefault="00F009CB" w:rsidP="00104741">
      <w:pPr>
        <w:pStyle w:val="ListParagraph"/>
        <w:numPr>
          <w:ilvl w:val="0"/>
          <w:numId w:val="26"/>
        </w:numPr>
        <w:autoSpaceDE w:val="0"/>
        <w:autoSpaceDN w:val="0"/>
        <w:adjustRightInd w:val="0"/>
        <w:spacing w:after="0" w:line="360" w:lineRule="auto"/>
        <w:jc w:val="both"/>
        <w:rPr>
          <w:rFonts w:ascii="Times New Roman" w:hAnsi="Times New Roman" w:cs="Times New Roman"/>
          <w:sz w:val="40"/>
          <w:szCs w:val="40"/>
        </w:rPr>
      </w:pPr>
      <w:r w:rsidRPr="00F009CB">
        <w:rPr>
          <w:rFonts w:ascii="Times New Roman" w:hAnsi="Times New Roman" w:cs="Times New Roman"/>
          <w:sz w:val="40"/>
          <w:szCs w:val="40"/>
          <w:vertAlign w:val="superscript"/>
        </w:rPr>
        <w:t>.</w:t>
      </w:r>
      <w:r w:rsidR="00851A2A" w:rsidRPr="00F009CB">
        <w:rPr>
          <w:rFonts w:ascii="Times New Roman" w:hAnsi="Times New Roman" w:cs="Times New Roman"/>
          <w:sz w:val="40"/>
          <w:szCs w:val="40"/>
        </w:rPr>
        <w:t>OH + RH → R</w:t>
      </w:r>
      <w:r w:rsidRPr="00F009CB">
        <w:rPr>
          <w:rFonts w:ascii="Times New Roman" w:hAnsi="Times New Roman" w:cs="Times New Roman"/>
          <w:sz w:val="40"/>
          <w:szCs w:val="40"/>
          <w:vertAlign w:val="superscript"/>
        </w:rPr>
        <w:t>.</w:t>
      </w:r>
      <w:r>
        <w:rPr>
          <w:rFonts w:ascii="Times New Roman" w:hAnsi="Times New Roman" w:cs="Times New Roman"/>
          <w:sz w:val="40"/>
          <w:szCs w:val="40"/>
        </w:rPr>
        <w:t>+</w:t>
      </w:r>
      <w:r w:rsidR="00851A2A" w:rsidRPr="00F009CB">
        <w:rPr>
          <w:rFonts w:ascii="Times New Roman" w:hAnsi="Times New Roman" w:cs="Times New Roman"/>
          <w:sz w:val="40"/>
          <w:szCs w:val="40"/>
        </w:rPr>
        <w:t>H2</w:t>
      </w:r>
      <w:r>
        <w:rPr>
          <w:rFonts w:ascii="Times New Roman" w:hAnsi="Times New Roman" w:cs="Times New Roman"/>
          <w:sz w:val="40"/>
          <w:szCs w:val="40"/>
        </w:rPr>
        <w:t>O</w:t>
      </w:r>
      <w:r w:rsidR="00851A2A" w:rsidRPr="00F009CB">
        <w:rPr>
          <w:rFonts w:ascii="Times New Roman" w:hAnsi="Times New Roman" w:cs="Times New Roman"/>
          <w:sz w:val="40"/>
          <w:szCs w:val="40"/>
        </w:rPr>
        <w:t xml:space="preserve">(hydrogen abstraction: </w:t>
      </w:r>
      <w:proofErr w:type="spellStart"/>
      <w:r w:rsidR="00851A2A" w:rsidRPr="00F009CB">
        <w:rPr>
          <w:rFonts w:ascii="Times New Roman" w:hAnsi="Times New Roman" w:cs="Times New Roman"/>
          <w:sz w:val="40"/>
          <w:szCs w:val="40"/>
        </w:rPr>
        <w:t>alkanes</w:t>
      </w:r>
      <w:proofErr w:type="spellEnd"/>
      <w:r w:rsidR="00851A2A" w:rsidRPr="00F009CB">
        <w:rPr>
          <w:rFonts w:ascii="Times New Roman" w:hAnsi="Times New Roman" w:cs="Times New Roman"/>
          <w:sz w:val="40"/>
          <w:szCs w:val="40"/>
        </w:rPr>
        <w:t>)</w:t>
      </w:r>
    </w:p>
    <w:p w:rsidR="00F009CB" w:rsidRDefault="00F009CB" w:rsidP="00104741">
      <w:pPr>
        <w:pStyle w:val="ListParagraph"/>
        <w:numPr>
          <w:ilvl w:val="0"/>
          <w:numId w:val="26"/>
        </w:numPr>
        <w:autoSpaceDE w:val="0"/>
        <w:autoSpaceDN w:val="0"/>
        <w:adjustRightInd w:val="0"/>
        <w:spacing w:after="0" w:line="360" w:lineRule="auto"/>
        <w:jc w:val="both"/>
        <w:rPr>
          <w:rFonts w:ascii="Times New Roman" w:hAnsi="Times New Roman" w:cs="Times New Roman"/>
          <w:sz w:val="40"/>
          <w:szCs w:val="40"/>
        </w:rPr>
      </w:pPr>
      <w:r w:rsidRPr="00F009CB">
        <w:rPr>
          <w:rFonts w:ascii="Times New Roman" w:hAnsi="Times New Roman" w:cs="Times New Roman"/>
          <w:sz w:val="40"/>
          <w:szCs w:val="40"/>
          <w:vertAlign w:val="superscript"/>
        </w:rPr>
        <w:t>.</w:t>
      </w:r>
      <w:r w:rsidR="00851A2A" w:rsidRPr="00F009CB">
        <w:rPr>
          <w:rFonts w:ascii="Times New Roman" w:hAnsi="Times New Roman" w:cs="Times New Roman"/>
          <w:sz w:val="40"/>
          <w:szCs w:val="40"/>
        </w:rPr>
        <w:t>OH + R2C=CR2 → R2C(OH)-CR2</w:t>
      </w:r>
      <w:r w:rsidRPr="00F009CB">
        <w:rPr>
          <w:rFonts w:ascii="Times New Roman" w:hAnsi="Times New Roman" w:cs="Times New Roman"/>
          <w:sz w:val="40"/>
          <w:szCs w:val="40"/>
          <w:vertAlign w:val="superscript"/>
        </w:rPr>
        <w:t>.</w:t>
      </w:r>
      <w:r w:rsidR="00851A2A" w:rsidRPr="00F009CB">
        <w:rPr>
          <w:rFonts w:ascii="Times New Roman" w:hAnsi="Times New Roman" w:cs="Times New Roman"/>
          <w:sz w:val="40"/>
          <w:szCs w:val="40"/>
        </w:rPr>
        <w:t>(</w:t>
      </w:r>
      <w:proofErr w:type="spellStart"/>
      <w:r w:rsidR="00851A2A" w:rsidRPr="00F009CB">
        <w:rPr>
          <w:rFonts w:ascii="Times New Roman" w:hAnsi="Times New Roman" w:cs="Times New Roman"/>
          <w:sz w:val="40"/>
          <w:szCs w:val="40"/>
        </w:rPr>
        <w:t>electrophylic</w:t>
      </w:r>
      <w:proofErr w:type="spellEnd"/>
      <w:r w:rsidR="00851A2A" w:rsidRPr="00F009CB">
        <w:rPr>
          <w:rFonts w:ascii="Times New Roman" w:hAnsi="Times New Roman" w:cs="Times New Roman"/>
          <w:sz w:val="40"/>
          <w:szCs w:val="40"/>
        </w:rPr>
        <w:t xml:space="preserve"> addition: alkenes, aromatics)</w:t>
      </w:r>
    </w:p>
    <w:p w:rsidR="00F009CB" w:rsidRDefault="00F009CB" w:rsidP="00104741">
      <w:pPr>
        <w:pStyle w:val="ListParagraph"/>
        <w:numPr>
          <w:ilvl w:val="0"/>
          <w:numId w:val="26"/>
        </w:numPr>
        <w:autoSpaceDE w:val="0"/>
        <w:autoSpaceDN w:val="0"/>
        <w:adjustRightInd w:val="0"/>
        <w:spacing w:after="0" w:line="360" w:lineRule="auto"/>
        <w:jc w:val="both"/>
        <w:rPr>
          <w:rFonts w:ascii="Times New Roman" w:hAnsi="Times New Roman" w:cs="Times New Roman"/>
          <w:sz w:val="40"/>
          <w:szCs w:val="40"/>
        </w:rPr>
      </w:pPr>
      <w:r w:rsidRPr="00F009CB">
        <w:rPr>
          <w:rFonts w:ascii="Times New Roman" w:hAnsi="Times New Roman" w:cs="Times New Roman"/>
          <w:sz w:val="40"/>
          <w:szCs w:val="40"/>
          <w:vertAlign w:val="superscript"/>
        </w:rPr>
        <w:t>.</w:t>
      </w:r>
      <w:r w:rsidR="00851A2A" w:rsidRPr="00F009CB">
        <w:rPr>
          <w:rFonts w:ascii="Times New Roman" w:hAnsi="Times New Roman" w:cs="Times New Roman"/>
          <w:sz w:val="40"/>
          <w:szCs w:val="40"/>
        </w:rPr>
        <w:t>OH + RX → RX</w:t>
      </w:r>
      <w:r w:rsidR="00851A2A" w:rsidRPr="00F009CB">
        <w:rPr>
          <w:rFonts w:ascii="Times New Roman" w:hAnsi="Times New Roman" w:cs="Times New Roman"/>
          <w:sz w:val="40"/>
          <w:szCs w:val="40"/>
          <w:vertAlign w:val="superscript"/>
        </w:rPr>
        <w:t>+</w:t>
      </w:r>
      <w:r w:rsidRPr="00F009CB">
        <w:rPr>
          <w:rFonts w:ascii="Times New Roman" w:hAnsi="Times New Roman" w:cs="Times New Roman"/>
          <w:sz w:val="40"/>
          <w:szCs w:val="40"/>
          <w:vertAlign w:val="superscript"/>
        </w:rPr>
        <w:t>.</w:t>
      </w:r>
      <w:r w:rsidR="00851A2A" w:rsidRPr="00F009CB">
        <w:rPr>
          <w:rFonts w:ascii="Times New Roman" w:hAnsi="Times New Roman" w:cs="Times New Roman"/>
          <w:sz w:val="40"/>
          <w:szCs w:val="40"/>
        </w:rPr>
        <w:t xml:space="preserve"> + -OH (electron transfer)</w:t>
      </w:r>
    </w:p>
    <w:p w:rsidR="00851A2A" w:rsidRDefault="00F009CB" w:rsidP="00104741">
      <w:pPr>
        <w:pStyle w:val="ListParagraph"/>
        <w:numPr>
          <w:ilvl w:val="0"/>
          <w:numId w:val="26"/>
        </w:numPr>
        <w:autoSpaceDE w:val="0"/>
        <w:autoSpaceDN w:val="0"/>
        <w:adjustRightInd w:val="0"/>
        <w:spacing w:after="0" w:line="360" w:lineRule="auto"/>
        <w:jc w:val="both"/>
        <w:rPr>
          <w:rFonts w:ascii="Times New Roman" w:hAnsi="Times New Roman" w:cs="Times New Roman"/>
          <w:sz w:val="40"/>
          <w:szCs w:val="40"/>
        </w:rPr>
      </w:pPr>
      <w:r w:rsidRPr="00F009CB">
        <w:rPr>
          <w:rFonts w:ascii="Times New Roman" w:hAnsi="Times New Roman" w:cs="Times New Roman"/>
          <w:sz w:val="40"/>
          <w:szCs w:val="40"/>
          <w:vertAlign w:val="superscript"/>
        </w:rPr>
        <w:t>.</w:t>
      </w:r>
      <w:r w:rsidR="00851A2A" w:rsidRPr="00F009CB">
        <w:rPr>
          <w:rFonts w:ascii="Times New Roman" w:hAnsi="Times New Roman" w:cs="Times New Roman"/>
          <w:sz w:val="40"/>
          <w:szCs w:val="40"/>
        </w:rPr>
        <w:t xml:space="preserve">OH + </w:t>
      </w:r>
      <w:r w:rsidRPr="00F009CB">
        <w:rPr>
          <w:rFonts w:ascii="Times New Roman" w:hAnsi="Times New Roman" w:cs="Times New Roman"/>
          <w:sz w:val="40"/>
          <w:szCs w:val="40"/>
          <w:vertAlign w:val="superscript"/>
        </w:rPr>
        <w:t>.</w:t>
      </w:r>
      <w:r w:rsidR="00851A2A" w:rsidRPr="00F009CB">
        <w:rPr>
          <w:rFonts w:ascii="Times New Roman" w:hAnsi="Times New Roman" w:cs="Times New Roman"/>
          <w:sz w:val="40"/>
          <w:szCs w:val="40"/>
        </w:rPr>
        <w:t>OH → H2O2 (radical-radical recombination)</w:t>
      </w:r>
    </w:p>
    <w:p w:rsidR="00B33422" w:rsidRPr="00B33422" w:rsidRDefault="00B33422" w:rsidP="00104741">
      <w:pPr>
        <w:pStyle w:val="ListParagraph"/>
        <w:numPr>
          <w:ilvl w:val="0"/>
          <w:numId w:val="27"/>
        </w:numPr>
        <w:autoSpaceDE w:val="0"/>
        <w:autoSpaceDN w:val="0"/>
        <w:adjustRightInd w:val="0"/>
        <w:spacing w:after="0" w:line="360" w:lineRule="auto"/>
        <w:jc w:val="both"/>
        <w:rPr>
          <w:rFonts w:ascii="Times New Roman" w:hAnsi="Times New Roman" w:cs="Times New Roman"/>
          <w:b/>
          <w:sz w:val="40"/>
          <w:szCs w:val="40"/>
        </w:rPr>
      </w:pPr>
      <w:r w:rsidRPr="00B33422">
        <w:rPr>
          <w:rFonts w:ascii="Times New Roman" w:hAnsi="Times New Roman" w:cs="Times New Roman"/>
          <w:b/>
          <w:sz w:val="40"/>
          <w:szCs w:val="40"/>
        </w:rPr>
        <w:t xml:space="preserve">Reactions to avoid </w:t>
      </w:r>
    </w:p>
    <w:p w:rsidR="00B33422" w:rsidRDefault="00B33422" w:rsidP="00104741">
      <w:pPr>
        <w:pStyle w:val="ListParagraph"/>
        <w:numPr>
          <w:ilvl w:val="0"/>
          <w:numId w:val="28"/>
        </w:numPr>
        <w:autoSpaceDE w:val="0"/>
        <w:autoSpaceDN w:val="0"/>
        <w:adjustRightInd w:val="0"/>
        <w:spacing w:after="0" w:line="360" w:lineRule="auto"/>
        <w:jc w:val="both"/>
        <w:rPr>
          <w:rFonts w:ascii="Times New Roman" w:hAnsi="Times New Roman" w:cs="Times New Roman"/>
          <w:sz w:val="40"/>
          <w:szCs w:val="40"/>
        </w:rPr>
      </w:pPr>
      <w:r w:rsidRPr="00B33422">
        <w:rPr>
          <w:rFonts w:ascii="Times New Roman" w:hAnsi="Times New Roman" w:cs="Times New Roman"/>
          <w:sz w:val="40"/>
          <w:szCs w:val="40"/>
        </w:rPr>
        <w:t>If an excess of H2O2 is used, OH radicals will produce hydroperoxyl radicals (</w:t>
      </w:r>
      <w:r w:rsidRPr="00B33422">
        <w:rPr>
          <w:rFonts w:ascii="Times New Roman" w:hAnsi="Times New Roman" w:cs="Times New Roman"/>
          <w:sz w:val="40"/>
          <w:szCs w:val="40"/>
          <w:vertAlign w:val="superscript"/>
        </w:rPr>
        <w:t>.</w:t>
      </w:r>
      <w:r w:rsidRPr="00B33422">
        <w:rPr>
          <w:rFonts w:ascii="Times New Roman" w:hAnsi="Times New Roman" w:cs="Times New Roman"/>
          <w:sz w:val="40"/>
          <w:szCs w:val="40"/>
        </w:rPr>
        <w:t>OOH), which are much less reactive</w:t>
      </w:r>
    </w:p>
    <w:p w:rsidR="00B33422" w:rsidRPr="00B33422" w:rsidRDefault="00B33422" w:rsidP="00104741">
      <w:pPr>
        <w:pStyle w:val="ListParagraph"/>
        <w:numPr>
          <w:ilvl w:val="0"/>
          <w:numId w:val="28"/>
        </w:numPr>
        <w:autoSpaceDE w:val="0"/>
        <w:autoSpaceDN w:val="0"/>
        <w:adjustRightInd w:val="0"/>
        <w:spacing w:after="0" w:line="360" w:lineRule="auto"/>
        <w:jc w:val="both"/>
        <w:rPr>
          <w:rFonts w:ascii="Times New Roman" w:hAnsi="Times New Roman" w:cs="Times New Roman"/>
          <w:sz w:val="40"/>
          <w:szCs w:val="40"/>
        </w:rPr>
      </w:pPr>
      <w:r w:rsidRPr="00B33422">
        <w:rPr>
          <w:rFonts w:ascii="Times New Roman" w:hAnsi="Times New Roman" w:cs="Times New Roman"/>
          <w:sz w:val="40"/>
          <w:szCs w:val="40"/>
        </w:rPr>
        <w:lastRenderedPageBreak/>
        <w:t xml:space="preserve">Scavenging of reactions OH radicals by HCO3- and CO32- has to be avoided in this system </w:t>
      </w:r>
    </w:p>
    <w:p w:rsidR="00B33422" w:rsidRDefault="00B33422" w:rsidP="00B33422">
      <w:pPr>
        <w:pStyle w:val="ListParagraph"/>
        <w:autoSpaceDE w:val="0"/>
        <w:autoSpaceDN w:val="0"/>
        <w:adjustRightInd w:val="0"/>
        <w:spacing w:after="0" w:line="360" w:lineRule="auto"/>
        <w:jc w:val="both"/>
        <w:rPr>
          <w:rFonts w:ascii="Times New Roman" w:hAnsi="Times New Roman" w:cs="Times New Roman"/>
          <w:sz w:val="40"/>
          <w:szCs w:val="40"/>
        </w:rPr>
      </w:pPr>
      <w:r w:rsidRPr="00B33422">
        <w:rPr>
          <w:rFonts w:ascii="Times New Roman" w:hAnsi="Times New Roman" w:cs="Times New Roman"/>
          <w:sz w:val="40"/>
          <w:szCs w:val="40"/>
          <w:vertAlign w:val="superscript"/>
        </w:rPr>
        <w:t>.</w:t>
      </w:r>
      <w:r w:rsidRPr="00B33422">
        <w:rPr>
          <w:rFonts w:ascii="Times New Roman" w:hAnsi="Times New Roman" w:cs="Times New Roman"/>
          <w:sz w:val="40"/>
          <w:szCs w:val="40"/>
        </w:rPr>
        <w:t>OH + HCO</w:t>
      </w:r>
      <w:r w:rsidRPr="00B33422">
        <w:rPr>
          <w:rFonts w:ascii="Times New Roman" w:hAnsi="Times New Roman" w:cs="Times New Roman"/>
          <w:sz w:val="40"/>
          <w:szCs w:val="40"/>
          <w:vertAlign w:val="subscript"/>
        </w:rPr>
        <w:t>3</w:t>
      </w:r>
      <w:r w:rsidRPr="00B33422">
        <w:rPr>
          <w:rFonts w:ascii="Times New Roman" w:hAnsi="Times New Roman" w:cs="Times New Roman"/>
          <w:sz w:val="40"/>
          <w:szCs w:val="40"/>
          <w:vertAlign w:val="superscript"/>
        </w:rPr>
        <w:t>-</w:t>
      </w:r>
      <w:r w:rsidRPr="00B33422">
        <w:rPr>
          <w:rFonts w:ascii="Times New Roman" w:hAnsi="Times New Roman" w:cs="Times New Roman"/>
          <w:sz w:val="40"/>
          <w:szCs w:val="40"/>
        </w:rPr>
        <w:t xml:space="preserve"> → H</w:t>
      </w:r>
      <w:r w:rsidRPr="00B33422">
        <w:rPr>
          <w:rFonts w:ascii="Times New Roman" w:hAnsi="Times New Roman" w:cs="Times New Roman"/>
          <w:sz w:val="40"/>
          <w:szCs w:val="40"/>
          <w:vertAlign w:val="subscript"/>
        </w:rPr>
        <w:t>2</w:t>
      </w:r>
      <w:r w:rsidRPr="00B33422">
        <w:rPr>
          <w:rFonts w:ascii="Times New Roman" w:hAnsi="Times New Roman" w:cs="Times New Roman"/>
          <w:sz w:val="40"/>
          <w:szCs w:val="40"/>
        </w:rPr>
        <w:t>O + CO</w:t>
      </w:r>
      <w:r w:rsidRPr="00B33422">
        <w:rPr>
          <w:rFonts w:ascii="Times New Roman" w:hAnsi="Times New Roman" w:cs="Times New Roman"/>
          <w:sz w:val="40"/>
          <w:szCs w:val="40"/>
          <w:vertAlign w:val="subscript"/>
        </w:rPr>
        <w:t>3</w:t>
      </w:r>
      <w:r w:rsidRPr="00B33422">
        <w:rPr>
          <w:rFonts w:ascii="Times New Roman" w:hAnsi="Times New Roman" w:cs="Times New Roman"/>
          <w:sz w:val="40"/>
          <w:szCs w:val="40"/>
          <w:vertAlign w:val="superscript"/>
        </w:rPr>
        <w:t>.-</w:t>
      </w:r>
    </w:p>
    <w:p w:rsidR="00B33422" w:rsidRPr="00B33422" w:rsidRDefault="00B33422" w:rsidP="00B33422">
      <w:pPr>
        <w:pStyle w:val="ListParagraph"/>
        <w:autoSpaceDE w:val="0"/>
        <w:autoSpaceDN w:val="0"/>
        <w:adjustRightInd w:val="0"/>
        <w:spacing w:after="0" w:line="360" w:lineRule="auto"/>
        <w:jc w:val="both"/>
        <w:rPr>
          <w:rFonts w:ascii="Times New Roman" w:hAnsi="Times New Roman" w:cs="Times New Roman"/>
          <w:sz w:val="40"/>
          <w:szCs w:val="40"/>
        </w:rPr>
      </w:pPr>
      <w:r w:rsidRPr="00B33422">
        <w:rPr>
          <w:rFonts w:ascii="Times New Roman" w:hAnsi="Times New Roman" w:cs="Times New Roman"/>
          <w:sz w:val="40"/>
          <w:szCs w:val="40"/>
          <w:vertAlign w:val="superscript"/>
        </w:rPr>
        <w:t>.</w:t>
      </w:r>
      <w:r w:rsidRPr="00B33422">
        <w:rPr>
          <w:rFonts w:ascii="Times New Roman" w:hAnsi="Times New Roman" w:cs="Times New Roman"/>
          <w:sz w:val="40"/>
          <w:szCs w:val="40"/>
        </w:rPr>
        <w:t>OH + CO</w:t>
      </w:r>
      <w:r w:rsidRPr="00B33422">
        <w:rPr>
          <w:rFonts w:ascii="Times New Roman" w:hAnsi="Times New Roman" w:cs="Times New Roman"/>
          <w:sz w:val="40"/>
          <w:szCs w:val="40"/>
          <w:vertAlign w:val="subscript"/>
        </w:rPr>
        <w:t>3</w:t>
      </w:r>
      <w:r w:rsidRPr="00B33422">
        <w:rPr>
          <w:rFonts w:ascii="Times New Roman" w:hAnsi="Times New Roman" w:cs="Times New Roman"/>
          <w:sz w:val="40"/>
          <w:szCs w:val="40"/>
          <w:vertAlign w:val="superscript"/>
        </w:rPr>
        <w:t>2-</w:t>
      </w:r>
      <w:r w:rsidRPr="00B33422">
        <w:rPr>
          <w:rFonts w:ascii="Times New Roman" w:hAnsi="Times New Roman" w:cs="Times New Roman"/>
          <w:sz w:val="40"/>
          <w:szCs w:val="40"/>
        </w:rPr>
        <w:t xml:space="preserve"> → HO</w:t>
      </w:r>
      <w:r w:rsidRPr="00B33422">
        <w:rPr>
          <w:rFonts w:ascii="Times New Roman" w:hAnsi="Times New Roman" w:cs="Times New Roman"/>
          <w:sz w:val="40"/>
          <w:szCs w:val="40"/>
          <w:vertAlign w:val="superscript"/>
        </w:rPr>
        <w:t>-</w:t>
      </w:r>
      <w:r w:rsidRPr="00B33422">
        <w:rPr>
          <w:rFonts w:ascii="Times New Roman" w:hAnsi="Times New Roman" w:cs="Times New Roman"/>
          <w:sz w:val="40"/>
          <w:szCs w:val="40"/>
        </w:rPr>
        <w:t xml:space="preserve"> + CO3</w:t>
      </w:r>
      <w:r w:rsidRPr="00B33422">
        <w:rPr>
          <w:rFonts w:ascii="Times New Roman" w:hAnsi="Times New Roman" w:cs="Times New Roman"/>
          <w:sz w:val="40"/>
          <w:szCs w:val="40"/>
          <w:vertAlign w:val="superscript"/>
        </w:rPr>
        <w:t>.</w:t>
      </w:r>
      <w:r w:rsidRPr="00B33422">
        <w:rPr>
          <w:rFonts w:ascii="Times New Roman" w:hAnsi="Times New Roman" w:cs="Times New Roman"/>
          <w:sz w:val="40"/>
          <w:szCs w:val="40"/>
        </w:rPr>
        <w:t xml:space="preserve"> </w:t>
      </w:r>
      <w:r w:rsidRPr="00B33422">
        <w:rPr>
          <w:rFonts w:ascii="Times New Roman" w:hAnsi="Times New Roman" w:cs="Times New Roman"/>
          <w:sz w:val="40"/>
          <w:szCs w:val="40"/>
          <w:vertAlign w:val="superscript"/>
        </w:rPr>
        <w:t>-</w:t>
      </w:r>
    </w:p>
    <w:p w:rsidR="00B33422" w:rsidRPr="00B33422" w:rsidRDefault="00B33422" w:rsidP="00104741">
      <w:pPr>
        <w:pStyle w:val="ListParagraph"/>
        <w:numPr>
          <w:ilvl w:val="0"/>
          <w:numId w:val="27"/>
        </w:numPr>
        <w:autoSpaceDE w:val="0"/>
        <w:autoSpaceDN w:val="0"/>
        <w:adjustRightInd w:val="0"/>
        <w:spacing w:after="0" w:line="360" w:lineRule="auto"/>
        <w:rPr>
          <w:rFonts w:ascii="Times New Roman" w:hAnsi="Times New Roman" w:cs="Times New Roman"/>
          <w:sz w:val="40"/>
          <w:szCs w:val="40"/>
        </w:rPr>
      </w:pPr>
      <w:r w:rsidRPr="00B33422">
        <w:rPr>
          <w:rFonts w:ascii="Times New Roman" w:hAnsi="Times New Roman" w:cs="Times New Roman"/>
          <w:sz w:val="40"/>
          <w:szCs w:val="40"/>
        </w:rPr>
        <w:t>Advantages of H2O2 as an oxidant:</w:t>
      </w:r>
    </w:p>
    <w:p w:rsidR="00B33422" w:rsidRDefault="00B33422" w:rsidP="00104741">
      <w:pPr>
        <w:pStyle w:val="ListParagraph"/>
        <w:numPr>
          <w:ilvl w:val="0"/>
          <w:numId w:val="29"/>
        </w:numPr>
        <w:autoSpaceDE w:val="0"/>
        <w:autoSpaceDN w:val="0"/>
        <w:adjustRightInd w:val="0"/>
        <w:spacing w:after="0" w:line="360" w:lineRule="auto"/>
        <w:rPr>
          <w:rFonts w:ascii="Times New Roman" w:hAnsi="Times New Roman" w:cs="Times New Roman"/>
          <w:sz w:val="40"/>
          <w:szCs w:val="40"/>
        </w:rPr>
      </w:pPr>
      <w:r w:rsidRPr="00B33422">
        <w:rPr>
          <w:rFonts w:ascii="Times New Roman" w:hAnsi="Times New Roman" w:cs="Times New Roman"/>
          <w:sz w:val="40"/>
          <w:szCs w:val="40"/>
        </w:rPr>
        <w:t>readily commercial available</w:t>
      </w:r>
    </w:p>
    <w:p w:rsidR="00B33422" w:rsidRDefault="00B33422" w:rsidP="00104741">
      <w:pPr>
        <w:pStyle w:val="ListParagraph"/>
        <w:numPr>
          <w:ilvl w:val="0"/>
          <w:numId w:val="29"/>
        </w:numPr>
        <w:autoSpaceDE w:val="0"/>
        <w:autoSpaceDN w:val="0"/>
        <w:adjustRightInd w:val="0"/>
        <w:spacing w:after="0" w:line="360" w:lineRule="auto"/>
        <w:rPr>
          <w:rFonts w:ascii="Times New Roman" w:hAnsi="Times New Roman" w:cs="Times New Roman"/>
          <w:sz w:val="40"/>
          <w:szCs w:val="40"/>
        </w:rPr>
      </w:pPr>
      <w:r w:rsidRPr="00B33422">
        <w:rPr>
          <w:rFonts w:ascii="Times New Roman" w:hAnsi="Times New Roman" w:cs="Times New Roman"/>
          <w:sz w:val="40"/>
          <w:szCs w:val="40"/>
        </w:rPr>
        <w:t>Thermal stability and storage on-site</w:t>
      </w:r>
    </w:p>
    <w:p w:rsidR="00B33422" w:rsidRDefault="00B33422" w:rsidP="00104741">
      <w:pPr>
        <w:pStyle w:val="ListParagraph"/>
        <w:numPr>
          <w:ilvl w:val="0"/>
          <w:numId w:val="29"/>
        </w:numPr>
        <w:autoSpaceDE w:val="0"/>
        <w:autoSpaceDN w:val="0"/>
        <w:adjustRightInd w:val="0"/>
        <w:spacing w:after="0" w:line="360" w:lineRule="auto"/>
        <w:rPr>
          <w:rFonts w:ascii="Times New Roman" w:hAnsi="Times New Roman" w:cs="Times New Roman"/>
          <w:sz w:val="40"/>
          <w:szCs w:val="40"/>
        </w:rPr>
      </w:pPr>
      <w:r w:rsidRPr="00B33422">
        <w:rPr>
          <w:rFonts w:ascii="Times New Roman" w:hAnsi="Times New Roman" w:cs="Times New Roman"/>
          <w:sz w:val="40"/>
          <w:szCs w:val="40"/>
        </w:rPr>
        <w:t>Infinite solubility in water</w:t>
      </w:r>
    </w:p>
    <w:p w:rsidR="00F009CB" w:rsidRDefault="00B33422" w:rsidP="00104741">
      <w:pPr>
        <w:pStyle w:val="ListParagraph"/>
        <w:numPr>
          <w:ilvl w:val="0"/>
          <w:numId w:val="29"/>
        </w:numPr>
        <w:autoSpaceDE w:val="0"/>
        <w:autoSpaceDN w:val="0"/>
        <w:adjustRightInd w:val="0"/>
        <w:spacing w:after="0" w:line="360" w:lineRule="auto"/>
        <w:rPr>
          <w:rFonts w:ascii="Times New Roman" w:hAnsi="Times New Roman" w:cs="Times New Roman"/>
          <w:sz w:val="40"/>
          <w:szCs w:val="40"/>
        </w:rPr>
      </w:pPr>
      <w:r w:rsidRPr="00B33422">
        <w:rPr>
          <w:rFonts w:ascii="Times New Roman" w:hAnsi="Times New Roman" w:cs="Times New Roman"/>
          <w:sz w:val="40"/>
          <w:szCs w:val="40"/>
        </w:rPr>
        <w:t>Costs are less sensitive to scale of operation than for ozone</w:t>
      </w:r>
    </w:p>
    <w:p w:rsidR="006C3EA6" w:rsidRPr="00833A7B" w:rsidRDefault="00833A7B" w:rsidP="006C3EA6">
      <w:pPr>
        <w:autoSpaceDE w:val="0"/>
        <w:autoSpaceDN w:val="0"/>
        <w:adjustRightInd w:val="0"/>
        <w:spacing w:after="0" w:line="360" w:lineRule="auto"/>
        <w:rPr>
          <w:rFonts w:ascii="Times New Roman" w:hAnsi="Times New Roman" w:cs="Times New Roman"/>
          <w:b/>
          <w:sz w:val="40"/>
          <w:szCs w:val="40"/>
        </w:rPr>
      </w:pPr>
      <w:r w:rsidRPr="00833A7B">
        <w:rPr>
          <w:rFonts w:ascii="Times New Roman" w:hAnsi="Times New Roman" w:cs="Times New Roman"/>
          <w:b/>
          <w:sz w:val="40"/>
          <w:szCs w:val="40"/>
        </w:rPr>
        <w:t xml:space="preserve">O3/H2O2 oxidative scrubber </w:t>
      </w:r>
    </w:p>
    <w:p w:rsidR="00B7548B" w:rsidRDefault="00833A7B" w:rsidP="00104741">
      <w:pPr>
        <w:pStyle w:val="ListParagraph"/>
        <w:numPr>
          <w:ilvl w:val="0"/>
          <w:numId w:val="27"/>
        </w:numPr>
        <w:autoSpaceDE w:val="0"/>
        <w:autoSpaceDN w:val="0"/>
        <w:adjustRightInd w:val="0"/>
        <w:spacing w:after="0" w:line="360" w:lineRule="auto"/>
        <w:rPr>
          <w:rFonts w:ascii="Times New Roman" w:hAnsi="Times New Roman" w:cs="Times New Roman"/>
          <w:sz w:val="40"/>
          <w:szCs w:val="40"/>
        </w:rPr>
      </w:pPr>
      <w:r>
        <w:rPr>
          <w:rFonts w:ascii="Times New Roman" w:hAnsi="Times New Roman" w:cs="Times New Roman"/>
          <w:sz w:val="40"/>
          <w:szCs w:val="40"/>
        </w:rPr>
        <w:t>Instead of using UV; you add ozone in the waste gas stream;</w:t>
      </w:r>
      <w:r w:rsidR="00B7548B">
        <w:rPr>
          <w:rFonts w:ascii="Times New Roman" w:hAnsi="Times New Roman" w:cs="Times New Roman"/>
          <w:sz w:val="40"/>
          <w:szCs w:val="40"/>
        </w:rPr>
        <w:t xml:space="preserve"> the gas phase contains pollutant and </w:t>
      </w:r>
      <w:r w:rsidR="00B7548B" w:rsidRPr="00833A7B">
        <w:rPr>
          <w:rFonts w:ascii="Times New Roman" w:hAnsi="Times New Roman" w:cs="Times New Roman"/>
          <w:sz w:val="40"/>
          <w:szCs w:val="40"/>
        </w:rPr>
        <w:t>ozone (O3)</w:t>
      </w:r>
      <w:r w:rsidR="00B7548B">
        <w:rPr>
          <w:rFonts w:ascii="Times New Roman" w:hAnsi="Times New Roman" w:cs="Times New Roman"/>
          <w:sz w:val="40"/>
          <w:szCs w:val="40"/>
        </w:rPr>
        <w:t xml:space="preserve">. </w:t>
      </w:r>
      <w:r w:rsidRPr="00B7548B">
        <w:rPr>
          <w:rFonts w:ascii="Times New Roman" w:hAnsi="Times New Roman" w:cs="Times New Roman"/>
          <w:sz w:val="40"/>
          <w:szCs w:val="40"/>
        </w:rPr>
        <w:t xml:space="preserve">PH will be an important parameter. </w:t>
      </w:r>
    </w:p>
    <w:p w:rsidR="00B7548B" w:rsidRDefault="00B7548B" w:rsidP="00104741">
      <w:pPr>
        <w:pStyle w:val="ListParagraph"/>
        <w:numPr>
          <w:ilvl w:val="0"/>
          <w:numId w:val="27"/>
        </w:numPr>
        <w:autoSpaceDE w:val="0"/>
        <w:autoSpaceDN w:val="0"/>
        <w:adjustRightInd w:val="0"/>
        <w:spacing w:after="0" w:line="360" w:lineRule="auto"/>
        <w:jc w:val="both"/>
        <w:rPr>
          <w:rFonts w:ascii="Times New Roman" w:hAnsi="Times New Roman" w:cs="Times New Roman"/>
          <w:sz w:val="40"/>
          <w:szCs w:val="40"/>
        </w:rPr>
      </w:pPr>
      <w:r w:rsidRPr="00B7548B">
        <w:rPr>
          <w:rFonts w:ascii="Times New Roman" w:hAnsi="Times New Roman" w:cs="Times New Roman"/>
          <w:sz w:val="40"/>
          <w:szCs w:val="40"/>
        </w:rPr>
        <w:t xml:space="preserve"> Hydrogen peroxide (H2O2)</w:t>
      </w:r>
      <w:r>
        <w:rPr>
          <w:rFonts w:ascii="Times New Roman" w:hAnsi="Times New Roman" w:cs="Times New Roman"/>
          <w:sz w:val="40"/>
          <w:szCs w:val="40"/>
        </w:rPr>
        <w:t xml:space="preserve"> is dosed in the scrubbing liquid inside the reactor. </w:t>
      </w:r>
      <w:r w:rsidR="00833A7B" w:rsidRPr="00B7548B">
        <w:rPr>
          <w:rFonts w:ascii="Times New Roman" w:hAnsi="Times New Roman" w:cs="Times New Roman"/>
          <w:sz w:val="40"/>
          <w:szCs w:val="40"/>
        </w:rPr>
        <w:t>Hydroxyl radicals are produced by combination of H2O2 and O3</w:t>
      </w:r>
      <w:r>
        <w:rPr>
          <w:rFonts w:ascii="Times New Roman" w:hAnsi="Times New Roman" w:cs="Times New Roman"/>
          <w:sz w:val="40"/>
          <w:szCs w:val="40"/>
        </w:rPr>
        <w:t xml:space="preserve">. </w:t>
      </w:r>
      <w:r w:rsidR="00833A7B" w:rsidRPr="00B7548B">
        <w:rPr>
          <w:rFonts w:ascii="Times New Roman" w:hAnsi="Times New Roman" w:cs="Times New Roman"/>
          <w:sz w:val="40"/>
          <w:szCs w:val="40"/>
        </w:rPr>
        <w:t xml:space="preserve">Both </w:t>
      </w:r>
      <w:r w:rsidRPr="00B7548B">
        <w:rPr>
          <w:rFonts w:ascii="Times New Roman" w:hAnsi="Times New Roman" w:cs="Times New Roman"/>
          <w:sz w:val="40"/>
          <w:szCs w:val="40"/>
        </w:rPr>
        <w:lastRenderedPageBreak/>
        <w:t xml:space="preserve">liquid and gas </w:t>
      </w:r>
      <w:r w:rsidR="00833A7B" w:rsidRPr="00B7548B">
        <w:rPr>
          <w:rFonts w:ascii="Times New Roman" w:hAnsi="Times New Roman" w:cs="Times New Roman"/>
          <w:sz w:val="40"/>
          <w:szCs w:val="40"/>
        </w:rPr>
        <w:t>phases are contacted with each other in a scrubber (e.g. bubble column)</w:t>
      </w:r>
      <w:r>
        <w:rPr>
          <w:rFonts w:ascii="Times New Roman" w:hAnsi="Times New Roman" w:cs="Times New Roman"/>
          <w:sz w:val="40"/>
          <w:szCs w:val="40"/>
        </w:rPr>
        <w:t xml:space="preserve">. </w:t>
      </w:r>
    </w:p>
    <w:p w:rsidR="00833A7B" w:rsidRPr="00B7548B" w:rsidRDefault="00B7548B" w:rsidP="00104741">
      <w:pPr>
        <w:pStyle w:val="ListParagraph"/>
        <w:numPr>
          <w:ilvl w:val="0"/>
          <w:numId w:val="27"/>
        </w:numPr>
        <w:autoSpaceDE w:val="0"/>
        <w:autoSpaceDN w:val="0"/>
        <w:adjustRightInd w:val="0"/>
        <w:spacing w:after="0" w:line="360" w:lineRule="auto"/>
        <w:jc w:val="both"/>
        <w:rPr>
          <w:rFonts w:ascii="Times New Roman" w:hAnsi="Times New Roman" w:cs="Times New Roman"/>
          <w:sz w:val="40"/>
          <w:szCs w:val="40"/>
        </w:rPr>
      </w:pPr>
      <w:r>
        <w:rPr>
          <w:rFonts w:ascii="Times New Roman" w:hAnsi="Times New Roman" w:cs="Times New Roman"/>
          <w:sz w:val="40"/>
          <w:szCs w:val="40"/>
        </w:rPr>
        <w:t>H2O2 will dissociate and gives HO2 radical that react with ozone to give back this radical and ozone radical or this radical dissociates to give oxygen radical and hydrogen. The combination of ozone radical and hydrogen radical gives HO3 radical which is dissociated to provide OH radicals.</w:t>
      </w:r>
    </w:p>
    <w:p w:rsidR="00DE23E1" w:rsidRDefault="00833A7B" w:rsidP="00104741">
      <w:pPr>
        <w:pStyle w:val="ListParagraph"/>
        <w:numPr>
          <w:ilvl w:val="0"/>
          <w:numId w:val="30"/>
        </w:numPr>
        <w:autoSpaceDE w:val="0"/>
        <w:autoSpaceDN w:val="0"/>
        <w:adjustRightInd w:val="0"/>
        <w:spacing w:after="0" w:line="360" w:lineRule="auto"/>
        <w:rPr>
          <w:rFonts w:ascii="Times New Roman" w:hAnsi="Times New Roman" w:cs="Times New Roman"/>
          <w:sz w:val="40"/>
          <w:szCs w:val="40"/>
        </w:rPr>
      </w:pPr>
      <w:r w:rsidRPr="00B7548B">
        <w:rPr>
          <w:rFonts w:ascii="Times New Roman" w:hAnsi="Times New Roman" w:cs="Times New Roman"/>
          <w:sz w:val="40"/>
          <w:szCs w:val="40"/>
        </w:rPr>
        <w:t xml:space="preserve">H2O2 </w:t>
      </w:r>
      <w:r w:rsidR="00DE23E1">
        <w:rPr>
          <w:rFonts w:ascii="Times New Roman" w:hAnsi="Times New Roman" w:cs="Times New Roman"/>
          <w:sz w:val="40"/>
          <w:szCs w:val="40"/>
        </w:rPr>
        <w:t xml:space="preserve">↔ </w:t>
      </w:r>
      <w:r w:rsidRPr="00B7548B">
        <w:rPr>
          <w:rFonts w:ascii="Times New Roman" w:hAnsi="Times New Roman" w:cs="Times New Roman"/>
          <w:sz w:val="40"/>
          <w:szCs w:val="40"/>
        </w:rPr>
        <w:t>HO2</w:t>
      </w:r>
      <w:r w:rsidRPr="00DE23E1">
        <w:rPr>
          <w:rFonts w:ascii="Times New Roman" w:hAnsi="Times New Roman" w:cs="Times New Roman"/>
          <w:sz w:val="40"/>
          <w:szCs w:val="40"/>
          <w:vertAlign w:val="superscript"/>
        </w:rPr>
        <w:t>-</w:t>
      </w:r>
      <w:r w:rsidR="00DE23E1" w:rsidRPr="00DE23E1">
        <w:rPr>
          <w:rFonts w:ascii="Times New Roman" w:hAnsi="Times New Roman" w:cs="Times New Roman"/>
          <w:sz w:val="40"/>
          <w:szCs w:val="40"/>
          <w:vertAlign w:val="superscript"/>
        </w:rPr>
        <w:t>.</w:t>
      </w:r>
      <w:r w:rsidRPr="00B7548B">
        <w:rPr>
          <w:rFonts w:ascii="Times New Roman" w:hAnsi="Times New Roman" w:cs="Times New Roman"/>
          <w:sz w:val="40"/>
          <w:szCs w:val="40"/>
        </w:rPr>
        <w:t xml:space="preserve"> + H+ </w:t>
      </w:r>
      <w:r w:rsidR="00B7548B">
        <w:rPr>
          <w:rFonts w:ascii="Times New Roman" w:hAnsi="Times New Roman" w:cs="Times New Roman"/>
          <w:sz w:val="40"/>
          <w:szCs w:val="40"/>
        </w:rPr>
        <w:t xml:space="preserve">                   </w:t>
      </w:r>
      <w:proofErr w:type="spellStart"/>
      <w:r w:rsidRPr="00B7548B">
        <w:rPr>
          <w:rFonts w:ascii="Times New Roman" w:hAnsi="Times New Roman" w:cs="Times New Roman"/>
          <w:sz w:val="40"/>
          <w:szCs w:val="40"/>
        </w:rPr>
        <w:t>pKa</w:t>
      </w:r>
      <w:proofErr w:type="spellEnd"/>
      <w:r w:rsidRPr="00B7548B">
        <w:rPr>
          <w:rFonts w:ascii="Times New Roman" w:hAnsi="Times New Roman" w:cs="Times New Roman"/>
          <w:sz w:val="40"/>
          <w:szCs w:val="40"/>
        </w:rPr>
        <w:t xml:space="preserve"> = 11.7</w:t>
      </w:r>
    </w:p>
    <w:p w:rsidR="00DE23E1" w:rsidRPr="00DE23E1" w:rsidRDefault="00833A7B" w:rsidP="00104741">
      <w:pPr>
        <w:pStyle w:val="ListParagraph"/>
        <w:numPr>
          <w:ilvl w:val="0"/>
          <w:numId w:val="30"/>
        </w:numPr>
        <w:autoSpaceDE w:val="0"/>
        <w:autoSpaceDN w:val="0"/>
        <w:adjustRightInd w:val="0"/>
        <w:spacing w:after="0" w:line="360" w:lineRule="auto"/>
        <w:rPr>
          <w:rFonts w:ascii="Times New Roman" w:hAnsi="Times New Roman" w:cs="Times New Roman"/>
          <w:sz w:val="40"/>
          <w:szCs w:val="40"/>
        </w:rPr>
      </w:pPr>
      <w:r w:rsidRPr="00DE23E1">
        <w:rPr>
          <w:rFonts w:ascii="Times New Roman" w:hAnsi="Times New Roman" w:cs="Times New Roman"/>
          <w:sz w:val="40"/>
          <w:szCs w:val="40"/>
        </w:rPr>
        <w:t>HO2</w:t>
      </w:r>
      <w:r w:rsidRPr="00DE23E1">
        <w:rPr>
          <w:rFonts w:ascii="Times New Roman" w:hAnsi="Times New Roman" w:cs="Times New Roman"/>
          <w:sz w:val="40"/>
          <w:szCs w:val="40"/>
          <w:vertAlign w:val="superscript"/>
        </w:rPr>
        <w:t>-</w:t>
      </w:r>
      <w:r w:rsidR="00DE23E1" w:rsidRPr="00DE23E1">
        <w:rPr>
          <w:rFonts w:ascii="Times New Roman" w:hAnsi="Times New Roman" w:cs="Times New Roman"/>
          <w:sz w:val="40"/>
          <w:szCs w:val="40"/>
          <w:vertAlign w:val="superscript"/>
        </w:rPr>
        <w:t>.</w:t>
      </w:r>
      <w:r w:rsidRPr="00DE23E1">
        <w:rPr>
          <w:rFonts w:ascii="Times New Roman" w:hAnsi="Times New Roman" w:cs="Times New Roman"/>
          <w:sz w:val="40"/>
          <w:szCs w:val="40"/>
        </w:rPr>
        <w:t xml:space="preserve"> + O3 → HO2</w:t>
      </w:r>
      <w:r w:rsidR="00DE23E1" w:rsidRPr="00DE23E1">
        <w:rPr>
          <w:rFonts w:ascii="Times New Roman" w:hAnsi="Times New Roman" w:cs="Times New Roman"/>
          <w:sz w:val="40"/>
          <w:szCs w:val="40"/>
          <w:vertAlign w:val="superscript"/>
        </w:rPr>
        <w:t>.</w:t>
      </w:r>
      <w:r w:rsidRPr="00DE23E1">
        <w:rPr>
          <w:rFonts w:ascii="Times New Roman" w:hAnsi="Times New Roman" w:cs="Times New Roman"/>
          <w:sz w:val="40"/>
          <w:szCs w:val="40"/>
        </w:rPr>
        <w:t>+ O3</w:t>
      </w:r>
      <w:r w:rsidR="00DE23E1" w:rsidRPr="00DE23E1">
        <w:rPr>
          <w:rFonts w:ascii="Times New Roman" w:hAnsi="Times New Roman" w:cs="Times New Roman"/>
          <w:sz w:val="40"/>
          <w:szCs w:val="40"/>
          <w:vertAlign w:val="superscript"/>
        </w:rPr>
        <w:t>.</w:t>
      </w:r>
      <w:r w:rsidRPr="00DE23E1">
        <w:rPr>
          <w:rFonts w:ascii="Times New Roman" w:hAnsi="Times New Roman" w:cs="Times New Roman"/>
          <w:sz w:val="40"/>
          <w:szCs w:val="40"/>
          <w:vertAlign w:val="superscript"/>
        </w:rPr>
        <w:t>-</w:t>
      </w:r>
    </w:p>
    <w:p w:rsidR="00DE23E1" w:rsidRDefault="00833A7B" w:rsidP="00104741">
      <w:pPr>
        <w:pStyle w:val="ListParagraph"/>
        <w:numPr>
          <w:ilvl w:val="0"/>
          <w:numId w:val="30"/>
        </w:numPr>
        <w:autoSpaceDE w:val="0"/>
        <w:autoSpaceDN w:val="0"/>
        <w:adjustRightInd w:val="0"/>
        <w:spacing w:after="0" w:line="360" w:lineRule="auto"/>
        <w:rPr>
          <w:rFonts w:ascii="Times New Roman" w:hAnsi="Times New Roman" w:cs="Times New Roman"/>
          <w:sz w:val="40"/>
          <w:szCs w:val="40"/>
        </w:rPr>
      </w:pPr>
      <w:r w:rsidRPr="00DE23E1">
        <w:rPr>
          <w:rFonts w:ascii="Times New Roman" w:hAnsi="Times New Roman" w:cs="Times New Roman"/>
          <w:sz w:val="40"/>
          <w:szCs w:val="40"/>
        </w:rPr>
        <w:t>HO2</w:t>
      </w:r>
      <w:r w:rsidR="00DE23E1" w:rsidRPr="00DE23E1">
        <w:rPr>
          <w:rFonts w:ascii="Times New Roman" w:hAnsi="Times New Roman" w:cs="Times New Roman"/>
          <w:sz w:val="40"/>
          <w:szCs w:val="40"/>
          <w:vertAlign w:val="superscript"/>
        </w:rPr>
        <w:t>.</w:t>
      </w:r>
      <w:r w:rsidR="00DE23E1" w:rsidRPr="00DE23E1">
        <w:rPr>
          <w:rFonts w:ascii="Times New Roman" w:hAnsi="Times New Roman" w:cs="Times New Roman"/>
          <w:sz w:val="40"/>
          <w:szCs w:val="40"/>
        </w:rPr>
        <w:t xml:space="preserve"> ↔</w:t>
      </w:r>
      <w:r w:rsidRPr="00DE23E1">
        <w:rPr>
          <w:rFonts w:ascii="Times New Roman" w:hAnsi="Times New Roman" w:cs="Times New Roman"/>
          <w:sz w:val="40"/>
          <w:szCs w:val="40"/>
        </w:rPr>
        <w:t>O2</w:t>
      </w:r>
      <w:r w:rsidR="00DE23E1" w:rsidRPr="00DE23E1">
        <w:rPr>
          <w:rFonts w:ascii="Times New Roman" w:hAnsi="Times New Roman" w:cs="Times New Roman"/>
          <w:sz w:val="40"/>
          <w:szCs w:val="40"/>
          <w:vertAlign w:val="superscript"/>
        </w:rPr>
        <w:t>.</w:t>
      </w:r>
      <w:r w:rsidRPr="00DE23E1">
        <w:rPr>
          <w:rFonts w:ascii="Times New Roman" w:hAnsi="Times New Roman" w:cs="Times New Roman"/>
          <w:sz w:val="40"/>
          <w:szCs w:val="40"/>
          <w:vertAlign w:val="superscript"/>
        </w:rPr>
        <w:t>-</w:t>
      </w:r>
      <w:r w:rsidRPr="00DE23E1">
        <w:rPr>
          <w:rFonts w:ascii="Times New Roman" w:hAnsi="Times New Roman" w:cs="Times New Roman"/>
          <w:sz w:val="40"/>
          <w:szCs w:val="40"/>
        </w:rPr>
        <w:t xml:space="preserve"> + H+ </w:t>
      </w:r>
      <w:r w:rsidR="00DE23E1" w:rsidRPr="00DE23E1">
        <w:rPr>
          <w:rFonts w:ascii="Times New Roman" w:hAnsi="Times New Roman" w:cs="Times New Roman"/>
          <w:sz w:val="40"/>
          <w:szCs w:val="40"/>
        </w:rPr>
        <w:t xml:space="preserve">                          </w:t>
      </w:r>
      <w:proofErr w:type="spellStart"/>
      <w:r w:rsidRPr="00DE23E1">
        <w:rPr>
          <w:rFonts w:ascii="Times New Roman" w:hAnsi="Times New Roman" w:cs="Times New Roman"/>
          <w:sz w:val="40"/>
          <w:szCs w:val="40"/>
        </w:rPr>
        <w:t>pKa</w:t>
      </w:r>
      <w:proofErr w:type="spellEnd"/>
      <w:r w:rsidRPr="00DE23E1">
        <w:rPr>
          <w:rFonts w:ascii="Times New Roman" w:hAnsi="Times New Roman" w:cs="Times New Roman"/>
          <w:sz w:val="40"/>
          <w:szCs w:val="40"/>
        </w:rPr>
        <w:t xml:space="preserve"> = 4.8</w:t>
      </w:r>
    </w:p>
    <w:p w:rsidR="00DE23E1" w:rsidRPr="00DE23E1" w:rsidRDefault="00833A7B" w:rsidP="00104741">
      <w:pPr>
        <w:pStyle w:val="ListParagraph"/>
        <w:numPr>
          <w:ilvl w:val="0"/>
          <w:numId w:val="30"/>
        </w:numPr>
        <w:autoSpaceDE w:val="0"/>
        <w:autoSpaceDN w:val="0"/>
        <w:adjustRightInd w:val="0"/>
        <w:spacing w:after="0" w:line="360" w:lineRule="auto"/>
        <w:rPr>
          <w:rFonts w:ascii="Times New Roman" w:hAnsi="Times New Roman" w:cs="Times New Roman"/>
          <w:sz w:val="40"/>
          <w:szCs w:val="40"/>
        </w:rPr>
      </w:pPr>
      <w:r w:rsidRPr="00DE23E1">
        <w:rPr>
          <w:rFonts w:ascii="Times New Roman" w:hAnsi="Times New Roman" w:cs="Times New Roman"/>
          <w:sz w:val="40"/>
          <w:szCs w:val="40"/>
        </w:rPr>
        <w:t>O2</w:t>
      </w:r>
      <w:r w:rsidR="00DE23E1" w:rsidRPr="00DE23E1">
        <w:rPr>
          <w:rFonts w:ascii="Times New Roman" w:hAnsi="Times New Roman" w:cs="Times New Roman"/>
          <w:sz w:val="40"/>
          <w:szCs w:val="40"/>
          <w:vertAlign w:val="superscript"/>
        </w:rPr>
        <w:t>.</w:t>
      </w:r>
      <w:r w:rsidRPr="00DE23E1">
        <w:rPr>
          <w:rFonts w:ascii="Times New Roman" w:hAnsi="Times New Roman" w:cs="Times New Roman"/>
          <w:sz w:val="40"/>
          <w:szCs w:val="40"/>
          <w:vertAlign w:val="superscript"/>
        </w:rPr>
        <w:t>-</w:t>
      </w:r>
      <w:r w:rsidRPr="00DE23E1">
        <w:rPr>
          <w:rFonts w:ascii="Times New Roman" w:hAnsi="Times New Roman" w:cs="Times New Roman"/>
          <w:sz w:val="40"/>
          <w:szCs w:val="40"/>
        </w:rPr>
        <w:t xml:space="preserve"> + O3 → O2 + O3</w:t>
      </w:r>
      <w:r w:rsidR="00DE23E1" w:rsidRPr="00DE23E1">
        <w:rPr>
          <w:rFonts w:ascii="Times New Roman" w:hAnsi="Times New Roman" w:cs="Times New Roman"/>
          <w:sz w:val="40"/>
          <w:szCs w:val="40"/>
          <w:vertAlign w:val="superscript"/>
        </w:rPr>
        <w:t>.-</w:t>
      </w:r>
    </w:p>
    <w:p w:rsidR="00DE23E1" w:rsidRDefault="00833A7B" w:rsidP="00104741">
      <w:pPr>
        <w:pStyle w:val="ListParagraph"/>
        <w:numPr>
          <w:ilvl w:val="0"/>
          <w:numId w:val="30"/>
        </w:numPr>
        <w:autoSpaceDE w:val="0"/>
        <w:autoSpaceDN w:val="0"/>
        <w:adjustRightInd w:val="0"/>
        <w:spacing w:after="0" w:line="360" w:lineRule="auto"/>
        <w:rPr>
          <w:rFonts w:ascii="Times New Roman" w:hAnsi="Times New Roman" w:cs="Times New Roman"/>
          <w:sz w:val="40"/>
          <w:szCs w:val="40"/>
        </w:rPr>
      </w:pPr>
      <w:r w:rsidRPr="00DE23E1">
        <w:rPr>
          <w:rFonts w:ascii="Times New Roman" w:hAnsi="Times New Roman" w:cs="Times New Roman"/>
          <w:sz w:val="40"/>
          <w:szCs w:val="40"/>
        </w:rPr>
        <w:t>O3</w:t>
      </w:r>
      <w:proofErr w:type="gramStart"/>
      <w:r w:rsidR="00DE23E1" w:rsidRPr="00DE23E1">
        <w:rPr>
          <w:rFonts w:ascii="Times New Roman" w:hAnsi="Times New Roman" w:cs="Times New Roman"/>
          <w:sz w:val="40"/>
          <w:szCs w:val="40"/>
          <w:vertAlign w:val="superscript"/>
        </w:rPr>
        <w:t>.</w:t>
      </w:r>
      <w:r w:rsidRPr="00DE23E1">
        <w:rPr>
          <w:rFonts w:ascii="Times New Roman" w:hAnsi="Times New Roman" w:cs="Times New Roman"/>
          <w:sz w:val="40"/>
          <w:szCs w:val="40"/>
          <w:vertAlign w:val="superscript"/>
        </w:rPr>
        <w:t>-</w:t>
      </w:r>
      <w:proofErr w:type="gramEnd"/>
      <w:r w:rsidRPr="00DE23E1">
        <w:rPr>
          <w:rFonts w:ascii="Times New Roman" w:hAnsi="Times New Roman" w:cs="Times New Roman"/>
          <w:sz w:val="40"/>
          <w:szCs w:val="40"/>
        </w:rPr>
        <w:t xml:space="preserve"> + H</w:t>
      </w:r>
      <w:r w:rsidRPr="00DE23E1">
        <w:rPr>
          <w:rFonts w:ascii="Times New Roman" w:hAnsi="Times New Roman" w:cs="Times New Roman"/>
          <w:sz w:val="40"/>
          <w:szCs w:val="40"/>
          <w:vertAlign w:val="superscript"/>
        </w:rPr>
        <w:t>+</w:t>
      </w:r>
      <w:r w:rsidRPr="00DE23E1">
        <w:rPr>
          <w:rFonts w:ascii="Times New Roman" w:hAnsi="Times New Roman" w:cs="Times New Roman"/>
          <w:sz w:val="40"/>
          <w:szCs w:val="40"/>
        </w:rPr>
        <w:t xml:space="preserve"> </w:t>
      </w:r>
      <w:r w:rsidR="00DE23E1" w:rsidRPr="00DE23E1">
        <w:rPr>
          <w:rFonts w:ascii="Times New Roman" w:hAnsi="Times New Roman" w:cs="Times New Roman"/>
          <w:sz w:val="40"/>
          <w:szCs w:val="40"/>
        </w:rPr>
        <w:t>↔</w:t>
      </w:r>
      <w:r w:rsidRPr="00DE23E1">
        <w:rPr>
          <w:rFonts w:ascii="Times New Roman" w:hAnsi="Times New Roman" w:cs="Times New Roman"/>
          <w:sz w:val="40"/>
          <w:szCs w:val="40"/>
        </w:rPr>
        <w:t xml:space="preserve"> HO3</w:t>
      </w:r>
      <w:r w:rsidR="00DE23E1" w:rsidRPr="00DE23E1">
        <w:rPr>
          <w:rFonts w:ascii="Times New Roman" w:hAnsi="Times New Roman" w:cs="Times New Roman"/>
          <w:sz w:val="40"/>
          <w:szCs w:val="40"/>
          <w:vertAlign w:val="superscript"/>
        </w:rPr>
        <w:t xml:space="preserve">. </w:t>
      </w:r>
      <w:r w:rsidR="00DE23E1" w:rsidRPr="00DE23E1">
        <w:rPr>
          <w:rFonts w:ascii="Times New Roman" w:hAnsi="Times New Roman" w:cs="Times New Roman"/>
          <w:sz w:val="40"/>
          <w:szCs w:val="40"/>
        </w:rPr>
        <w:t xml:space="preserve">                           </w:t>
      </w:r>
      <w:proofErr w:type="spellStart"/>
      <w:r w:rsidRPr="00DE23E1">
        <w:rPr>
          <w:rFonts w:ascii="Times New Roman" w:hAnsi="Times New Roman" w:cs="Times New Roman"/>
          <w:sz w:val="40"/>
          <w:szCs w:val="40"/>
        </w:rPr>
        <w:t>pKa</w:t>
      </w:r>
      <w:proofErr w:type="spellEnd"/>
      <w:r w:rsidRPr="00DE23E1">
        <w:rPr>
          <w:rFonts w:ascii="Times New Roman" w:hAnsi="Times New Roman" w:cs="Times New Roman"/>
          <w:sz w:val="40"/>
          <w:szCs w:val="40"/>
        </w:rPr>
        <w:t xml:space="preserve"> = 6.15</w:t>
      </w:r>
    </w:p>
    <w:p w:rsidR="00DE23E1" w:rsidRDefault="00833A7B" w:rsidP="00104741">
      <w:pPr>
        <w:pStyle w:val="ListParagraph"/>
        <w:numPr>
          <w:ilvl w:val="0"/>
          <w:numId w:val="30"/>
        </w:numPr>
        <w:autoSpaceDE w:val="0"/>
        <w:autoSpaceDN w:val="0"/>
        <w:adjustRightInd w:val="0"/>
        <w:spacing w:after="0" w:line="360" w:lineRule="auto"/>
        <w:rPr>
          <w:rFonts w:ascii="Times New Roman" w:hAnsi="Times New Roman" w:cs="Times New Roman"/>
          <w:sz w:val="40"/>
          <w:szCs w:val="40"/>
        </w:rPr>
      </w:pPr>
      <w:r w:rsidRPr="00DE23E1">
        <w:rPr>
          <w:rFonts w:ascii="Times New Roman" w:hAnsi="Times New Roman" w:cs="Times New Roman"/>
          <w:sz w:val="40"/>
          <w:szCs w:val="40"/>
        </w:rPr>
        <w:t>HO</w:t>
      </w:r>
      <w:r w:rsidR="00DE23E1" w:rsidRPr="00DE23E1">
        <w:rPr>
          <w:rFonts w:ascii="Times New Roman" w:hAnsi="Times New Roman" w:cs="Times New Roman"/>
          <w:sz w:val="40"/>
          <w:szCs w:val="40"/>
        </w:rPr>
        <w:t>3</w:t>
      </w:r>
      <w:r w:rsidR="00DE23E1" w:rsidRPr="00DE23E1">
        <w:rPr>
          <w:rFonts w:ascii="Times New Roman" w:hAnsi="Times New Roman" w:cs="Times New Roman"/>
          <w:sz w:val="40"/>
          <w:szCs w:val="40"/>
          <w:vertAlign w:val="superscript"/>
        </w:rPr>
        <w:t>.</w:t>
      </w:r>
      <w:r w:rsidRPr="00DE23E1">
        <w:rPr>
          <w:rFonts w:ascii="Times New Roman" w:hAnsi="Times New Roman" w:cs="Times New Roman"/>
          <w:sz w:val="40"/>
          <w:szCs w:val="40"/>
        </w:rPr>
        <w:t xml:space="preserve">→ O2 + </w:t>
      </w:r>
      <w:r w:rsidR="00DE23E1" w:rsidRPr="00DE23E1">
        <w:rPr>
          <w:rFonts w:ascii="Times New Roman" w:hAnsi="Times New Roman" w:cs="Times New Roman"/>
          <w:sz w:val="40"/>
          <w:szCs w:val="40"/>
          <w:vertAlign w:val="superscript"/>
        </w:rPr>
        <w:t>.</w:t>
      </w:r>
      <w:r w:rsidRPr="00DE23E1">
        <w:rPr>
          <w:rFonts w:ascii="Times New Roman" w:hAnsi="Times New Roman" w:cs="Times New Roman"/>
          <w:sz w:val="40"/>
          <w:szCs w:val="40"/>
        </w:rPr>
        <w:t>OH</w:t>
      </w:r>
    </w:p>
    <w:p w:rsidR="002C7240" w:rsidRDefault="00833A7B" w:rsidP="00104741">
      <w:pPr>
        <w:pStyle w:val="ListParagraph"/>
        <w:numPr>
          <w:ilvl w:val="0"/>
          <w:numId w:val="30"/>
        </w:numPr>
        <w:autoSpaceDE w:val="0"/>
        <w:autoSpaceDN w:val="0"/>
        <w:adjustRightInd w:val="0"/>
        <w:spacing w:after="0" w:line="360" w:lineRule="auto"/>
        <w:rPr>
          <w:rFonts w:ascii="Times New Roman" w:hAnsi="Times New Roman" w:cs="Times New Roman"/>
          <w:sz w:val="40"/>
          <w:szCs w:val="40"/>
        </w:rPr>
      </w:pPr>
      <w:r w:rsidRPr="002C7240">
        <w:rPr>
          <w:rFonts w:ascii="Times New Roman" w:hAnsi="Times New Roman" w:cs="Times New Roman"/>
          <w:sz w:val="40"/>
          <w:szCs w:val="40"/>
        </w:rPr>
        <w:t xml:space="preserve">Overall reaction: H2O2 + 2 O3 → 3 O2 </w:t>
      </w:r>
      <w:r w:rsidR="00DE23E1" w:rsidRPr="002C7240">
        <w:rPr>
          <w:rFonts w:ascii="Times New Roman" w:hAnsi="Times New Roman" w:cs="Times New Roman"/>
          <w:sz w:val="40"/>
          <w:szCs w:val="40"/>
        </w:rPr>
        <w:t>+ 2</w:t>
      </w:r>
      <w:r w:rsidR="00DE23E1" w:rsidRPr="002C7240">
        <w:rPr>
          <w:rFonts w:ascii="Times New Roman" w:hAnsi="Times New Roman" w:cs="Times New Roman"/>
          <w:sz w:val="40"/>
          <w:szCs w:val="40"/>
          <w:vertAlign w:val="superscript"/>
        </w:rPr>
        <w:t>.</w:t>
      </w:r>
      <w:r w:rsidRPr="002C7240">
        <w:rPr>
          <w:rFonts w:ascii="Times New Roman" w:hAnsi="Times New Roman" w:cs="Times New Roman"/>
          <w:sz w:val="40"/>
          <w:szCs w:val="40"/>
        </w:rPr>
        <w:t>OH</w:t>
      </w:r>
    </w:p>
    <w:p w:rsidR="00DE23E1" w:rsidRDefault="002C7240" w:rsidP="00104741">
      <w:pPr>
        <w:pStyle w:val="ListParagraph"/>
        <w:numPr>
          <w:ilvl w:val="0"/>
          <w:numId w:val="31"/>
        </w:numPr>
        <w:autoSpaceDE w:val="0"/>
        <w:autoSpaceDN w:val="0"/>
        <w:adjustRightInd w:val="0"/>
        <w:spacing w:after="0" w:line="360" w:lineRule="auto"/>
        <w:jc w:val="both"/>
        <w:rPr>
          <w:rFonts w:ascii="Times New Roman" w:hAnsi="Times New Roman" w:cs="Times New Roman"/>
          <w:sz w:val="40"/>
          <w:szCs w:val="40"/>
        </w:rPr>
      </w:pPr>
      <w:r w:rsidRPr="002C7240">
        <w:rPr>
          <w:rFonts w:ascii="Times New Roman" w:hAnsi="Times New Roman" w:cs="Times New Roman"/>
          <w:sz w:val="40"/>
          <w:szCs w:val="40"/>
        </w:rPr>
        <w:t>Deco</w:t>
      </w:r>
      <w:r>
        <w:rPr>
          <w:rFonts w:ascii="Times New Roman" w:hAnsi="Times New Roman" w:cs="Times New Roman"/>
          <w:sz w:val="40"/>
          <w:szCs w:val="40"/>
        </w:rPr>
        <w:t xml:space="preserve">mposition of organic compounds is by two mechanisms: direct oxidation by O3 (selective) and indirect oxidation by OH radicals (non selective). </w:t>
      </w:r>
      <w:r>
        <w:rPr>
          <w:rFonts w:ascii="Times New Roman" w:hAnsi="Times New Roman" w:cs="Times New Roman"/>
          <w:sz w:val="40"/>
          <w:szCs w:val="40"/>
        </w:rPr>
        <w:lastRenderedPageBreak/>
        <w:t>The kinetics are fast for OH radicals (TCE=17M</w:t>
      </w:r>
      <w:r w:rsidRPr="002C7240">
        <w:rPr>
          <w:rFonts w:ascii="Times New Roman" w:hAnsi="Times New Roman" w:cs="Times New Roman"/>
          <w:sz w:val="40"/>
          <w:szCs w:val="40"/>
          <w:vertAlign w:val="superscript"/>
        </w:rPr>
        <w:t>-1</w:t>
      </w:r>
      <w:r>
        <w:rPr>
          <w:rFonts w:ascii="Times New Roman" w:hAnsi="Times New Roman" w:cs="Times New Roman"/>
          <w:sz w:val="40"/>
          <w:szCs w:val="40"/>
        </w:rPr>
        <w:t>s</w:t>
      </w:r>
      <w:r w:rsidRPr="002C7240">
        <w:rPr>
          <w:rFonts w:ascii="Times New Roman" w:hAnsi="Times New Roman" w:cs="Times New Roman"/>
          <w:sz w:val="40"/>
          <w:szCs w:val="40"/>
          <w:vertAlign w:val="superscript"/>
        </w:rPr>
        <w:t>-1</w:t>
      </w:r>
      <w:r>
        <w:rPr>
          <w:rFonts w:ascii="Times New Roman" w:hAnsi="Times New Roman" w:cs="Times New Roman"/>
          <w:sz w:val="40"/>
          <w:szCs w:val="40"/>
        </w:rPr>
        <w:t xml:space="preserve">) than </w:t>
      </w:r>
      <w:proofErr w:type="gramStart"/>
      <w:r>
        <w:rPr>
          <w:rFonts w:ascii="Times New Roman" w:hAnsi="Times New Roman" w:cs="Times New Roman"/>
          <w:sz w:val="40"/>
          <w:szCs w:val="40"/>
        </w:rPr>
        <w:t>O</w:t>
      </w:r>
      <w:r w:rsidRPr="002C7240">
        <w:rPr>
          <w:rFonts w:ascii="Times New Roman" w:hAnsi="Times New Roman" w:cs="Times New Roman"/>
          <w:sz w:val="40"/>
          <w:szCs w:val="40"/>
          <w:vertAlign w:val="subscript"/>
        </w:rPr>
        <w:t>3</w:t>
      </w:r>
      <w:r>
        <w:rPr>
          <w:rFonts w:ascii="Times New Roman" w:hAnsi="Times New Roman" w:cs="Times New Roman"/>
          <w:sz w:val="40"/>
          <w:szCs w:val="40"/>
        </w:rPr>
        <w:t>(</w:t>
      </w:r>
      <w:proofErr w:type="gramEnd"/>
      <w:r>
        <w:rPr>
          <w:rFonts w:ascii="Times New Roman" w:hAnsi="Times New Roman" w:cs="Times New Roman"/>
          <w:sz w:val="40"/>
          <w:szCs w:val="40"/>
        </w:rPr>
        <w:t>TCE=4*10</w:t>
      </w:r>
      <w:r w:rsidRPr="002C7240">
        <w:rPr>
          <w:rFonts w:ascii="Times New Roman" w:hAnsi="Times New Roman" w:cs="Times New Roman"/>
          <w:sz w:val="40"/>
          <w:szCs w:val="40"/>
          <w:vertAlign w:val="superscript"/>
        </w:rPr>
        <w:t>9</w:t>
      </w:r>
      <w:r>
        <w:rPr>
          <w:rFonts w:ascii="Times New Roman" w:hAnsi="Times New Roman" w:cs="Times New Roman"/>
          <w:sz w:val="40"/>
          <w:szCs w:val="40"/>
        </w:rPr>
        <w:t>M</w:t>
      </w:r>
      <w:r w:rsidRPr="002C7240">
        <w:rPr>
          <w:rFonts w:ascii="Times New Roman" w:hAnsi="Times New Roman" w:cs="Times New Roman"/>
          <w:sz w:val="40"/>
          <w:szCs w:val="40"/>
          <w:vertAlign w:val="superscript"/>
        </w:rPr>
        <w:t>-1</w:t>
      </w:r>
      <w:r>
        <w:rPr>
          <w:rFonts w:ascii="Times New Roman" w:hAnsi="Times New Roman" w:cs="Times New Roman"/>
          <w:sz w:val="40"/>
          <w:szCs w:val="40"/>
        </w:rPr>
        <w:t>s</w:t>
      </w:r>
      <w:r w:rsidRPr="002C7240">
        <w:rPr>
          <w:rFonts w:ascii="Times New Roman" w:hAnsi="Times New Roman" w:cs="Times New Roman"/>
          <w:sz w:val="40"/>
          <w:szCs w:val="40"/>
          <w:vertAlign w:val="superscript"/>
        </w:rPr>
        <w:t>-1</w:t>
      </w:r>
      <w:r>
        <w:rPr>
          <w:rFonts w:ascii="Times New Roman" w:hAnsi="Times New Roman" w:cs="Times New Roman"/>
          <w:sz w:val="40"/>
          <w:szCs w:val="40"/>
        </w:rPr>
        <w:t>). TCE: change of concentration/time.</w:t>
      </w:r>
    </w:p>
    <w:p w:rsidR="002C7240" w:rsidRDefault="002C7240" w:rsidP="00104741">
      <w:pPr>
        <w:pStyle w:val="ListParagraph"/>
        <w:numPr>
          <w:ilvl w:val="0"/>
          <w:numId w:val="31"/>
        </w:numPr>
        <w:autoSpaceDE w:val="0"/>
        <w:autoSpaceDN w:val="0"/>
        <w:adjustRightInd w:val="0"/>
        <w:spacing w:after="0" w:line="360" w:lineRule="auto"/>
        <w:jc w:val="both"/>
        <w:rPr>
          <w:rFonts w:ascii="Times New Roman" w:hAnsi="Times New Roman" w:cs="Times New Roman"/>
          <w:sz w:val="40"/>
          <w:szCs w:val="40"/>
        </w:rPr>
      </w:pPr>
      <w:r>
        <w:rPr>
          <w:rFonts w:ascii="Times New Roman" w:hAnsi="Times New Roman" w:cs="Times New Roman"/>
          <w:sz w:val="40"/>
          <w:szCs w:val="40"/>
        </w:rPr>
        <w:t xml:space="preserve">Important parameters for O3/H2O2 process </w:t>
      </w:r>
    </w:p>
    <w:p w:rsidR="002C7240" w:rsidRDefault="002C7240" w:rsidP="00104741">
      <w:pPr>
        <w:pStyle w:val="ListParagraph"/>
        <w:numPr>
          <w:ilvl w:val="0"/>
          <w:numId w:val="32"/>
        </w:numPr>
        <w:autoSpaceDE w:val="0"/>
        <w:autoSpaceDN w:val="0"/>
        <w:adjustRightInd w:val="0"/>
        <w:spacing w:after="0" w:line="360" w:lineRule="auto"/>
        <w:jc w:val="both"/>
        <w:rPr>
          <w:rFonts w:ascii="Times New Roman" w:hAnsi="Times New Roman" w:cs="Times New Roman"/>
          <w:sz w:val="40"/>
          <w:szCs w:val="40"/>
        </w:rPr>
      </w:pPr>
      <w:r>
        <w:rPr>
          <w:rFonts w:ascii="Times New Roman" w:hAnsi="Times New Roman" w:cs="Times New Roman"/>
          <w:sz w:val="40"/>
          <w:szCs w:val="40"/>
        </w:rPr>
        <w:t xml:space="preserve">PH of the liquid phase has </w:t>
      </w:r>
      <w:r w:rsidR="0039037B">
        <w:rPr>
          <w:rFonts w:ascii="Times New Roman" w:hAnsi="Times New Roman" w:cs="Times New Roman"/>
          <w:sz w:val="40"/>
          <w:szCs w:val="40"/>
        </w:rPr>
        <w:t>effects</w:t>
      </w:r>
      <w:r>
        <w:rPr>
          <w:rFonts w:ascii="Times New Roman" w:hAnsi="Times New Roman" w:cs="Times New Roman"/>
          <w:sz w:val="40"/>
          <w:szCs w:val="40"/>
        </w:rPr>
        <w:t xml:space="preserve"> on OH radical production and scavenging.</w:t>
      </w:r>
    </w:p>
    <w:p w:rsidR="0039037B" w:rsidRDefault="0039037B" w:rsidP="00104741">
      <w:pPr>
        <w:pStyle w:val="ListParagraph"/>
        <w:numPr>
          <w:ilvl w:val="0"/>
          <w:numId w:val="32"/>
        </w:numPr>
        <w:autoSpaceDE w:val="0"/>
        <w:autoSpaceDN w:val="0"/>
        <w:adjustRightInd w:val="0"/>
        <w:spacing w:after="0" w:line="360" w:lineRule="auto"/>
        <w:jc w:val="both"/>
        <w:rPr>
          <w:rFonts w:ascii="Times New Roman" w:hAnsi="Times New Roman" w:cs="Times New Roman"/>
          <w:sz w:val="40"/>
          <w:szCs w:val="40"/>
        </w:rPr>
      </w:pPr>
      <w:r>
        <w:rPr>
          <w:rFonts w:ascii="Times New Roman" w:hAnsi="Times New Roman" w:cs="Times New Roman"/>
          <w:sz w:val="40"/>
          <w:szCs w:val="40"/>
        </w:rPr>
        <w:t>Gas and liquid flow rate has effects on mass transfer from gas to liquid phase.</w:t>
      </w:r>
    </w:p>
    <w:p w:rsidR="0039037B" w:rsidRDefault="0039037B" w:rsidP="00104741">
      <w:pPr>
        <w:pStyle w:val="ListParagraph"/>
        <w:numPr>
          <w:ilvl w:val="0"/>
          <w:numId w:val="32"/>
        </w:numPr>
        <w:autoSpaceDE w:val="0"/>
        <w:autoSpaceDN w:val="0"/>
        <w:adjustRightInd w:val="0"/>
        <w:spacing w:after="0" w:line="360" w:lineRule="auto"/>
        <w:jc w:val="both"/>
        <w:rPr>
          <w:rFonts w:ascii="Times New Roman" w:hAnsi="Times New Roman" w:cs="Times New Roman"/>
          <w:sz w:val="40"/>
          <w:szCs w:val="40"/>
        </w:rPr>
      </w:pPr>
      <w:r>
        <w:rPr>
          <w:rFonts w:ascii="Times New Roman" w:hAnsi="Times New Roman" w:cs="Times New Roman"/>
          <w:sz w:val="40"/>
          <w:szCs w:val="40"/>
        </w:rPr>
        <w:t xml:space="preserve">The concentration ratio H2O2/O3 has an effect on the radical concentration and scavenging </w:t>
      </w:r>
    </w:p>
    <w:p w:rsidR="0039037B" w:rsidRDefault="0039037B" w:rsidP="00104741">
      <w:pPr>
        <w:pStyle w:val="ListParagraph"/>
        <w:numPr>
          <w:ilvl w:val="0"/>
          <w:numId w:val="32"/>
        </w:numPr>
        <w:autoSpaceDE w:val="0"/>
        <w:autoSpaceDN w:val="0"/>
        <w:adjustRightInd w:val="0"/>
        <w:spacing w:after="0" w:line="360" w:lineRule="auto"/>
        <w:jc w:val="both"/>
        <w:rPr>
          <w:rFonts w:ascii="Times New Roman" w:hAnsi="Times New Roman" w:cs="Times New Roman"/>
          <w:sz w:val="40"/>
          <w:szCs w:val="40"/>
        </w:rPr>
      </w:pPr>
      <w:r>
        <w:rPr>
          <w:rFonts w:ascii="Times New Roman" w:hAnsi="Times New Roman" w:cs="Times New Roman"/>
          <w:sz w:val="40"/>
          <w:szCs w:val="40"/>
        </w:rPr>
        <w:t xml:space="preserve">Pollutant concentration </w:t>
      </w:r>
    </w:p>
    <w:p w:rsidR="0039037B" w:rsidRPr="0039037B" w:rsidRDefault="0039037B" w:rsidP="00104741">
      <w:pPr>
        <w:pStyle w:val="ListParagraph"/>
        <w:numPr>
          <w:ilvl w:val="0"/>
          <w:numId w:val="33"/>
        </w:numPr>
        <w:autoSpaceDE w:val="0"/>
        <w:autoSpaceDN w:val="0"/>
        <w:adjustRightInd w:val="0"/>
        <w:spacing w:after="0" w:line="360" w:lineRule="auto"/>
        <w:jc w:val="both"/>
        <w:rPr>
          <w:rFonts w:ascii="Times New Roman" w:hAnsi="Times New Roman" w:cs="Times New Roman"/>
          <w:sz w:val="40"/>
          <w:szCs w:val="40"/>
        </w:rPr>
      </w:pPr>
      <w:r>
        <w:rPr>
          <w:rFonts w:ascii="Times New Roman" w:hAnsi="Times New Roman" w:cs="Times New Roman"/>
          <w:sz w:val="40"/>
          <w:szCs w:val="40"/>
        </w:rPr>
        <w:t xml:space="preserve">The target compounds are </w:t>
      </w:r>
      <w:proofErr w:type="spellStart"/>
      <w:r>
        <w:rPr>
          <w:rFonts w:ascii="Times New Roman" w:hAnsi="Times New Roman" w:cs="Times New Roman"/>
          <w:sz w:val="40"/>
          <w:szCs w:val="40"/>
        </w:rPr>
        <w:t>benzene</w:t>
      </w:r>
      <w:proofErr w:type="gramStart"/>
      <w:r>
        <w:rPr>
          <w:rFonts w:ascii="Times New Roman" w:hAnsi="Times New Roman" w:cs="Times New Roman"/>
          <w:sz w:val="40"/>
          <w:szCs w:val="40"/>
        </w:rPr>
        <w:t>,toluene</w:t>
      </w:r>
      <w:proofErr w:type="spellEnd"/>
      <w:proofErr w:type="gramEnd"/>
      <w:r>
        <w:rPr>
          <w:rFonts w:ascii="Times New Roman" w:hAnsi="Times New Roman" w:cs="Times New Roman"/>
          <w:sz w:val="40"/>
          <w:szCs w:val="40"/>
        </w:rPr>
        <w:t xml:space="preserve">, </w:t>
      </w:r>
      <w:proofErr w:type="spellStart"/>
      <w:r>
        <w:rPr>
          <w:rFonts w:ascii="Times New Roman" w:hAnsi="Times New Roman" w:cs="Times New Roman"/>
          <w:sz w:val="40"/>
          <w:szCs w:val="40"/>
        </w:rPr>
        <w:t>xylene</w:t>
      </w:r>
      <w:proofErr w:type="spellEnd"/>
      <w:r>
        <w:rPr>
          <w:rFonts w:ascii="Times New Roman" w:hAnsi="Times New Roman" w:cs="Times New Roman"/>
          <w:sz w:val="40"/>
          <w:szCs w:val="40"/>
        </w:rPr>
        <w:t xml:space="preserve">; 1,1,1trichloroethane,trichloroethene,tetrachloroethene and </w:t>
      </w:r>
      <w:proofErr w:type="spellStart"/>
      <w:r>
        <w:rPr>
          <w:rFonts w:ascii="Times New Roman" w:hAnsi="Times New Roman" w:cs="Times New Roman"/>
          <w:sz w:val="40"/>
          <w:szCs w:val="40"/>
        </w:rPr>
        <w:t>dimethylsulphide</w:t>
      </w:r>
      <w:proofErr w:type="spellEnd"/>
      <w:r>
        <w:rPr>
          <w:rFonts w:ascii="Times New Roman" w:hAnsi="Times New Roman" w:cs="Times New Roman"/>
          <w:sz w:val="40"/>
          <w:szCs w:val="40"/>
        </w:rPr>
        <w:t>.</w:t>
      </w:r>
    </w:p>
    <w:p w:rsidR="002C7240" w:rsidRDefault="003C1F92" w:rsidP="002C7240">
      <w:pPr>
        <w:autoSpaceDE w:val="0"/>
        <w:autoSpaceDN w:val="0"/>
        <w:adjustRightInd w:val="0"/>
        <w:spacing w:after="0" w:line="360" w:lineRule="auto"/>
        <w:jc w:val="both"/>
        <w:rPr>
          <w:rFonts w:ascii="Times New Roman" w:hAnsi="Times New Roman" w:cs="Times New Roman"/>
          <w:sz w:val="40"/>
          <w:szCs w:val="40"/>
        </w:rPr>
      </w:pPr>
      <w:r w:rsidRPr="003C1F92">
        <w:rPr>
          <w:rFonts w:ascii="Times New Roman" w:hAnsi="Times New Roman" w:cs="Times New Roman"/>
          <w:sz w:val="40"/>
          <w:szCs w:val="40"/>
          <w:highlight w:val="magenta"/>
        </w:rPr>
        <w:t xml:space="preserve">Principle of non thermal plasma </w:t>
      </w:r>
      <w:proofErr w:type="spellStart"/>
      <w:r w:rsidRPr="003C1F92">
        <w:rPr>
          <w:rFonts w:ascii="Times New Roman" w:hAnsi="Times New Roman" w:cs="Times New Roman"/>
          <w:sz w:val="40"/>
          <w:szCs w:val="40"/>
          <w:highlight w:val="magenta"/>
        </w:rPr>
        <w:t>thecnology</w:t>
      </w:r>
      <w:proofErr w:type="spellEnd"/>
      <w:r>
        <w:rPr>
          <w:rFonts w:ascii="Times New Roman" w:hAnsi="Times New Roman" w:cs="Times New Roman"/>
          <w:sz w:val="40"/>
          <w:szCs w:val="40"/>
        </w:rPr>
        <w:t xml:space="preserve"> </w:t>
      </w:r>
    </w:p>
    <w:p w:rsidR="001B5218" w:rsidRDefault="001B5218" w:rsidP="001B5218">
      <w:pPr>
        <w:autoSpaceDE w:val="0"/>
        <w:autoSpaceDN w:val="0"/>
        <w:adjustRightInd w:val="0"/>
        <w:spacing w:after="0" w:line="360" w:lineRule="auto"/>
        <w:rPr>
          <w:rFonts w:ascii="Times New Roman" w:hAnsi="Times New Roman" w:cs="Times New Roman"/>
          <w:b/>
          <w:bCs/>
          <w:sz w:val="40"/>
          <w:szCs w:val="40"/>
        </w:rPr>
      </w:pPr>
    </w:p>
    <w:p w:rsidR="00B00706" w:rsidRPr="00B00706" w:rsidRDefault="00B00706" w:rsidP="00104741">
      <w:pPr>
        <w:pStyle w:val="ListParagraph"/>
        <w:numPr>
          <w:ilvl w:val="0"/>
          <w:numId w:val="33"/>
        </w:numPr>
        <w:autoSpaceDE w:val="0"/>
        <w:autoSpaceDN w:val="0"/>
        <w:adjustRightInd w:val="0"/>
        <w:spacing w:after="0" w:line="360" w:lineRule="auto"/>
        <w:jc w:val="both"/>
        <w:rPr>
          <w:rFonts w:ascii="Times New Roman" w:hAnsi="Times New Roman" w:cs="Times New Roman"/>
          <w:sz w:val="40"/>
          <w:szCs w:val="40"/>
        </w:rPr>
      </w:pPr>
      <w:r w:rsidRPr="00B00706">
        <w:rPr>
          <w:rFonts w:ascii="Times New Roman" w:hAnsi="Times New Roman" w:cs="Times New Roman"/>
          <w:bCs/>
          <w:sz w:val="40"/>
          <w:szCs w:val="40"/>
        </w:rPr>
        <w:t>Possibility of destroying pollutants by using plasma which</w:t>
      </w:r>
      <w:r>
        <w:rPr>
          <w:rFonts w:ascii="Times New Roman" w:hAnsi="Times New Roman" w:cs="Times New Roman"/>
          <w:b/>
          <w:bCs/>
          <w:sz w:val="40"/>
          <w:szCs w:val="40"/>
        </w:rPr>
        <w:t xml:space="preserve"> </w:t>
      </w:r>
      <w:r>
        <w:rPr>
          <w:rFonts w:ascii="Times New Roman" w:hAnsi="Times New Roman" w:cs="Times New Roman"/>
          <w:sz w:val="40"/>
          <w:szCs w:val="40"/>
        </w:rPr>
        <w:t>i</w:t>
      </w:r>
      <w:r w:rsidRPr="00B00706">
        <w:rPr>
          <w:rFonts w:ascii="Times New Roman" w:hAnsi="Times New Roman" w:cs="Times New Roman"/>
          <w:sz w:val="40"/>
          <w:szCs w:val="40"/>
        </w:rPr>
        <w:t>s</w:t>
      </w:r>
      <w:r w:rsidR="001B5218" w:rsidRPr="00B00706">
        <w:rPr>
          <w:rFonts w:ascii="Times New Roman" w:hAnsi="Times New Roman" w:cs="Times New Roman"/>
          <w:sz w:val="40"/>
          <w:szCs w:val="40"/>
        </w:rPr>
        <w:t xml:space="preserve"> a partial ionized gas containing neutral </w:t>
      </w:r>
      <w:r w:rsidR="001B5218" w:rsidRPr="00B00706">
        <w:rPr>
          <w:rFonts w:ascii="Times New Roman" w:hAnsi="Times New Roman" w:cs="Times New Roman"/>
          <w:sz w:val="40"/>
          <w:szCs w:val="40"/>
        </w:rPr>
        <w:lastRenderedPageBreak/>
        <w:t xml:space="preserve">atoms and molecules and a quasi equal concentrations of positive and negative charged particles (electrons, ions). Plasma is quasi neutral. </w:t>
      </w:r>
    </w:p>
    <w:p w:rsidR="001B5218" w:rsidRPr="00B00706" w:rsidRDefault="001B5218" w:rsidP="00104741">
      <w:pPr>
        <w:pStyle w:val="ListParagraph"/>
        <w:numPr>
          <w:ilvl w:val="0"/>
          <w:numId w:val="33"/>
        </w:numPr>
        <w:autoSpaceDE w:val="0"/>
        <w:autoSpaceDN w:val="0"/>
        <w:adjustRightInd w:val="0"/>
        <w:spacing w:after="0" w:line="360" w:lineRule="auto"/>
        <w:jc w:val="both"/>
        <w:rPr>
          <w:rFonts w:ascii="Times New Roman" w:hAnsi="Times New Roman" w:cs="Times New Roman"/>
          <w:sz w:val="40"/>
          <w:szCs w:val="40"/>
        </w:rPr>
      </w:pPr>
      <w:r w:rsidRPr="00B00706">
        <w:rPr>
          <w:rFonts w:ascii="Times New Roman" w:hAnsi="Times New Roman" w:cs="Times New Roman"/>
          <w:sz w:val="40"/>
          <w:szCs w:val="40"/>
        </w:rPr>
        <w:t>In an electric field, charged particles accelerate and collisions with other gas constituents occur, resulting into the formation of new charged particles. Charge losses result finally into stable plasma.</w:t>
      </w:r>
    </w:p>
    <w:p w:rsidR="004E407D" w:rsidRDefault="004E407D" w:rsidP="004E407D">
      <w:pPr>
        <w:autoSpaceDE w:val="0"/>
        <w:autoSpaceDN w:val="0"/>
        <w:adjustRightInd w:val="0"/>
        <w:spacing w:after="0" w:line="360" w:lineRule="auto"/>
        <w:jc w:val="both"/>
        <w:rPr>
          <w:rFonts w:ascii="Times New Roman" w:hAnsi="Times New Roman" w:cs="Times New Roman"/>
          <w:sz w:val="40"/>
          <w:szCs w:val="40"/>
        </w:rPr>
      </w:pPr>
      <w:r w:rsidRPr="00B00706">
        <w:rPr>
          <w:rFonts w:ascii="Times New Roman" w:hAnsi="Times New Roman" w:cs="Times New Roman"/>
          <w:b/>
          <w:bCs/>
          <w:sz w:val="40"/>
          <w:szCs w:val="40"/>
        </w:rPr>
        <w:t>Thermal plasma (equilibrium plasma)</w:t>
      </w:r>
    </w:p>
    <w:p w:rsidR="004E407D" w:rsidRDefault="004E407D" w:rsidP="00104741">
      <w:pPr>
        <w:pStyle w:val="ListParagraph"/>
        <w:numPr>
          <w:ilvl w:val="0"/>
          <w:numId w:val="35"/>
        </w:numPr>
        <w:autoSpaceDE w:val="0"/>
        <w:autoSpaceDN w:val="0"/>
        <w:adjustRightInd w:val="0"/>
        <w:spacing w:after="0" w:line="360" w:lineRule="auto"/>
        <w:jc w:val="both"/>
        <w:rPr>
          <w:rFonts w:ascii="Times New Roman" w:hAnsi="Times New Roman" w:cs="Times New Roman"/>
          <w:sz w:val="40"/>
          <w:szCs w:val="40"/>
        </w:rPr>
      </w:pPr>
      <w:r w:rsidRPr="00B00706">
        <w:rPr>
          <w:rFonts w:ascii="Times New Roman" w:hAnsi="Times New Roman" w:cs="Times New Roman"/>
          <w:sz w:val="40"/>
          <w:szCs w:val="40"/>
        </w:rPr>
        <w:t>the constituents of the gas are in thermal</w:t>
      </w:r>
      <w:r>
        <w:rPr>
          <w:rFonts w:ascii="Times New Roman" w:hAnsi="Times New Roman" w:cs="Times New Roman"/>
          <w:sz w:val="40"/>
          <w:szCs w:val="40"/>
        </w:rPr>
        <w:t xml:space="preserve"> equilibrium, </w:t>
      </w:r>
      <w:r w:rsidRPr="00B00706">
        <w:rPr>
          <w:rFonts w:ascii="Times New Roman" w:hAnsi="Times New Roman" w:cs="Times New Roman"/>
          <w:sz w:val="40"/>
          <w:szCs w:val="40"/>
        </w:rPr>
        <w:t>at higher pressure, the frequency of collisions is higher, resulting into a</w:t>
      </w:r>
      <w:r>
        <w:rPr>
          <w:rFonts w:ascii="Times New Roman" w:hAnsi="Times New Roman" w:cs="Times New Roman"/>
          <w:sz w:val="40"/>
          <w:szCs w:val="40"/>
        </w:rPr>
        <w:t xml:space="preserve"> </w:t>
      </w:r>
      <w:r w:rsidRPr="00B00706">
        <w:rPr>
          <w:rFonts w:ascii="Times New Roman" w:hAnsi="Times New Roman" w:cs="Times New Roman"/>
          <w:sz w:val="40"/>
          <w:szCs w:val="40"/>
        </w:rPr>
        <w:t>higher energy</w:t>
      </w:r>
      <w:r>
        <w:rPr>
          <w:rFonts w:ascii="Times New Roman" w:hAnsi="Times New Roman" w:cs="Times New Roman"/>
          <w:sz w:val="40"/>
          <w:szCs w:val="40"/>
        </w:rPr>
        <w:t xml:space="preserve"> transfer to the background gas</w:t>
      </w:r>
    </w:p>
    <w:p w:rsidR="004E407D" w:rsidRPr="004E407D" w:rsidRDefault="004E407D" w:rsidP="00104741">
      <w:pPr>
        <w:pStyle w:val="ListParagraph"/>
        <w:numPr>
          <w:ilvl w:val="0"/>
          <w:numId w:val="35"/>
        </w:numPr>
        <w:autoSpaceDE w:val="0"/>
        <w:autoSpaceDN w:val="0"/>
        <w:adjustRightInd w:val="0"/>
        <w:spacing w:after="0" w:line="360" w:lineRule="auto"/>
        <w:jc w:val="both"/>
        <w:rPr>
          <w:rFonts w:ascii="Times New Roman" w:hAnsi="Times New Roman" w:cs="Times New Roman"/>
          <w:sz w:val="40"/>
          <w:szCs w:val="40"/>
        </w:rPr>
      </w:pPr>
      <w:r w:rsidRPr="004E407D">
        <w:rPr>
          <w:rFonts w:ascii="Times New Roman" w:hAnsi="Times New Roman" w:cs="Times New Roman"/>
          <w:sz w:val="40"/>
          <w:szCs w:val="40"/>
        </w:rPr>
        <w:t xml:space="preserve">The energy is also transferred to the gas and heat the gas. </w:t>
      </w:r>
    </w:p>
    <w:p w:rsidR="00B00706" w:rsidRPr="00B00706" w:rsidRDefault="001B5218" w:rsidP="00B00706">
      <w:pPr>
        <w:autoSpaceDE w:val="0"/>
        <w:autoSpaceDN w:val="0"/>
        <w:adjustRightInd w:val="0"/>
        <w:spacing w:after="0" w:line="360" w:lineRule="auto"/>
        <w:jc w:val="both"/>
        <w:rPr>
          <w:rFonts w:ascii="Times New Roman" w:hAnsi="Times New Roman" w:cs="Times New Roman"/>
          <w:sz w:val="40"/>
          <w:szCs w:val="40"/>
        </w:rPr>
      </w:pPr>
      <w:r w:rsidRPr="00B00706">
        <w:rPr>
          <w:rFonts w:ascii="Times New Roman" w:hAnsi="Times New Roman" w:cs="Times New Roman"/>
          <w:b/>
          <w:bCs/>
          <w:sz w:val="40"/>
          <w:szCs w:val="40"/>
        </w:rPr>
        <w:t>Non-thermal plasma (non-equilibrium plasma)</w:t>
      </w:r>
      <w:r w:rsidRPr="00B00706">
        <w:rPr>
          <w:rFonts w:ascii="Times New Roman" w:hAnsi="Times New Roman" w:cs="Times New Roman"/>
          <w:sz w:val="40"/>
          <w:szCs w:val="40"/>
        </w:rPr>
        <w:t xml:space="preserve">: </w:t>
      </w:r>
    </w:p>
    <w:p w:rsidR="00B00706" w:rsidRDefault="00B00706" w:rsidP="00104741">
      <w:pPr>
        <w:pStyle w:val="ListParagraph"/>
        <w:numPr>
          <w:ilvl w:val="0"/>
          <w:numId w:val="34"/>
        </w:numPr>
        <w:autoSpaceDE w:val="0"/>
        <w:autoSpaceDN w:val="0"/>
        <w:adjustRightInd w:val="0"/>
        <w:spacing w:after="0" w:line="360" w:lineRule="auto"/>
        <w:jc w:val="both"/>
        <w:rPr>
          <w:rFonts w:ascii="Times New Roman" w:hAnsi="Times New Roman" w:cs="Times New Roman"/>
          <w:sz w:val="40"/>
          <w:szCs w:val="40"/>
        </w:rPr>
      </w:pPr>
      <w:r w:rsidRPr="00B00706">
        <w:rPr>
          <w:rFonts w:ascii="Times New Roman" w:hAnsi="Times New Roman" w:cs="Times New Roman"/>
          <w:sz w:val="40"/>
          <w:szCs w:val="40"/>
        </w:rPr>
        <w:t>The mass of electron (me) is 9.02.10-31 kg and the mass of ion (</w:t>
      </w:r>
      <w:proofErr w:type="spellStart"/>
      <w:r w:rsidRPr="00B00706">
        <w:rPr>
          <w:rFonts w:ascii="Times New Roman" w:hAnsi="Times New Roman" w:cs="Times New Roman"/>
          <w:sz w:val="40"/>
          <w:szCs w:val="40"/>
        </w:rPr>
        <w:t>mion</w:t>
      </w:r>
      <w:proofErr w:type="spellEnd"/>
      <w:r w:rsidRPr="00B00706">
        <w:rPr>
          <w:rFonts w:ascii="Times New Roman" w:hAnsi="Times New Roman" w:cs="Times New Roman"/>
          <w:sz w:val="40"/>
          <w:szCs w:val="40"/>
        </w:rPr>
        <w:t xml:space="preserve">) is 5000-50000 </w:t>
      </w:r>
      <w:proofErr w:type="gramStart"/>
      <w:r w:rsidRPr="00B00706">
        <w:rPr>
          <w:rFonts w:ascii="Times New Roman" w:hAnsi="Times New Roman" w:cs="Times New Roman"/>
          <w:sz w:val="40"/>
          <w:szCs w:val="40"/>
        </w:rPr>
        <w:t>me</w:t>
      </w:r>
      <w:proofErr w:type="gramEnd"/>
      <w:r w:rsidRPr="00B00706">
        <w:rPr>
          <w:rFonts w:ascii="Times New Roman" w:hAnsi="Times New Roman" w:cs="Times New Roman"/>
          <w:sz w:val="40"/>
          <w:szCs w:val="40"/>
        </w:rPr>
        <w:t xml:space="preserve">. There is a large difference in mass. </w:t>
      </w:r>
    </w:p>
    <w:p w:rsidR="00B00706" w:rsidRDefault="00B00706" w:rsidP="00104741">
      <w:pPr>
        <w:pStyle w:val="ListParagraph"/>
        <w:numPr>
          <w:ilvl w:val="0"/>
          <w:numId w:val="34"/>
        </w:numPr>
        <w:autoSpaceDE w:val="0"/>
        <w:autoSpaceDN w:val="0"/>
        <w:adjustRightInd w:val="0"/>
        <w:spacing w:after="0" w:line="360" w:lineRule="auto"/>
        <w:jc w:val="both"/>
        <w:rPr>
          <w:rFonts w:ascii="Times New Roman" w:hAnsi="Times New Roman" w:cs="Times New Roman"/>
          <w:sz w:val="40"/>
          <w:szCs w:val="40"/>
        </w:rPr>
      </w:pPr>
      <w:r w:rsidRPr="00B00706">
        <w:rPr>
          <w:rFonts w:ascii="Times New Roman" w:hAnsi="Times New Roman" w:cs="Times New Roman"/>
          <w:sz w:val="40"/>
          <w:szCs w:val="40"/>
        </w:rPr>
        <w:lastRenderedPageBreak/>
        <w:t>Due</w:t>
      </w:r>
      <w:r w:rsidR="001B5218" w:rsidRPr="00B00706">
        <w:rPr>
          <w:rFonts w:ascii="Times New Roman" w:hAnsi="Times New Roman" w:cs="Times New Roman"/>
          <w:sz w:val="40"/>
          <w:szCs w:val="40"/>
        </w:rPr>
        <w:t xml:space="preserve"> to large difference in mass, electrons in the plas</w:t>
      </w:r>
      <w:r w:rsidRPr="00B00706">
        <w:rPr>
          <w:rFonts w:ascii="Times New Roman" w:hAnsi="Times New Roman" w:cs="Times New Roman"/>
          <w:sz w:val="40"/>
          <w:szCs w:val="40"/>
        </w:rPr>
        <w:t>ma have a higher mean energy (</w:t>
      </w:r>
      <w:r w:rsidR="001B5218" w:rsidRPr="00B00706">
        <w:rPr>
          <w:rFonts w:ascii="Times New Roman" w:hAnsi="Times New Roman" w:cs="Times New Roman"/>
          <w:sz w:val="40"/>
          <w:szCs w:val="40"/>
        </w:rPr>
        <w:t>Te</w:t>
      </w:r>
      <w:r w:rsidRPr="00B00706">
        <w:rPr>
          <w:rFonts w:ascii="Times New Roman" w:hAnsi="Times New Roman" w:cs="Times New Roman"/>
          <w:sz w:val="40"/>
          <w:szCs w:val="40"/>
        </w:rPr>
        <w:t>) which is greater than 1</w:t>
      </w:r>
      <w:r w:rsidR="001B5218" w:rsidRPr="00B00706">
        <w:rPr>
          <w:rFonts w:ascii="Times New Roman" w:hAnsi="Times New Roman" w:cs="Times New Roman"/>
          <w:sz w:val="40"/>
          <w:szCs w:val="40"/>
        </w:rPr>
        <w:t xml:space="preserve"> eV than the other constituents of the </w:t>
      </w:r>
      <w:r w:rsidRPr="00B00706">
        <w:rPr>
          <w:rFonts w:ascii="Times New Roman" w:hAnsi="Times New Roman" w:cs="Times New Roman"/>
          <w:sz w:val="40"/>
          <w:szCs w:val="40"/>
        </w:rPr>
        <w:t>gas which</w:t>
      </w:r>
      <w:r w:rsidR="001B5218" w:rsidRPr="00B00706">
        <w:rPr>
          <w:rFonts w:ascii="Times New Roman" w:hAnsi="Times New Roman" w:cs="Times New Roman"/>
          <w:sz w:val="40"/>
          <w:szCs w:val="40"/>
        </w:rPr>
        <w:t xml:space="preserve"> are </w:t>
      </w:r>
      <w:r w:rsidRPr="00B00706">
        <w:rPr>
          <w:rFonts w:ascii="Times New Roman" w:hAnsi="Times New Roman" w:cs="Times New Roman"/>
          <w:sz w:val="40"/>
          <w:szCs w:val="40"/>
        </w:rPr>
        <w:t>ions,</w:t>
      </w:r>
      <w:r w:rsidR="001B5218" w:rsidRPr="00B00706">
        <w:rPr>
          <w:rFonts w:ascii="Times New Roman" w:hAnsi="Times New Roman" w:cs="Times New Roman"/>
          <w:sz w:val="40"/>
          <w:szCs w:val="40"/>
        </w:rPr>
        <w:t xml:space="preserve"> atoms and molec</w:t>
      </w:r>
      <w:r w:rsidRPr="00B00706">
        <w:rPr>
          <w:rFonts w:ascii="Times New Roman" w:hAnsi="Times New Roman" w:cs="Times New Roman"/>
          <w:sz w:val="40"/>
          <w:szCs w:val="40"/>
        </w:rPr>
        <w:t>ules with energy (</w:t>
      </w:r>
      <w:proofErr w:type="spellStart"/>
      <w:proofErr w:type="gramStart"/>
      <w:r w:rsidR="001B5218" w:rsidRPr="00B00706">
        <w:rPr>
          <w:rFonts w:ascii="Times New Roman" w:hAnsi="Times New Roman" w:cs="Times New Roman"/>
          <w:sz w:val="40"/>
          <w:szCs w:val="40"/>
        </w:rPr>
        <w:t>Tg</w:t>
      </w:r>
      <w:proofErr w:type="spellEnd"/>
      <w:proofErr w:type="gramEnd"/>
      <w:r w:rsidRPr="00B00706">
        <w:rPr>
          <w:rFonts w:ascii="Times New Roman" w:hAnsi="Times New Roman" w:cs="Times New Roman"/>
          <w:sz w:val="40"/>
          <w:szCs w:val="40"/>
        </w:rPr>
        <w:t>)</w:t>
      </w:r>
      <w:r w:rsidR="001B5218" w:rsidRPr="00B00706">
        <w:rPr>
          <w:rFonts w:ascii="Times New Roman" w:hAnsi="Times New Roman" w:cs="Times New Roman"/>
          <w:sz w:val="40"/>
          <w:szCs w:val="40"/>
        </w:rPr>
        <w:t xml:space="preserve"> </w:t>
      </w:r>
      <w:r w:rsidRPr="00B00706">
        <w:rPr>
          <w:rFonts w:ascii="Times New Roman" w:hAnsi="Times New Roman" w:cs="Times New Roman"/>
          <w:sz w:val="40"/>
          <w:szCs w:val="40"/>
        </w:rPr>
        <w:t>and is less than</w:t>
      </w:r>
      <w:r w:rsidR="001B5218" w:rsidRPr="00B00706">
        <w:rPr>
          <w:rFonts w:ascii="Times New Roman" w:hAnsi="Times New Roman" w:cs="Times New Roman"/>
          <w:sz w:val="40"/>
          <w:szCs w:val="40"/>
        </w:rPr>
        <w:t xml:space="preserve"> 0.1 </w:t>
      </w:r>
      <w:proofErr w:type="spellStart"/>
      <w:r w:rsidR="001B5218" w:rsidRPr="00B00706">
        <w:rPr>
          <w:rFonts w:ascii="Times New Roman" w:hAnsi="Times New Roman" w:cs="Times New Roman"/>
          <w:sz w:val="40"/>
          <w:szCs w:val="40"/>
        </w:rPr>
        <w:t>eV</w:t>
      </w:r>
      <w:proofErr w:type="spellEnd"/>
      <w:r w:rsidR="001B5218" w:rsidRPr="00B00706">
        <w:rPr>
          <w:rFonts w:ascii="Times New Roman" w:hAnsi="Times New Roman" w:cs="Times New Roman"/>
          <w:sz w:val="40"/>
          <w:szCs w:val="40"/>
        </w:rPr>
        <w:t xml:space="preserve">. </w:t>
      </w:r>
    </w:p>
    <w:p w:rsidR="00CF2333" w:rsidRDefault="00B00706" w:rsidP="00104741">
      <w:pPr>
        <w:pStyle w:val="ListParagraph"/>
        <w:numPr>
          <w:ilvl w:val="0"/>
          <w:numId w:val="34"/>
        </w:numPr>
        <w:autoSpaceDE w:val="0"/>
        <w:autoSpaceDN w:val="0"/>
        <w:adjustRightInd w:val="0"/>
        <w:spacing w:after="0" w:line="360" w:lineRule="auto"/>
        <w:jc w:val="both"/>
        <w:rPr>
          <w:rFonts w:ascii="Times New Roman" w:hAnsi="Times New Roman" w:cs="Times New Roman"/>
          <w:sz w:val="40"/>
          <w:szCs w:val="40"/>
        </w:rPr>
      </w:pPr>
      <w:r>
        <w:rPr>
          <w:rFonts w:ascii="Times New Roman" w:hAnsi="Times New Roman" w:cs="Times New Roman"/>
          <w:sz w:val="40"/>
          <w:szCs w:val="40"/>
        </w:rPr>
        <w:t>The energy putted in the system is selectively transferred to electrons and the bulk gas does not get energy.</w:t>
      </w:r>
      <w:r w:rsidR="00CF2333">
        <w:rPr>
          <w:rFonts w:ascii="Times New Roman" w:hAnsi="Times New Roman" w:cs="Times New Roman"/>
          <w:sz w:val="40"/>
          <w:szCs w:val="40"/>
        </w:rPr>
        <w:t xml:space="preserve"> </w:t>
      </w:r>
    </w:p>
    <w:p w:rsidR="00CF2333" w:rsidRDefault="00CF2333" w:rsidP="00104741">
      <w:pPr>
        <w:pStyle w:val="ListParagraph"/>
        <w:numPr>
          <w:ilvl w:val="0"/>
          <w:numId w:val="34"/>
        </w:numPr>
        <w:autoSpaceDE w:val="0"/>
        <w:autoSpaceDN w:val="0"/>
        <w:adjustRightInd w:val="0"/>
        <w:spacing w:after="0" w:line="360" w:lineRule="auto"/>
        <w:jc w:val="both"/>
        <w:rPr>
          <w:rFonts w:ascii="Times New Roman" w:hAnsi="Times New Roman" w:cs="Times New Roman"/>
          <w:sz w:val="40"/>
          <w:szCs w:val="40"/>
        </w:rPr>
      </w:pPr>
      <w:r w:rsidRPr="00CF2333">
        <w:rPr>
          <w:rFonts w:ascii="Times New Roman" w:hAnsi="Times New Roman" w:cs="Times New Roman"/>
          <w:sz w:val="40"/>
          <w:szCs w:val="40"/>
        </w:rPr>
        <w:t>The non thermal plasma technology is good as compared to thermal plasma technology</w:t>
      </w:r>
      <w:r>
        <w:rPr>
          <w:rFonts w:ascii="Times New Roman" w:hAnsi="Times New Roman" w:cs="Times New Roman"/>
          <w:sz w:val="40"/>
          <w:szCs w:val="40"/>
        </w:rPr>
        <w:t>.</w:t>
      </w:r>
      <w:r w:rsidRPr="00CF2333">
        <w:rPr>
          <w:rFonts w:ascii="Times New Roman" w:hAnsi="Times New Roman" w:cs="Times New Roman"/>
          <w:sz w:val="40"/>
          <w:szCs w:val="40"/>
        </w:rPr>
        <w:t xml:space="preserve"> The essential of a non-thermal plasma technique is</w:t>
      </w:r>
      <w:r>
        <w:rPr>
          <w:rFonts w:ascii="Times New Roman" w:hAnsi="Times New Roman" w:cs="Times New Roman"/>
          <w:sz w:val="40"/>
          <w:szCs w:val="40"/>
        </w:rPr>
        <w:t xml:space="preserve"> that the available energy is </w:t>
      </w:r>
      <w:r w:rsidRPr="00CF2333">
        <w:rPr>
          <w:rFonts w:ascii="Times New Roman" w:hAnsi="Times New Roman" w:cs="Times New Roman"/>
          <w:sz w:val="40"/>
          <w:szCs w:val="40"/>
        </w:rPr>
        <w:t>added selectively to the plasma electrons (no energy loss by heating the background</w:t>
      </w:r>
      <w:r>
        <w:rPr>
          <w:rFonts w:ascii="Times New Roman" w:hAnsi="Times New Roman" w:cs="Times New Roman"/>
          <w:sz w:val="40"/>
          <w:szCs w:val="40"/>
        </w:rPr>
        <w:t xml:space="preserve"> </w:t>
      </w:r>
      <w:r w:rsidRPr="00CF2333">
        <w:rPr>
          <w:rFonts w:ascii="Times New Roman" w:hAnsi="Times New Roman" w:cs="Times New Roman"/>
          <w:sz w:val="40"/>
          <w:szCs w:val="40"/>
        </w:rPr>
        <w:t>gas)</w:t>
      </w:r>
      <w:r>
        <w:rPr>
          <w:rFonts w:ascii="Times New Roman" w:hAnsi="Times New Roman" w:cs="Times New Roman"/>
          <w:sz w:val="40"/>
          <w:szCs w:val="40"/>
        </w:rPr>
        <w:t>. Energy is putted in electrons and the electrons are homogeneously distributed</w:t>
      </w:r>
    </w:p>
    <w:p w:rsidR="00CF2333" w:rsidRDefault="00CF2333" w:rsidP="00104741">
      <w:pPr>
        <w:pStyle w:val="ListParagraph"/>
        <w:numPr>
          <w:ilvl w:val="0"/>
          <w:numId w:val="34"/>
        </w:numPr>
        <w:autoSpaceDE w:val="0"/>
        <w:autoSpaceDN w:val="0"/>
        <w:adjustRightInd w:val="0"/>
        <w:spacing w:after="0" w:line="360" w:lineRule="auto"/>
        <w:jc w:val="both"/>
        <w:rPr>
          <w:rFonts w:ascii="Times New Roman" w:hAnsi="Times New Roman" w:cs="Times New Roman"/>
          <w:sz w:val="40"/>
          <w:szCs w:val="40"/>
        </w:rPr>
      </w:pPr>
      <w:r w:rsidRPr="00CF2333">
        <w:rPr>
          <w:rFonts w:ascii="Times New Roman" w:hAnsi="Times New Roman" w:cs="Times New Roman"/>
          <w:sz w:val="40"/>
          <w:szCs w:val="40"/>
        </w:rPr>
        <w:t>Through electron-impact dissociation and ionization of the background gas molecules,</w:t>
      </w:r>
      <w:r>
        <w:rPr>
          <w:rFonts w:ascii="Times New Roman" w:hAnsi="Times New Roman" w:cs="Times New Roman"/>
          <w:sz w:val="40"/>
          <w:szCs w:val="40"/>
        </w:rPr>
        <w:t xml:space="preserve"> </w:t>
      </w:r>
      <w:r w:rsidRPr="00CF2333">
        <w:rPr>
          <w:rFonts w:ascii="Times New Roman" w:hAnsi="Times New Roman" w:cs="Times New Roman"/>
          <w:sz w:val="40"/>
          <w:szCs w:val="40"/>
        </w:rPr>
        <w:t xml:space="preserve">the energetic electrons produce free radicals (oxygen and hydroxyl </w:t>
      </w:r>
      <w:r w:rsidRPr="00CF2333">
        <w:rPr>
          <w:rFonts w:ascii="Times New Roman" w:hAnsi="Times New Roman" w:cs="Times New Roman"/>
          <w:sz w:val="40"/>
          <w:szCs w:val="40"/>
        </w:rPr>
        <w:lastRenderedPageBreak/>
        <w:t>radicals) and</w:t>
      </w:r>
      <w:r>
        <w:rPr>
          <w:rFonts w:ascii="Times New Roman" w:hAnsi="Times New Roman" w:cs="Times New Roman"/>
          <w:sz w:val="40"/>
          <w:szCs w:val="40"/>
        </w:rPr>
        <w:t xml:space="preserve"> </w:t>
      </w:r>
      <w:r w:rsidRPr="00CF2333">
        <w:rPr>
          <w:rFonts w:ascii="Times New Roman" w:hAnsi="Times New Roman" w:cs="Times New Roman"/>
          <w:sz w:val="40"/>
          <w:szCs w:val="40"/>
        </w:rPr>
        <w:t>additional electrons which, in turn, oxidize or decompose organic molecules</w:t>
      </w:r>
    </w:p>
    <w:p w:rsidR="00B00706" w:rsidRDefault="00CF2333" w:rsidP="00104741">
      <w:pPr>
        <w:pStyle w:val="ListParagraph"/>
        <w:numPr>
          <w:ilvl w:val="0"/>
          <w:numId w:val="34"/>
        </w:numPr>
        <w:autoSpaceDE w:val="0"/>
        <w:autoSpaceDN w:val="0"/>
        <w:adjustRightInd w:val="0"/>
        <w:spacing w:after="0" w:line="360" w:lineRule="auto"/>
        <w:jc w:val="both"/>
        <w:rPr>
          <w:rFonts w:ascii="Times New Roman" w:hAnsi="Times New Roman" w:cs="Times New Roman"/>
          <w:sz w:val="40"/>
          <w:szCs w:val="40"/>
        </w:rPr>
      </w:pPr>
      <w:r w:rsidRPr="00CF2333">
        <w:rPr>
          <w:rFonts w:ascii="Times New Roman" w:hAnsi="Times New Roman" w:cs="Times New Roman"/>
          <w:sz w:val="40"/>
          <w:szCs w:val="40"/>
        </w:rPr>
        <w:t>Electrons may also react directly with the pollutants, which allows the treatment of</w:t>
      </w:r>
      <w:r>
        <w:rPr>
          <w:rFonts w:ascii="Times New Roman" w:hAnsi="Times New Roman" w:cs="Times New Roman"/>
          <w:sz w:val="40"/>
          <w:szCs w:val="40"/>
        </w:rPr>
        <w:t xml:space="preserve"> </w:t>
      </w:r>
      <w:proofErr w:type="spellStart"/>
      <w:r w:rsidRPr="00CF2333">
        <w:rPr>
          <w:rFonts w:ascii="Times New Roman" w:hAnsi="Times New Roman" w:cs="Times New Roman"/>
          <w:sz w:val="40"/>
          <w:szCs w:val="40"/>
        </w:rPr>
        <w:t>perhalogenated</w:t>
      </w:r>
      <w:proofErr w:type="spellEnd"/>
      <w:r w:rsidRPr="00CF2333">
        <w:rPr>
          <w:rFonts w:ascii="Times New Roman" w:hAnsi="Times New Roman" w:cs="Times New Roman"/>
          <w:sz w:val="40"/>
          <w:szCs w:val="40"/>
        </w:rPr>
        <w:t xml:space="preserve"> saturated compounds (</w:t>
      </w:r>
      <w:r w:rsidRPr="00CF2333">
        <w:rPr>
          <w:rFonts w:ascii="Times New Roman" w:hAnsi="Times New Roman" w:cs="Times New Roman"/>
          <w:i/>
          <w:iCs/>
          <w:sz w:val="40"/>
          <w:szCs w:val="40"/>
        </w:rPr>
        <w:t xml:space="preserve">e.g. </w:t>
      </w:r>
      <w:proofErr w:type="spellStart"/>
      <w:r w:rsidRPr="00CF2333">
        <w:rPr>
          <w:rFonts w:ascii="Times New Roman" w:hAnsi="Times New Roman" w:cs="Times New Roman"/>
          <w:sz w:val="40"/>
          <w:szCs w:val="40"/>
        </w:rPr>
        <w:t>freons</w:t>
      </w:r>
      <w:proofErr w:type="spellEnd"/>
      <w:r w:rsidRPr="00CF2333">
        <w:rPr>
          <w:rFonts w:ascii="Times New Roman" w:hAnsi="Times New Roman" w:cs="Times New Roman"/>
          <w:sz w:val="40"/>
          <w:szCs w:val="40"/>
        </w:rPr>
        <w:t>)</w:t>
      </w:r>
    </w:p>
    <w:p w:rsidR="00734971" w:rsidRDefault="00CF2333" w:rsidP="00104741">
      <w:pPr>
        <w:pStyle w:val="ListParagraph"/>
        <w:numPr>
          <w:ilvl w:val="0"/>
          <w:numId w:val="34"/>
        </w:numPr>
        <w:autoSpaceDE w:val="0"/>
        <w:autoSpaceDN w:val="0"/>
        <w:adjustRightInd w:val="0"/>
        <w:spacing w:after="0" w:line="360" w:lineRule="auto"/>
        <w:jc w:val="both"/>
        <w:rPr>
          <w:rFonts w:ascii="Times New Roman" w:hAnsi="Times New Roman" w:cs="Times New Roman"/>
          <w:sz w:val="40"/>
          <w:szCs w:val="40"/>
        </w:rPr>
      </w:pPr>
      <w:r>
        <w:rPr>
          <w:rFonts w:ascii="Times New Roman" w:hAnsi="Times New Roman" w:cs="Times New Roman"/>
          <w:sz w:val="40"/>
          <w:szCs w:val="40"/>
        </w:rPr>
        <w:t>2 processes can be used, either by using electron beam irradiation or by electrical discharge process</w:t>
      </w:r>
    </w:p>
    <w:p w:rsidR="00734971" w:rsidRDefault="004E407D" w:rsidP="00104741">
      <w:pPr>
        <w:pStyle w:val="ListParagraph"/>
        <w:numPr>
          <w:ilvl w:val="0"/>
          <w:numId w:val="34"/>
        </w:numPr>
        <w:autoSpaceDE w:val="0"/>
        <w:autoSpaceDN w:val="0"/>
        <w:adjustRightInd w:val="0"/>
        <w:spacing w:after="0" w:line="360" w:lineRule="auto"/>
        <w:jc w:val="both"/>
        <w:rPr>
          <w:rFonts w:ascii="Times New Roman" w:hAnsi="Times New Roman" w:cs="Times New Roman"/>
          <w:sz w:val="40"/>
          <w:szCs w:val="40"/>
        </w:rPr>
      </w:pPr>
      <w:r>
        <w:rPr>
          <w:rFonts w:ascii="Times New Roman" w:hAnsi="Times New Roman" w:cs="Times New Roman"/>
          <w:sz w:val="40"/>
          <w:szCs w:val="40"/>
        </w:rPr>
        <w:t xml:space="preserve">In </w:t>
      </w:r>
      <w:r w:rsidRPr="00734971">
        <w:rPr>
          <w:rFonts w:ascii="Times New Roman" w:hAnsi="Times New Roman" w:cs="Times New Roman"/>
          <w:sz w:val="40"/>
          <w:szCs w:val="40"/>
        </w:rPr>
        <w:t>electron</w:t>
      </w:r>
      <w:r w:rsidR="00734971" w:rsidRPr="00734971">
        <w:rPr>
          <w:rFonts w:ascii="Times New Roman" w:hAnsi="Times New Roman" w:cs="Times New Roman"/>
          <w:sz w:val="40"/>
          <w:szCs w:val="40"/>
        </w:rPr>
        <w:t xml:space="preserve"> beam irradiation:</w:t>
      </w:r>
      <w:r w:rsidR="00734971">
        <w:rPr>
          <w:rFonts w:ascii="Times New Roman" w:hAnsi="Times New Roman" w:cs="Times New Roman"/>
          <w:sz w:val="40"/>
          <w:szCs w:val="40"/>
        </w:rPr>
        <w:t xml:space="preserve"> </w:t>
      </w:r>
      <w:r w:rsidR="00734971" w:rsidRPr="00734971">
        <w:rPr>
          <w:rFonts w:ascii="Times New Roman" w:hAnsi="Times New Roman" w:cs="Times New Roman"/>
          <w:sz w:val="40"/>
          <w:szCs w:val="40"/>
        </w:rPr>
        <w:t xml:space="preserve">High energy electrons are generated outside the reactor chamber under high </w:t>
      </w:r>
      <w:proofErr w:type="gramStart"/>
      <w:r w:rsidR="00734971" w:rsidRPr="00734971">
        <w:rPr>
          <w:rFonts w:ascii="Times New Roman" w:hAnsi="Times New Roman" w:cs="Times New Roman"/>
          <w:sz w:val="40"/>
          <w:szCs w:val="40"/>
        </w:rPr>
        <w:t>vacuum</w:t>
      </w:r>
      <w:proofErr w:type="gramEnd"/>
      <w:r w:rsidR="00734971" w:rsidRPr="00734971">
        <w:rPr>
          <w:rFonts w:ascii="Times New Roman" w:hAnsi="Times New Roman" w:cs="Times New Roman"/>
          <w:sz w:val="40"/>
          <w:szCs w:val="40"/>
        </w:rPr>
        <w:t xml:space="preserve"> in an</w:t>
      </w:r>
      <w:r w:rsidR="00734971">
        <w:rPr>
          <w:rFonts w:ascii="Times New Roman" w:hAnsi="Times New Roman" w:cs="Times New Roman"/>
          <w:sz w:val="40"/>
          <w:szCs w:val="40"/>
        </w:rPr>
        <w:t xml:space="preserve"> </w:t>
      </w:r>
      <w:r w:rsidR="00734971" w:rsidRPr="00734971">
        <w:rPr>
          <w:rFonts w:ascii="Times New Roman" w:hAnsi="Times New Roman" w:cs="Times New Roman"/>
          <w:sz w:val="40"/>
          <w:szCs w:val="40"/>
        </w:rPr>
        <w:t>electron accelerator</w:t>
      </w:r>
      <w:r w:rsidR="00734971">
        <w:rPr>
          <w:rFonts w:ascii="Times New Roman" w:hAnsi="Times New Roman" w:cs="Times New Roman"/>
          <w:sz w:val="40"/>
          <w:szCs w:val="40"/>
        </w:rPr>
        <w:t xml:space="preserve">. </w:t>
      </w:r>
      <w:r w:rsidR="00734971" w:rsidRPr="00734971">
        <w:rPr>
          <w:rFonts w:ascii="Times New Roman" w:hAnsi="Times New Roman" w:cs="Times New Roman"/>
          <w:sz w:val="40"/>
          <w:szCs w:val="40"/>
        </w:rPr>
        <w:t>The electron beam generated is injected into the reaction chamber through a thin foil titanium</w:t>
      </w:r>
      <w:r w:rsidR="00734971">
        <w:rPr>
          <w:rFonts w:ascii="Times New Roman" w:hAnsi="Times New Roman" w:cs="Times New Roman"/>
          <w:sz w:val="40"/>
          <w:szCs w:val="40"/>
        </w:rPr>
        <w:t xml:space="preserve"> </w:t>
      </w:r>
      <w:r w:rsidR="00734971" w:rsidRPr="00734971">
        <w:rPr>
          <w:rFonts w:ascii="Times New Roman" w:hAnsi="Times New Roman" w:cs="Times New Roman"/>
          <w:sz w:val="40"/>
          <w:szCs w:val="40"/>
        </w:rPr>
        <w:t>window</w:t>
      </w:r>
    </w:p>
    <w:p w:rsidR="00734971" w:rsidRPr="00734971" w:rsidRDefault="00734971" w:rsidP="00104741">
      <w:pPr>
        <w:pStyle w:val="ListParagraph"/>
        <w:numPr>
          <w:ilvl w:val="0"/>
          <w:numId w:val="34"/>
        </w:numPr>
        <w:autoSpaceDE w:val="0"/>
        <w:autoSpaceDN w:val="0"/>
        <w:adjustRightInd w:val="0"/>
        <w:spacing w:after="0" w:line="360" w:lineRule="auto"/>
        <w:jc w:val="both"/>
        <w:rPr>
          <w:rFonts w:ascii="Times New Roman" w:hAnsi="Times New Roman" w:cs="Times New Roman"/>
          <w:sz w:val="40"/>
          <w:szCs w:val="40"/>
        </w:rPr>
      </w:pPr>
      <w:r>
        <w:rPr>
          <w:rFonts w:ascii="Times New Roman" w:hAnsi="Times New Roman" w:cs="Times New Roman"/>
          <w:sz w:val="40"/>
          <w:szCs w:val="40"/>
        </w:rPr>
        <w:t>In e</w:t>
      </w:r>
      <w:r w:rsidRPr="00734971">
        <w:rPr>
          <w:rFonts w:ascii="Times New Roman" w:hAnsi="Times New Roman" w:cs="Times New Roman"/>
          <w:sz w:val="40"/>
          <w:szCs w:val="40"/>
        </w:rPr>
        <w:t>lectrical discharge process:</w:t>
      </w:r>
      <w:r>
        <w:rPr>
          <w:rFonts w:ascii="Times New Roman" w:hAnsi="Times New Roman" w:cs="Times New Roman"/>
          <w:sz w:val="40"/>
          <w:szCs w:val="40"/>
        </w:rPr>
        <w:t xml:space="preserve"> </w:t>
      </w:r>
      <w:r w:rsidRPr="00734971">
        <w:rPr>
          <w:rFonts w:ascii="Times New Roman" w:hAnsi="Times New Roman" w:cs="Times New Roman"/>
          <w:sz w:val="40"/>
          <w:szCs w:val="40"/>
        </w:rPr>
        <w:t>High energy electrons are produced by an electric field generated between two high voltage</w:t>
      </w:r>
      <w:r>
        <w:rPr>
          <w:rFonts w:ascii="Times New Roman" w:hAnsi="Times New Roman" w:cs="Times New Roman"/>
          <w:sz w:val="40"/>
          <w:szCs w:val="40"/>
        </w:rPr>
        <w:t xml:space="preserve"> </w:t>
      </w:r>
      <w:r w:rsidRPr="00734971">
        <w:rPr>
          <w:rFonts w:ascii="Times New Roman" w:hAnsi="Times New Roman" w:cs="Times New Roman"/>
          <w:sz w:val="40"/>
          <w:szCs w:val="40"/>
        </w:rPr>
        <w:t>elect</w:t>
      </w:r>
      <w:r>
        <w:rPr>
          <w:rFonts w:ascii="Times New Roman" w:hAnsi="Times New Roman" w:cs="Times New Roman"/>
          <w:sz w:val="40"/>
          <w:szCs w:val="40"/>
        </w:rPr>
        <w:t xml:space="preserve">rodes within the reactor chamber. </w:t>
      </w:r>
      <w:r w:rsidRPr="00734971">
        <w:rPr>
          <w:rFonts w:ascii="Times New Roman" w:hAnsi="Times New Roman" w:cs="Times New Roman"/>
          <w:sz w:val="40"/>
          <w:szCs w:val="40"/>
        </w:rPr>
        <w:t>Plasma is generated by accelerating electrons in the field</w:t>
      </w:r>
      <w:r>
        <w:rPr>
          <w:rFonts w:ascii="Times New Roman" w:hAnsi="Times New Roman" w:cs="Times New Roman"/>
          <w:sz w:val="40"/>
          <w:szCs w:val="40"/>
        </w:rPr>
        <w:t xml:space="preserve"> u</w:t>
      </w:r>
      <w:r w:rsidRPr="00734971">
        <w:rPr>
          <w:rFonts w:ascii="Times New Roman" w:hAnsi="Times New Roman" w:cs="Times New Roman"/>
          <w:sz w:val="40"/>
          <w:szCs w:val="40"/>
        </w:rPr>
        <w:t>nder atmospheric conditions; collisions with other gas constituents will transfer energy from</w:t>
      </w:r>
      <w:r>
        <w:rPr>
          <w:rFonts w:ascii="Times New Roman" w:hAnsi="Times New Roman" w:cs="Times New Roman"/>
          <w:sz w:val="40"/>
          <w:szCs w:val="40"/>
        </w:rPr>
        <w:t xml:space="preserve"> </w:t>
      </w:r>
      <w:r w:rsidRPr="00734971">
        <w:rPr>
          <w:rFonts w:ascii="Times New Roman" w:hAnsi="Times New Roman" w:cs="Times New Roman"/>
          <w:sz w:val="40"/>
          <w:szCs w:val="40"/>
        </w:rPr>
        <w:t xml:space="preserve">the electrons to the rest of the gas. Local </w:t>
      </w:r>
      <w:r w:rsidRPr="00734971">
        <w:rPr>
          <w:rFonts w:ascii="Times New Roman" w:hAnsi="Times New Roman" w:cs="Times New Roman"/>
          <w:sz w:val="40"/>
          <w:szCs w:val="40"/>
        </w:rPr>
        <w:lastRenderedPageBreak/>
        <w:t>heating of the gas will result in a spark discharge in</w:t>
      </w:r>
      <w:r>
        <w:rPr>
          <w:rFonts w:ascii="Times New Roman" w:hAnsi="Times New Roman" w:cs="Times New Roman"/>
          <w:sz w:val="40"/>
          <w:szCs w:val="40"/>
        </w:rPr>
        <w:t xml:space="preserve"> </w:t>
      </w:r>
      <w:r w:rsidRPr="00734971">
        <w:rPr>
          <w:rFonts w:ascii="Times New Roman" w:hAnsi="Times New Roman" w:cs="Times New Roman"/>
          <w:sz w:val="40"/>
          <w:szCs w:val="40"/>
        </w:rPr>
        <w:t>which the plasma is confined to a small filament</w:t>
      </w:r>
      <w:r>
        <w:rPr>
          <w:rFonts w:ascii="Times New Roman" w:hAnsi="Times New Roman" w:cs="Times New Roman"/>
          <w:sz w:val="40"/>
          <w:szCs w:val="40"/>
        </w:rPr>
        <w:t xml:space="preserve">. </w:t>
      </w:r>
      <w:r w:rsidRPr="00734971">
        <w:rPr>
          <w:rFonts w:ascii="Times New Roman" w:hAnsi="Times New Roman" w:cs="Times New Roman"/>
          <w:sz w:val="40"/>
          <w:szCs w:val="40"/>
        </w:rPr>
        <w:t>However, different reactor configurations have been developed that extend non-thermal discharge</w:t>
      </w:r>
      <w:r>
        <w:rPr>
          <w:rFonts w:ascii="Times New Roman" w:hAnsi="Times New Roman" w:cs="Times New Roman"/>
          <w:sz w:val="40"/>
          <w:szCs w:val="40"/>
        </w:rPr>
        <w:t xml:space="preserve"> </w:t>
      </w:r>
      <w:r w:rsidRPr="00734971">
        <w:rPr>
          <w:rFonts w:ascii="Times New Roman" w:hAnsi="Times New Roman" w:cs="Times New Roman"/>
          <w:sz w:val="40"/>
          <w:szCs w:val="40"/>
        </w:rPr>
        <w:t>plasma processing to atmospheric pressure conditions</w:t>
      </w:r>
    </w:p>
    <w:p w:rsidR="00734971" w:rsidRDefault="00734971" w:rsidP="00104741">
      <w:pPr>
        <w:pStyle w:val="ListParagraph"/>
        <w:numPr>
          <w:ilvl w:val="0"/>
          <w:numId w:val="36"/>
        </w:numPr>
        <w:autoSpaceDE w:val="0"/>
        <w:autoSpaceDN w:val="0"/>
        <w:adjustRightInd w:val="0"/>
        <w:spacing w:after="0" w:line="360" w:lineRule="auto"/>
        <w:rPr>
          <w:rFonts w:ascii="Times New Roman" w:hAnsi="Times New Roman" w:cs="Times New Roman"/>
          <w:sz w:val="40"/>
          <w:szCs w:val="40"/>
        </w:rPr>
      </w:pPr>
      <w:r w:rsidRPr="00734971">
        <w:rPr>
          <w:rFonts w:ascii="Times New Roman" w:hAnsi="Times New Roman" w:cs="Times New Roman"/>
          <w:sz w:val="40"/>
          <w:szCs w:val="40"/>
        </w:rPr>
        <w:t>Dielectric barrier discharges:</w:t>
      </w:r>
      <w:r>
        <w:rPr>
          <w:rFonts w:ascii="Times New Roman" w:hAnsi="Times New Roman" w:cs="Times New Roman"/>
          <w:sz w:val="40"/>
          <w:szCs w:val="40"/>
        </w:rPr>
        <w:t xml:space="preserve"> </w:t>
      </w:r>
      <w:r w:rsidRPr="00734971">
        <w:rPr>
          <w:rFonts w:ascii="Times New Roman" w:hAnsi="Times New Roman" w:cs="Times New Roman"/>
          <w:sz w:val="40"/>
          <w:szCs w:val="40"/>
        </w:rPr>
        <w:t>sparks are prevented by a dielectric barrier between the metal electrodes</w:t>
      </w:r>
    </w:p>
    <w:p w:rsidR="00734971" w:rsidRDefault="00734971" w:rsidP="00104741">
      <w:pPr>
        <w:pStyle w:val="ListParagraph"/>
        <w:numPr>
          <w:ilvl w:val="0"/>
          <w:numId w:val="36"/>
        </w:numPr>
        <w:autoSpaceDE w:val="0"/>
        <w:autoSpaceDN w:val="0"/>
        <w:adjustRightInd w:val="0"/>
        <w:spacing w:after="0" w:line="360" w:lineRule="auto"/>
        <w:jc w:val="both"/>
        <w:rPr>
          <w:rFonts w:ascii="Times New Roman" w:hAnsi="Times New Roman" w:cs="Times New Roman"/>
          <w:sz w:val="40"/>
          <w:szCs w:val="40"/>
        </w:rPr>
      </w:pPr>
      <w:r w:rsidRPr="00734971">
        <w:rPr>
          <w:rFonts w:ascii="Times New Roman" w:hAnsi="Times New Roman" w:cs="Times New Roman"/>
          <w:sz w:val="40"/>
          <w:szCs w:val="40"/>
        </w:rPr>
        <w:t>Pulsed corona discharges:</w:t>
      </w:r>
      <w:r>
        <w:rPr>
          <w:rFonts w:ascii="Times New Roman" w:hAnsi="Times New Roman" w:cs="Times New Roman"/>
          <w:sz w:val="40"/>
          <w:szCs w:val="40"/>
        </w:rPr>
        <w:t xml:space="preserve"> </w:t>
      </w:r>
      <w:r w:rsidRPr="00734971">
        <w:rPr>
          <w:rFonts w:ascii="Times New Roman" w:hAnsi="Times New Roman" w:cs="Times New Roman"/>
          <w:sz w:val="40"/>
          <w:szCs w:val="40"/>
        </w:rPr>
        <w:t>the applied voltage time during pulses</w:t>
      </w:r>
      <w:r>
        <w:rPr>
          <w:rFonts w:ascii="Times New Roman" w:hAnsi="Times New Roman" w:cs="Times New Roman"/>
          <w:sz w:val="40"/>
          <w:szCs w:val="40"/>
        </w:rPr>
        <w:t xml:space="preserve"> is too short to generate spark </w:t>
      </w:r>
      <w:r w:rsidRPr="00734971">
        <w:rPr>
          <w:rFonts w:ascii="Times New Roman" w:hAnsi="Times New Roman" w:cs="Times New Roman"/>
          <w:sz w:val="40"/>
          <w:szCs w:val="40"/>
        </w:rPr>
        <w:t>discharges</w:t>
      </w:r>
    </w:p>
    <w:p w:rsidR="004E407D" w:rsidRDefault="00734971" w:rsidP="00104741">
      <w:pPr>
        <w:pStyle w:val="ListParagraph"/>
        <w:numPr>
          <w:ilvl w:val="0"/>
          <w:numId w:val="36"/>
        </w:numPr>
        <w:autoSpaceDE w:val="0"/>
        <w:autoSpaceDN w:val="0"/>
        <w:adjustRightInd w:val="0"/>
        <w:spacing w:after="0" w:line="360" w:lineRule="auto"/>
        <w:jc w:val="both"/>
        <w:rPr>
          <w:rFonts w:ascii="Times New Roman" w:hAnsi="Times New Roman" w:cs="Times New Roman"/>
          <w:sz w:val="40"/>
          <w:szCs w:val="40"/>
        </w:rPr>
      </w:pPr>
      <w:r w:rsidRPr="00734971">
        <w:rPr>
          <w:rFonts w:ascii="Times New Roman" w:eastAsia="Arial Unicode MS" w:hAnsi="Times New Roman" w:cs="Times New Roman"/>
          <w:sz w:val="40"/>
          <w:szCs w:val="40"/>
        </w:rPr>
        <w:t xml:space="preserve"> </w:t>
      </w:r>
      <w:r w:rsidRPr="00734971">
        <w:rPr>
          <w:rFonts w:ascii="Times New Roman" w:hAnsi="Times New Roman" w:cs="Times New Roman"/>
          <w:sz w:val="40"/>
          <w:szCs w:val="40"/>
        </w:rPr>
        <w:t>Flow stabilized discharges:</w:t>
      </w:r>
      <w:r>
        <w:rPr>
          <w:rFonts w:ascii="Times New Roman" w:hAnsi="Times New Roman" w:cs="Times New Roman"/>
          <w:sz w:val="40"/>
          <w:szCs w:val="40"/>
        </w:rPr>
        <w:t xml:space="preserve"> </w:t>
      </w:r>
      <w:r w:rsidRPr="00734971">
        <w:rPr>
          <w:rFonts w:ascii="Times New Roman" w:hAnsi="Times New Roman" w:cs="Times New Roman"/>
          <w:sz w:val="40"/>
          <w:szCs w:val="40"/>
        </w:rPr>
        <w:t>a fast gas flow cools the electrodes, preventing spark discharges</w:t>
      </w:r>
    </w:p>
    <w:p w:rsidR="003C1F92" w:rsidRPr="004E407D" w:rsidRDefault="004E407D" w:rsidP="00104741">
      <w:pPr>
        <w:pStyle w:val="ListParagraph"/>
        <w:numPr>
          <w:ilvl w:val="0"/>
          <w:numId w:val="37"/>
        </w:numPr>
        <w:autoSpaceDE w:val="0"/>
        <w:autoSpaceDN w:val="0"/>
        <w:adjustRightInd w:val="0"/>
        <w:spacing w:after="0" w:line="360" w:lineRule="auto"/>
        <w:jc w:val="both"/>
        <w:rPr>
          <w:rFonts w:ascii="Times New Roman" w:hAnsi="Times New Roman" w:cs="Times New Roman"/>
          <w:sz w:val="40"/>
          <w:szCs w:val="40"/>
        </w:rPr>
      </w:pPr>
      <w:r w:rsidRPr="004E407D">
        <w:rPr>
          <w:rFonts w:ascii="Times New Roman" w:hAnsi="Times New Roman" w:cs="Times New Roman"/>
          <w:sz w:val="40"/>
          <w:szCs w:val="40"/>
        </w:rPr>
        <w:t xml:space="preserve">Application of non thermal plasma technology </w:t>
      </w:r>
      <w:r>
        <w:rPr>
          <w:rFonts w:ascii="Times New Roman" w:hAnsi="Times New Roman" w:cs="Times New Roman"/>
          <w:sz w:val="40"/>
          <w:szCs w:val="40"/>
        </w:rPr>
        <w:t xml:space="preserve">include: </w:t>
      </w:r>
    </w:p>
    <w:p w:rsidR="00AE2520" w:rsidRPr="00AE2520" w:rsidRDefault="004E407D" w:rsidP="00104741">
      <w:pPr>
        <w:pStyle w:val="ListParagraph"/>
        <w:numPr>
          <w:ilvl w:val="0"/>
          <w:numId w:val="38"/>
        </w:numPr>
        <w:autoSpaceDE w:val="0"/>
        <w:autoSpaceDN w:val="0"/>
        <w:adjustRightInd w:val="0"/>
        <w:spacing w:after="0" w:line="360" w:lineRule="auto"/>
        <w:jc w:val="both"/>
        <w:rPr>
          <w:rFonts w:ascii="Times New Roman" w:hAnsi="Times New Roman" w:cs="Times New Roman"/>
          <w:b/>
          <w:bCs/>
          <w:color w:val="000000"/>
          <w:sz w:val="40"/>
          <w:szCs w:val="40"/>
        </w:rPr>
      </w:pPr>
      <w:r w:rsidRPr="004E407D">
        <w:rPr>
          <w:rFonts w:ascii="Times New Roman" w:hAnsi="Times New Roman" w:cs="Times New Roman"/>
          <w:b/>
          <w:bCs/>
          <w:color w:val="000000"/>
          <w:sz w:val="40"/>
          <w:szCs w:val="40"/>
        </w:rPr>
        <w:t>De</w:t>
      </w:r>
      <w:r>
        <w:rPr>
          <w:rFonts w:ascii="Times New Roman" w:hAnsi="Times New Roman" w:cs="Times New Roman"/>
          <w:b/>
          <w:bCs/>
          <w:color w:val="000000"/>
          <w:sz w:val="40"/>
          <w:szCs w:val="40"/>
        </w:rPr>
        <w:t xml:space="preserve">stroying </w:t>
      </w:r>
      <w:proofErr w:type="spellStart"/>
      <w:r>
        <w:rPr>
          <w:rFonts w:ascii="Times New Roman" w:hAnsi="Times New Roman" w:cs="Times New Roman"/>
          <w:b/>
          <w:bCs/>
          <w:color w:val="000000"/>
          <w:sz w:val="40"/>
          <w:szCs w:val="40"/>
        </w:rPr>
        <w:t>NO</w:t>
      </w:r>
      <w:r w:rsidRPr="004E407D">
        <w:rPr>
          <w:rFonts w:ascii="Times New Roman" w:hAnsi="Times New Roman" w:cs="Times New Roman"/>
          <w:b/>
          <w:bCs/>
          <w:color w:val="000000"/>
          <w:sz w:val="40"/>
          <w:szCs w:val="40"/>
        </w:rPr>
        <w:t>x</w:t>
      </w:r>
      <w:proofErr w:type="spellEnd"/>
      <w:r>
        <w:rPr>
          <w:rFonts w:ascii="Times New Roman" w:hAnsi="Times New Roman" w:cs="Times New Roman"/>
          <w:b/>
          <w:bCs/>
          <w:color w:val="000000"/>
          <w:sz w:val="40"/>
          <w:szCs w:val="40"/>
        </w:rPr>
        <w:t xml:space="preserve"> that cause </w:t>
      </w:r>
      <w:r>
        <w:rPr>
          <w:rFonts w:ascii="Times New Roman" w:hAnsi="Times New Roman" w:cs="Times New Roman"/>
          <w:color w:val="000000"/>
          <w:sz w:val="40"/>
          <w:szCs w:val="40"/>
        </w:rPr>
        <w:t xml:space="preserve">acid rain and </w:t>
      </w:r>
      <w:r w:rsidRPr="004E407D">
        <w:rPr>
          <w:rFonts w:ascii="Times New Roman" w:hAnsi="Times New Roman" w:cs="Times New Roman"/>
          <w:color w:val="000000"/>
          <w:sz w:val="40"/>
          <w:szCs w:val="40"/>
        </w:rPr>
        <w:t>photochemical smog</w:t>
      </w:r>
      <w:r>
        <w:rPr>
          <w:rFonts w:ascii="Times New Roman" w:hAnsi="Times New Roman" w:cs="Times New Roman"/>
          <w:color w:val="000000"/>
          <w:sz w:val="40"/>
          <w:szCs w:val="40"/>
        </w:rPr>
        <w:t xml:space="preserve"> by o</w:t>
      </w:r>
      <w:r w:rsidRPr="004E407D">
        <w:rPr>
          <w:rFonts w:ascii="Times New Roman" w:hAnsi="Times New Roman" w:cs="Times New Roman"/>
          <w:color w:val="000000"/>
          <w:sz w:val="40"/>
          <w:szCs w:val="40"/>
        </w:rPr>
        <w:t xml:space="preserve">xidation of </w:t>
      </w:r>
      <w:proofErr w:type="spellStart"/>
      <w:r w:rsidRPr="004E407D">
        <w:rPr>
          <w:rFonts w:ascii="Times New Roman" w:hAnsi="Times New Roman" w:cs="Times New Roman"/>
          <w:color w:val="000000"/>
          <w:sz w:val="40"/>
          <w:szCs w:val="40"/>
        </w:rPr>
        <w:t>NOx</w:t>
      </w:r>
      <w:proofErr w:type="spellEnd"/>
      <w:r w:rsidRPr="004E407D">
        <w:rPr>
          <w:rFonts w:ascii="Times New Roman" w:hAnsi="Times New Roman" w:cs="Times New Roman"/>
          <w:color w:val="000000"/>
          <w:sz w:val="40"/>
          <w:szCs w:val="40"/>
        </w:rPr>
        <w:t xml:space="preserve"> by means of O3, O, OH</w:t>
      </w:r>
      <w:r w:rsidRPr="004E407D">
        <w:rPr>
          <w:rFonts w:ascii="Times New Roman" w:eastAsia="Arial Unicode MS" w:hAnsi="Times New Roman" w:cs="Times New Roman"/>
          <w:color w:val="000000"/>
          <w:sz w:val="40"/>
          <w:szCs w:val="40"/>
        </w:rPr>
        <w:t xml:space="preserve"> </w:t>
      </w:r>
      <w:r w:rsidR="00AE2520">
        <w:rPr>
          <w:rFonts w:ascii="Times New Roman" w:eastAsia="Arial Unicode MS" w:hAnsi="Times New Roman" w:cs="Times New Roman"/>
          <w:color w:val="000000"/>
          <w:sz w:val="40"/>
          <w:szCs w:val="40"/>
        </w:rPr>
        <w:t xml:space="preserve">or by </w:t>
      </w:r>
      <w:r w:rsidR="00AE2520">
        <w:rPr>
          <w:rFonts w:ascii="Times New Roman" w:hAnsi="Times New Roman" w:cs="Times New Roman"/>
          <w:color w:val="000000"/>
          <w:sz w:val="40"/>
          <w:szCs w:val="40"/>
        </w:rPr>
        <w:t>r</w:t>
      </w:r>
      <w:r w:rsidRPr="004E407D">
        <w:rPr>
          <w:rFonts w:ascii="Times New Roman" w:hAnsi="Times New Roman" w:cs="Times New Roman"/>
          <w:color w:val="000000"/>
          <w:sz w:val="40"/>
          <w:szCs w:val="40"/>
        </w:rPr>
        <w:t xml:space="preserve">eduction of </w:t>
      </w:r>
      <w:proofErr w:type="spellStart"/>
      <w:r w:rsidRPr="004E407D">
        <w:rPr>
          <w:rFonts w:ascii="Times New Roman" w:hAnsi="Times New Roman" w:cs="Times New Roman"/>
          <w:color w:val="000000"/>
          <w:sz w:val="40"/>
          <w:szCs w:val="40"/>
        </w:rPr>
        <w:t>NOx</w:t>
      </w:r>
      <w:proofErr w:type="spellEnd"/>
      <w:r w:rsidRPr="004E407D">
        <w:rPr>
          <w:rFonts w:ascii="Times New Roman" w:hAnsi="Times New Roman" w:cs="Times New Roman"/>
          <w:color w:val="000000"/>
          <w:sz w:val="40"/>
          <w:szCs w:val="40"/>
        </w:rPr>
        <w:t xml:space="preserve"> to N2 by means of NH3, </w:t>
      </w:r>
      <w:proofErr w:type="spellStart"/>
      <w:r w:rsidRPr="004E407D">
        <w:rPr>
          <w:rFonts w:ascii="Times New Roman" w:hAnsi="Times New Roman" w:cs="Times New Roman"/>
          <w:color w:val="000000"/>
          <w:sz w:val="40"/>
          <w:szCs w:val="40"/>
        </w:rPr>
        <w:t>ureum</w:t>
      </w:r>
      <w:proofErr w:type="spellEnd"/>
    </w:p>
    <w:p w:rsidR="00AE2520" w:rsidRPr="00AE2520" w:rsidRDefault="004E407D" w:rsidP="00104741">
      <w:pPr>
        <w:pStyle w:val="ListParagraph"/>
        <w:numPr>
          <w:ilvl w:val="0"/>
          <w:numId w:val="38"/>
        </w:numPr>
        <w:autoSpaceDE w:val="0"/>
        <w:autoSpaceDN w:val="0"/>
        <w:adjustRightInd w:val="0"/>
        <w:spacing w:after="0" w:line="360" w:lineRule="auto"/>
        <w:jc w:val="both"/>
        <w:rPr>
          <w:rFonts w:ascii="Times New Roman" w:hAnsi="Times New Roman" w:cs="Times New Roman"/>
          <w:b/>
          <w:bCs/>
          <w:color w:val="000000"/>
          <w:sz w:val="40"/>
          <w:szCs w:val="40"/>
        </w:rPr>
      </w:pPr>
      <w:r w:rsidRPr="00AE2520">
        <w:rPr>
          <w:rFonts w:ascii="Times New Roman" w:hAnsi="Times New Roman" w:cs="Times New Roman"/>
          <w:b/>
          <w:bCs/>
          <w:color w:val="000000"/>
          <w:sz w:val="40"/>
          <w:szCs w:val="40"/>
        </w:rPr>
        <w:lastRenderedPageBreak/>
        <w:t>De</w:t>
      </w:r>
      <w:r w:rsidR="00AE2520">
        <w:rPr>
          <w:rFonts w:ascii="Times New Roman" w:hAnsi="Times New Roman" w:cs="Times New Roman"/>
          <w:b/>
          <w:bCs/>
          <w:color w:val="000000"/>
          <w:sz w:val="40"/>
          <w:szCs w:val="40"/>
        </w:rPr>
        <w:t xml:space="preserve">stroying </w:t>
      </w:r>
      <w:r w:rsidRPr="00AE2520">
        <w:rPr>
          <w:rFonts w:ascii="Times New Roman" w:hAnsi="Times New Roman" w:cs="Times New Roman"/>
          <w:b/>
          <w:bCs/>
          <w:color w:val="000000"/>
          <w:sz w:val="40"/>
          <w:szCs w:val="40"/>
        </w:rPr>
        <w:t>S</w:t>
      </w:r>
      <w:r w:rsidR="00AE2520" w:rsidRPr="00AE2520">
        <w:rPr>
          <w:rFonts w:ascii="Times New Roman" w:hAnsi="Times New Roman" w:cs="Times New Roman"/>
          <w:b/>
          <w:bCs/>
          <w:color w:val="000000"/>
          <w:sz w:val="40"/>
          <w:szCs w:val="40"/>
        </w:rPr>
        <w:t>o</w:t>
      </w:r>
      <w:r w:rsidRPr="00AE2520">
        <w:rPr>
          <w:rFonts w:ascii="Times New Roman" w:hAnsi="Times New Roman" w:cs="Times New Roman"/>
          <w:b/>
          <w:bCs/>
          <w:color w:val="000000"/>
          <w:sz w:val="40"/>
          <w:szCs w:val="40"/>
        </w:rPr>
        <w:t>x</w:t>
      </w:r>
      <w:r w:rsidR="00AE2520">
        <w:rPr>
          <w:rFonts w:ascii="Times New Roman" w:hAnsi="Times New Roman" w:cs="Times New Roman"/>
          <w:b/>
          <w:bCs/>
          <w:color w:val="000000"/>
          <w:sz w:val="40"/>
          <w:szCs w:val="40"/>
        </w:rPr>
        <w:t xml:space="preserve"> that cause </w:t>
      </w:r>
      <w:r w:rsidR="00AE2520">
        <w:rPr>
          <w:rFonts w:ascii="Times New Roman" w:hAnsi="Times New Roman" w:cs="Times New Roman"/>
          <w:color w:val="000000"/>
          <w:sz w:val="40"/>
          <w:szCs w:val="40"/>
        </w:rPr>
        <w:t xml:space="preserve">acid rain and </w:t>
      </w:r>
      <w:r w:rsidRPr="00AE2520">
        <w:rPr>
          <w:rFonts w:ascii="Times New Roman" w:hAnsi="Times New Roman" w:cs="Times New Roman"/>
          <w:color w:val="000000"/>
          <w:sz w:val="40"/>
          <w:szCs w:val="40"/>
        </w:rPr>
        <w:t>photochemical smog</w:t>
      </w:r>
      <w:r w:rsidR="00AE2520">
        <w:rPr>
          <w:rFonts w:ascii="Times New Roman" w:hAnsi="Times New Roman" w:cs="Times New Roman"/>
          <w:color w:val="000000"/>
          <w:sz w:val="40"/>
          <w:szCs w:val="40"/>
        </w:rPr>
        <w:t xml:space="preserve"> by o</w:t>
      </w:r>
      <w:r w:rsidRPr="00AE2520">
        <w:rPr>
          <w:rFonts w:ascii="Times New Roman" w:hAnsi="Times New Roman" w:cs="Times New Roman"/>
          <w:color w:val="000000"/>
          <w:sz w:val="40"/>
          <w:szCs w:val="40"/>
        </w:rPr>
        <w:t>xidation : SO → SO2 → SO3 → H2SO4</w:t>
      </w:r>
      <w:r w:rsidR="00AE2520">
        <w:rPr>
          <w:rFonts w:ascii="Times New Roman" w:hAnsi="Times New Roman" w:cs="Times New Roman"/>
          <w:color w:val="000000"/>
          <w:sz w:val="40"/>
          <w:szCs w:val="40"/>
        </w:rPr>
        <w:t xml:space="preserve"> or by s</w:t>
      </w:r>
      <w:r w:rsidRPr="00AE2520">
        <w:rPr>
          <w:rFonts w:ascii="Times New Roman" w:hAnsi="Times New Roman" w:cs="Times New Roman"/>
          <w:color w:val="000000"/>
          <w:sz w:val="40"/>
          <w:szCs w:val="40"/>
        </w:rPr>
        <w:t xml:space="preserve">ynergetic effect between SO2 and </w:t>
      </w:r>
      <w:proofErr w:type="spellStart"/>
      <w:r w:rsidRPr="00AE2520">
        <w:rPr>
          <w:rFonts w:ascii="Times New Roman" w:hAnsi="Times New Roman" w:cs="Times New Roman"/>
          <w:color w:val="000000"/>
          <w:sz w:val="40"/>
          <w:szCs w:val="40"/>
        </w:rPr>
        <w:t>NOx</w:t>
      </w:r>
      <w:proofErr w:type="spellEnd"/>
    </w:p>
    <w:p w:rsidR="00AE2520" w:rsidRPr="00AE2520" w:rsidRDefault="004E407D" w:rsidP="00104741">
      <w:pPr>
        <w:pStyle w:val="ListParagraph"/>
        <w:numPr>
          <w:ilvl w:val="0"/>
          <w:numId w:val="38"/>
        </w:numPr>
        <w:autoSpaceDE w:val="0"/>
        <w:autoSpaceDN w:val="0"/>
        <w:adjustRightInd w:val="0"/>
        <w:spacing w:after="0" w:line="360" w:lineRule="auto"/>
        <w:jc w:val="both"/>
        <w:rPr>
          <w:rFonts w:ascii="Times New Roman" w:hAnsi="Times New Roman" w:cs="Times New Roman"/>
          <w:b/>
          <w:bCs/>
          <w:color w:val="000000"/>
          <w:sz w:val="40"/>
          <w:szCs w:val="40"/>
        </w:rPr>
      </w:pPr>
      <w:r w:rsidRPr="00AE2520">
        <w:rPr>
          <w:rFonts w:ascii="Times New Roman" w:hAnsi="Times New Roman" w:cs="Times New Roman"/>
          <w:b/>
          <w:bCs/>
          <w:color w:val="000000"/>
          <w:sz w:val="40"/>
          <w:szCs w:val="40"/>
        </w:rPr>
        <w:t>De</w:t>
      </w:r>
      <w:r w:rsidR="00AE2520">
        <w:rPr>
          <w:rFonts w:ascii="Times New Roman" w:hAnsi="Times New Roman" w:cs="Times New Roman"/>
          <w:b/>
          <w:bCs/>
          <w:color w:val="000000"/>
          <w:sz w:val="40"/>
          <w:szCs w:val="40"/>
        </w:rPr>
        <w:t xml:space="preserve">stroying the </w:t>
      </w:r>
      <w:proofErr w:type="spellStart"/>
      <w:r w:rsidRPr="00AE2520">
        <w:rPr>
          <w:rFonts w:ascii="Times New Roman" w:hAnsi="Times New Roman" w:cs="Times New Roman"/>
          <w:b/>
          <w:bCs/>
          <w:color w:val="000000"/>
          <w:sz w:val="40"/>
          <w:szCs w:val="40"/>
        </w:rPr>
        <w:t>COx</w:t>
      </w:r>
      <w:proofErr w:type="spellEnd"/>
      <w:r w:rsidRPr="00AE2520">
        <w:rPr>
          <w:rFonts w:ascii="Times New Roman" w:hAnsi="Times New Roman" w:cs="Times New Roman"/>
          <w:b/>
          <w:bCs/>
          <w:color w:val="000000"/>
          <w:sz w:val="40"/>
          <w:szCs w:val="40"/>
        </w:rPr>
        <w:t>:</w:t>
      </w:r>
      <w:r w:rsidR="00AE2520">
        <w:rPr>
          <w:rFonts w:ascii="Times New Roman" w:hAnsi="Times New Roman" w:cs="Times New Roman"/>
          <w:b/>
          <w:bCs/>
          <w:color w:val="000000"/>
          <w:sz w:val="40"/>
          <w:szCs w:val="40"/>
        </w:rPr>
        <w:t xml:space="preserve"> </w:t>
      </w:r>
      <w:r w:rsidRPr="00AE2520">
        <w:rPr>
          <w:rFonts w:ascii="Times New Roman" w:hAnsi="Times New Roman" w:cs="Times New Roman"/>
          <w:color w:val="000000"/>
          <w:sz w:val="40"/>
          <w:szCs w:val="40"/>
        </w:rPr>
        <w:t xml:space="preserve">toxic </w:t>
      </w:r>
      <w:r w:rsidR="00AE2520">
        <w:rPr>
          <w:rFonts w:ascii="Times New Roman" w:hAnsi="Times New Roman" w:cs="Times New Roman"/>
          <w:color w:val="000000"/>
          <w:sz w:val="40"/>
          <w:szCs w:val="40"/>
        </w:rPr>
        <w:t xml:space="preserve">monoxide carbon and a </w:t>
      </w:r>
      <w:r w:rsidRPr="00AE2520">
        <w:rPr>
          <w:rFonts w:ascii="Times New Roman" w:hAnsi="Times New Roman" w:cs="Times New Roman"/>
          <w:color w:val="000000"/>
          <w:sz w:val="40"/>
          <w:szCs w:val="40"/>
        </w:rPr>
        <w:t>greenhouse gas</w:t>
      </w:r>
      <w:r w:rsidR="00AE2520">
        <w:rPr>
          <w:rFonts w:ascii="Times New Roman" w:hAnsi="Times New Roman" w:cs="Times New Roman"/>
          <w:color w:val="000000"/>
          <w:sz w:val="40"/>
          <w:szCs w:val="40"/>
        </w:rPr>
        <w:t xml:space="preserve"> CO2 by </w:t>
      </w:r>
      <w:r w:rsidRPr="00AE2520">
        <w:rPr>
          <w:rFonts w:ascii="Times New Roman" w:hAnsi="Times New Roman" w:cs="Times New Roman"/>
          <w:color w:val="000000"/>
          <w:sz w:val="40"/>
          <w:szCs w:val="40"/>
        </w:rPr>
        <w:t>CO2 + e → CO + O + e</w:t>
      </w:r>
      <w:r w:rsidR="00AE2520">
        <w:rPr>
          <w:rFonts w:ascii="Times New Roman" w:hAnsi="Times New Roman" w:cs="Times New Roman"/>
          <w:color w:val="000000"/>
          <w:sz w:val="40"/>
          <w:szCs w:val="40"/>
        </w:rPr>
        <w:t xml:space="preserve"> or </w:t>
      </w:r>
      <w:r w:rsidRPr="00AE2520">
        <w:rPr>
          <w:rFonts w:ascii="Times New Roman" w:hAnsi="Times New Roman" w:cs="Times New Roman"/>
          <w:color w:val="000000"/>
          <w:sz w:val="40"/>
          <w:szCs w:val="40"/>
        </w:rPr>
        <w:t xml:space="preserve">CO2 + e → C + O2 + </w:t>
      </w:r>
      <w:proofErr w:type="spellStart"/>
      <w:r w:rsidRPr="00AE2520">
        <w:rPr>
          <w:rFonts w:ascii="Times New Roman" w:hAnsi="Times New Roman" w:cs="Times New Roman"/>
          <w:color w:val="000000"/>
          <w:sz w:val="40"/>
          <w:szCs w:val="40"/>
        </w:rPr>
        <w:t>e</w:t>
      </w:r>
      <w:proofErr w:type="spellEnd"/>
    </w:p>
    <w:p w:rsidR="0070374F" w:rsidRPr="0070374F" w:rsidRDefault="00AE2520" w:rsidP="00104741">
      <w:pPr>
        <w:pStyle w:val="ListParagraph"/>
        <w:numPr>
          <w:ilvl w:val="0"/>
          <w:numId w:val="38"/>
        </w:numPr>
        <w:autoSpaceDE w:val="0"/>
        <w:autoSpaceDN w:val="0"/>
        <w:adjustRightInd w:val="0"/>
        <w:spacing w:after="0" w:line="360" w:lineRule="auto"/>
        <w:jc w:val="both"/>
        <w:rPr>
          <w:rFonts w:ascii="Times New Roman" w:hAnsi="Times New Roman" w:cs="Times New Roman"/>
          <w:b/>
          <w:bCs/>
          <w:color w:val="000000"/>
          <w:sz w:val="40"/>
          <w:szCs w:val="40"/>
        </w:rPr>
      </w:pPr>
      <w:r w:rsidRPr="00AE2520">
        <w:rPr>
          <w:rFonts w:ascii="Times New Roman" w:hAnsi="Times New Roman" w:cs="Times New Roman"/>
          <w:b/>
          <w:bCs/>
          <w:color w:val="000000"/>
          <w:sz w:val="40"/>
          <w:szCs w:val="40"/>
        </w:rPr>
        <w:t>De</w:t>
      </w:r>
      <w:r>
        <w:rPr>
          <w:rFonts w:ascii="Times New Roman" w:hAnsi="Times New Roman" w:cs="Times New Roman"/>
          <w:b/>
          <w:bCs/>
          <w:color w:val="000000"/>
          <w:sz w:val="40"/>
          <w:szCs w:val="40"/>
        </w:rPr>
        <w:t xml:space="preserve">stroying </w:t>
      </w:r>
      <w:r w:rsidRPr="00AE2520">
        <w:rPr>
          <w:rFonts w:ascii="Times New Roman" w:hAnsi="Times New Roman" w:cs="Times New Roman"/>
          <w:b/>
          <w:bCs/>
          <w:color w:val="000000"/>
          <w:sz w:val="40"/>
          <w:szCs w:val="40"/>
        </w:rPr>
        <w:t>VOC:</w:t>
      </w:r>
      <w:r>
        <w:rPr>
          <w:rFonts w:ascii="Times New Roman" w:hAnsi="Times New Roman" w:cs="Times New Roman"/>
          <w:b/>
          <w:bCs/>
          <w:color w:val="000000"/>
          <w:sz w:val="40"/>
          <w:szCs w:val="40"/>
        </w:rPr>
        <w:t xml:space="preserve"> the </w:t>
      </w:r>
      <w:r w:rsidRPr="00AE2520">
        <w:rPr>
          <w:rFonts w:ascii="Times New Roman" w:hAnsi="Times New Roman" w:cs="Times New Roman"/>
          <w:b/>
          <w:bCs/>
          <w:color w:val="000000"/>
          <w:sz w:val="40"/>
          <w:szCs w:val="40"/>
        </w:rPr>
        <w:t xml:space="preserve">Target compounds </w:t>
      </w:r>
      <w:r>
        <w:rPr>
          <w:rFonts w:ascii="Times New Roman" w:hAnsi="Times New Roman" w:cs="Times New Roman"/>
          <w:b/>
          <w:bCs/>
          <w:color w:val="000000"/>
          <w:sz w:val="40"/>
          <w:szCs w:val="40"/>
        </w:rPr>
        <w:t>are</w:t>
      </w:r>
      <w:r w:rsidRPr="00AE2520">
        <w:rPr>
          <w:rFonts w:ascii="Times New Roman" w:hAnsi="Times New Roman" w:cs="Times New Roman"/>
          <w:color w:val="000000"/>
          <w:sz w:val="40"/>
          <w:szCs w:val="40"/>
        </w:rPr>
        <w:t xml:space="preserve">: ethane, propane, butane, pentane, vinyl chloride, ethyl </w:t>
      </w:r>
      <w:proofErr w:type="spellStart"/>
      <w:r w:rsidRPr="00AE2520">
        <w:rPr>
          <w:rFonts w:ascii="Times New Roman" w:hAnsi="Times New Roman" w:cs="Times New Roman"/>
          <w:color w:val="000000"/>
          <w:sz w:val="40"/>
          <w:szCs w:val="40"/>
        </w:rPr>
        <w:t>chloride,</w:t>
      </w:r>
      <w:r>
        <w:rPr>
          <w:rFonts w:ascii="Times New Roman" w:hAnsi="Times New Roman" w:cs="Times New Roman"/>
          <w:color w:val="000000"/>
          <w:sz w:val="40"/>
          <w:szCs w:val="40"/>
        </w:rPr>
        <w:t>chloromethane</w:t>
      </w:r>
      <w:proofErr w:type="spellEnd"/>
      <w:r>
        <w:rPr>
          <w:rFonts w:ascii="Times New Roman" w:hAnsi="Times New Roman" w:cs="Times New Roman"/>
          <w:color w:val="000000"/>
          <w:sz w:val="40"/>
          <w:szCs w:val="40"/>
        </w:rPr>
        <w:t xml:space="preserve">, </w:t>
      </w:r>
      <w:proofErr w:type="spellStart"/>
      <w:r>
        <w:rPr>
          <w:rFonts w:ascii="Times New Roman" w:hAnsi="Times New Roman" w:cs="Times New Roman"/>
          <w:color w:val="000000"/>
          <w:sz w:val="40"/>
          <w:szCs w:val="40"/>
        </w:rPr>
        <w:t>bromomethane</w:t>
      </w:r>
      <w:proofErr w:type="spellEnd"/>
      <w:r>
        <w:rPr>
          <w:rFonts w:ascii="Times New Roman" w:hAnsi="Times New Roman" w:cs="Times New Roman"/>
          <w:color w:val="000000"/>
          <w:sz w:val="40"/>
          <w:szCs w:val="40"/>
        </w:rPr>
        <w:t>, dichloromethane,1,1,1</w:t>
      </w:r>
      <w:r w:rsidRPr="00AE2520">
        <w:rPr>
          <w:rFonts w:ascii="Times New Roman" w:hAnsi="Times New Roman" w:cs="Times New Roman"/>
          <w:color w:val="000000"/>
          <w:sz w:val="40"/>
          <w:szCs w:val="40"/>
        </w:rPr>
        <w:t>trichl</w:t>
      </w:r>
      <w:r>
        <w:rPr>
          <w:rFonts w:ascii="Times New Roman" w:hAnsi="Times New Roman" w:cs="Times New Roman"/>
          <w:color w:val="000000"/>
          <w:sz w:val="40"/>
          <w:szCs w:val="40"/>
        </w:rPr>
        <w:t>oroethane,</w:t>
      </w:r>
      <w:r w:rsidRPr="00AE2520">
        <w:rPr>
          <w:rFonts w:ascii="Times New Roman" w:hAnsi="Times New Roman" w:cs="Times New Roman"/>
          <w:color w:val="000000"/>
          <w:sz w:val="40"/>
          <w:szCs w:val="40"/>
        </w:rPr>
        <w:t>trichlorofluoroethane,</w:t>
      </w:r>
      <w:r>
        <w:rPr>
          <w:rFonts w:ascii="Times New Roman" w:hAnsi="Times New Roman" w:cs="Times New Roman"/>
          <w:color w:val="000000"/>
          <w:sz w:val="40"/>
          <w:szCs w:val="40"/>
        </w:rPr>
        <w:t>tetrafluoromethane,</w:t>
      </w:r>
      <w:r w:rsidRPr="00AE2520">
        <w:rPr>
          <w:rFonts w:ascii="Times New Roman" w:hAnsi="Times New Roman" w:cs="Times New Roman"/>
          <w:color w:val="000000"/>
          <w:sz w:val="40"/>
          <w:szCs w:val="40"/>
        </w:rPr>
        <w:t>tetrachloromethane, tri</w:t>
      </w:r>
      <w:r>
        <w:rPr>
          <w:rFonts w:ascii="Times New Roman" w:hAnsi="Times New Roman" w:cs="Times New Roman"/>
          <w:color w:val="000000"/>
          <w:sz w:val="40"/>
          <w:szCs w:val="40"/>
        </w:rPr>
        <w:t>-</w:t>
      </w:r>
      <w:proofErr w:type="spellStart"/>
      <w:r w:rsidRPr="00AE2520">
        <w:rPr>
          <w:rFonts w:ascii="Times New Roman" w:hAnsi="Times New Roman" w:cs="Times New Roman"/>
          <w:color w:val="000000"/>
          <w:sz w:val="40"/>
          <w:szCs w:val="40"/>
        </w:rPr>
        <w:t>chloroethene</w:t>
      </w:r>
      <w:proofErr w:type="spellEnd"/>
      <w:r w:rsidRPr="00AE2520">
        <w:rPr>
          <w:rFonts w:ascii="Times New Roman" w:hAnsi="Times New Roman" w:cs="Times New Roman"/>
          <w:color w:val="000000"/>
          <w:sz w:val="40"/>
          <w:szCs w:val="40"/>
        </w:rPr>
        <w:t>, formaldehyde, methanol, aceton</w:t>
      </w:r>
      <w:r>
        <w:rPr>
          <w:rFonts w:ascii="Times New Roman" w:hAnsi="Times New Roman" w:cs="Times New Roman"/>
          <w:color w:val="000000"/>
          <w:sz w:val="40"/>
          <w:szCs w:val="40"/>
        </w:rPr>
        <w:t>e</w:t>
      </w:r>
      <w:r w:rsidRPr="00AE2520">
        <w:rPr>
          <w:rFonts w:ascii="Times New Roman" w:hAnsi="Times New Roman" w:cs="Times New Roman"/>
          <w:color w:val="000000"/>
          <w:sz w:val="40"/>
          <w:szCs w:val="40"/>
        </w:rPr>
        <w:t>,</w:t>
      </w:r>
      <w:r>
        <w:rPr>
          <w:rFonts w:ascii="Times New Roman" w:hAnsi="Times New Roman" w:cs="Times New Roman"/>
          <w:color w:val="000000"/>
          <w:sz w:val="40"/>
          <w:szCs w:val="40"/>
        </w:rPr>
        <w:t xml:space="preserve"> </w:t>
      </w:r>
      <w:r w:rsidRPr="00AE2520">
        <w:rPr>
          <w:rFonts w:ascii="Times New Roman" w:hAnsi="Times New Roman" w:cs="Times New Roman"/>
          <w:color w:val="000000"/>
          <w:sz w:val="40"/>
          <w:szCs w:val="40"/>
        </w:rPr>
        <w:t xml:space="preserve">methyl ethyl </w:t>
      </w:r>
      <w:proofErr w:type="spellStart"/>
      <w:r w:rsidRPr="00AE2520">
        <w:rPr>
          <w:rFonts w:ascii="Times New Roman" w:hAnsi="Times New Roman" w:cs="Times New Roman"/>
          <w:color w:val="000000"/>
          <w:sz w:val="40"/>
          <w:szCs w:val="40"/>
        </w:rPr>
        <w:t>ket</w:t>
      </w:r>
      <w:r>
        <w:rPr>
          <w:rFonts w:ascii="Times New Roman" w:hAnsi="Times New Roman" w:cs="Times New Roman"/>
          <w:color w:val="000000"/>
          <w:sz w:val="40"/>
          <w:szCs w:val="40"/>
        </w:rPr>
        <w:t>one</w:t>
      </w:r>
      <w:proofErr w:type="spellEnd"/>
      <w:r>
        <w:rPr>
          <w:rFonts w:ascii="Times New Roman" w:hAnsi="Times New Roman" w:cs="Times New Roman"/>
          <w:color w:val="000000"/>
          <w:sz w:val="40"/>
          <w:szCs w:val="40"/>
        </w:rPr>
        <w:t xml:space="preserve">, benzene, toluene, styrene. The </w:t>
      </w:r>
      <w:r w:rsidRPr="00AE2520">
        <w:rPr>
          <w:rFonts w:ascii="Times New Roman" w:eastAsia="Arial Unicode MS" w:hAnsi="Times New Roman" w:cs="Times New Roman"/>
          <w:color w:val="000000"/>
          <w:sz w:val="40"/>
          <w:szCs w:val="40"/>
        </w:rPr>
        <w:t>reactor</w:t>
      </w:r>
      <w:r w:rsidRPr="00AE2520">
        <w:rPr>
          <w:rFonts w:ascii="Times New Roman" w:hAnsi="Times New Roman" w:cs="Times New Roman"/>
          <w:bCs/>
          <w:color w:val="000000"/>
          <w:sz w:val="40"/>
          <w:szCs w:val="40"/>
        </w:rPr>
        <w:t xml:space="preserve"> configurations</w:t>
      </w:r>
      <w:r w:rsidRPr="00AE2520">
        <w:rPr>
          <w:rFonts w:ascii="Times New Roman" w:hAnsi="Times New Roman" w:cs="Times New Roman"/>
          <w:b/>
          <w:bCs/>
          <w:color w:val="000000"/>
          <w:sz w:val="40"/>
          <w:szCs w:val="40"/>
        </w:rPr>
        <w:t xml:space="preserve"> </w:t>
      </w:r>
      <w:r>
        <w:rPr>
          <w:rFonts w:ascii="Times New Roman" w:hAnsi="Times New Roman" w:cs="Times New Roman"/>
          <w:color w:val="000000"/>
          <w:sz w:val="40"/>
          <w:szCs w:val="40"/>
        </w:rPr>
        <w:t xml:space="preserve">can be </w:t>
      </w:r>
      <w:r w:rsidRPr="00AE2520">
        <w:rPr>
          <w:rFonts w:ascii="Times New Roman" w:hAnsi="Times New Roman" w:cs="Times New Roman"/>
          <w:color w:val="000000"/>
          <w:sz w:val="40"/>
          <w:szCs w:val="40"/>
        </w:rPr>
        <w:t>pulsed corona discharge, dielectric packed bed, silent discharge,</w:t>
      </w:r>
      <w:r>
        <w:rPr>
          <w:rFonts w:ascii="Times New Roman" w:hAnsi="Times New Roman" w:cs="Times New Roman"/>
          <w:color w:val="000000"/>
          <w:sz w:val="40"/>
          <w:szCs w:val="40"/>
        </w:rPr>
        <w:t xml:space="preserve"> </w:t>
      </w:r>
      <w:r w:rsidRPr="00AE2520">
        <w:rPr>
          <w:rFonts w:ascii="Times New Roman" w:hAnsi="Times New Roman" w:cs="Times New Roman"/>
          <w:color w:val="000000"/>
          <w:sz w:val="40"/>
          <w:szCs w:val="40"/>
        </w:rPr>
        <w:t>electron beam, surface discharge</w:t>
      </w:r>
      <w:r>
        <w:rPr>
          <w:rFonts w:ascii="Times New Roman" w:hAnsi="Times New Roman" w:cs="Times New Roman"/>
          <w:color w:val="000000"/>
          <w:sz w:val="40"/>
          <w:szCs w:val="40"/>
        </w:rPr>
        <w:t xml:space="preserve">. The electron beam is more effective than pulsed corona. </w:t>
      </w:r>
      <w:r w:rsidRPr="00AE2520">
        <w:rPr>
          <w:rFonts w:ascii="Times New Roman" w:hAnsi="Times New Roman" w:cs="Times New Roman"/>
          <w:bCs/>
          <w:color w:val="000000"/>
          <w:sz w:val="40"/>
          <w:szCs w:val="40"/>
        </w:rPr>
        <w:t xml:space="preserve">Hybrid systems </w:t>
      </w:r>
      <w:r>
        <w:rPr>
          <w:rFonts w:ascii="Times New Roman" w:hAnsi="Times New Roman" w:cs="Times New Roman"/>
          <w:color w:val="000000"/>
          <w:sz w:val="40"/>
          <w:szCs w:val="40"/>
        </w:rPr>
        <w:lastRenderedPageBreak/>
        <w:t>exists as a</w:t>
      </w:r>
      <w:r w:rsidRPr="00AE2520">
        <w:rPr>
          <w:rFonts w:ascii="Times New Roman" w:hAnsi="Times New Roman" w:cs="Times New Roman"/>
          <w:color w:val="000000"/>
          <w:sz w:val="40"/>
          <w:szCs w:val="40"/>
        </w:rPr>
        <w:t xml:space="preserve"> combination of non-thermal plasma and adsorbents or (photo)-catalysts</w:t>
      </w:r>
      <w:r>
        <w:rPr>
          <w:rFonts w:ascii="Times New Roman" w:hAnsi="Times New Roman" w:cs="Times New Roman"/>
          <w:color w:val="000000"/>
          <w:sz w:val="40"/>
          <w:szCs w:val="40"/>
        </w:rPr>
        <w:t xml:space="preserve"> which is the possibility to combine plasma technology with UV. </w:t>
      </w:r>
      <w:r w:rsidRPr="00AE2520">
        <w:rPr>
          <w:rFonts w:ascii="Times New Roman" w:hAnsi="Times New Roman" w:cs="Times New Roman"/>
          <w:color w:val="000000"/>
          <w:sz w:val="40"/>
          <w:szCs w:val="40"/>
        </w:rPr>
        <w:t>Large variety on experimental conditions and reactor configurations makes it difficult to compare</w:t>
      </w:r>
      <w:r>
        <w:rPr>
          <w:rFonts w:ascii="Times New Roman" w:hAnsi="Times New Roman" w:cs="Times New Roman"/>
          <w:color w:val="000000"/>
          <w:sz w:val="40"/>
          <w:szCs w:val="40"/>
        </w:rPr>
        <w:t xml:space="preserve"> </w:t>
      </w:r>
      <w:r w:rsidRPr="00AE2520">
        <w:rPr>
          <w:rFonts w:ascii="Times New Roman" w:hAnsi="Times New Roman" w:cs="Times New Roman"/>
          <w:color w:val="000000"/>
          <w:sz w:val="40"/>
          <w:szCs w:val="40"/>
        </w:rPr>
        <w:t>results</w:t>
      </w:r>
    </w:p>
    <w:p w:rsidR="00390E01" w:rsidRPr="00D027D6" w:rsidRDefault="0070374F" w:rsidP="00104741">
      <w:pPr>
        <w:pStyle w:val="ListParagraph"/>
        <w:numPr>
          <w:ilvl w:val="0"/>
          <w:numId w:val="38"/>
        </w:numPr>
        <w:autoSpaceDE w:val="0"/>
        <w:autoSpaceDN w:val="0"/>
        <w:adjustRightInd w:val="0"/>
        <w:spacing w:after="0" w:line="360" w:lineRule="auto"/>
        <w:jc w:val="both"/>
        <w:rPr>
          <w:rFonts w:ascii="Times New Roman" w:hAnsi="Times New Roman" w:cs="Times New Roman"/>
          <w:b/>
          <w:bCs/>
          <w:color w:val="000000"/>
          <w:sz w:val="40"/>
          <w:szCs w:val="40"/>
        </w:rPr>
      </w:pPr>
      <w:r w:rsidRPr="0070374F">
        <w:rPr>
          <w:rFonts w:ascii="Times New Roman" w:hAnsi="Times New Roman" w:cs="Times New Roman"/>
          <w:b/>
          <w:bCs/>
          <w:sz w:val="40"/>
          <w:szCs w:val="40"/>
        </w:rPr>
        <w:t>Deodorization:</w:t>
      </w:r>
      <w:r>
        <w:rPr>
          <w:rFonts w:ascii="Times New Roman" w:hAnsi="Times New Roman" w:cs="Times New Roman"/>
          <w:b/>
          <w:bCs/>
          <w:sz w:val="40"/>
          <w:szCs w:val="40"/>
        </w:rPr>
        <w:t xml:space="preserve"> </w:t>
      </w:r>
      <w:r w:rsidRPr="0070374F">
        <w:rPr>
          <w:rFonts w:ascii="Times New Roman" w:hAnsi="Times New Roman" w:cs="Times New Roman"/>
          <w:bCs/>
          <w:sz w:val="40"/>
          <w:szCs w:val="40"/>
        </w:rPr>
        <w:t>the Target compounds</w:t>
      </w:r>
      <w:r>
        <w:rPr>
          <w:rFonts w:ascii="Times New Roman" w:hAnsi="Times New Roman" w:cs="Times New Roman"/>
          <w:sz w:val="40"/>
          <w:szCs w:val="40"/>
        </w:rPr>
        <w:t xml:space="preserve"> are </w:t>
      </w:r>
      <w:r w:rsidRPr="0070374F">
        <w:rPr>
          <w:rFonts w:ascii="Times New Roman" w:hAnsi="Times New Roman" w:cs="Times New Roman"/>
          <w:sz w:val="40"/>
          <w:szCs w:val="40"/>
        </w:rPr>
        <w:t xml:space="preserve">acetaldehyde, NH3, </w:t>
      </w:r>
      <w:proofErr w:type="spellStart"/>
      <w:r w:rsidRPr="0070374F">
        <w:rPr>
          <w:rFonts w:ascii="Times New Roman" w:hAnsi="Times New Roman" w:cs="Times New Roman"/>
          <w:sz w:val="40"/>
          <w:szCs w:val="40"/>
        </w:rPr>
        <w:t>sulphurous</w:t>
      </w:r>
      <w:proofErr w:type="spellEnd"/>
      <w:r w:rsidRPr="0070374F">
        <w:rPr>
          <w:rFonts w:ascii="Times New Roman" w:hAnsi="Times New Roman" w:cs="Times New Roman"/>
          <w:sz w:val="40"/>
          <w:szCs w:val="40"/>
        </w:rPr>
        <w:t xml:space="preserve"> compounds (H2S, SF6, CH3SH, (CH3)2S,</w:t>
      </w:r>
      <w:r>
        <w:rPr>
          <w:rFonts w:ascii="Times New Roman" w:hAnsi="Times New Roman" w:cs="Times New Roman"/>
          <w:sz w:val="40"/>
          <w:szCs w:val="40"/>
        </w:rPr>
        <w:t xml:space="preserve"> </w:t>
      </w:r>
      <w:r w:rsidRPr="0070374F">
        <w:rPr>
          <w:rFonts w:ascii="Times New Roman" w:hAnsi="Times New Roman" w:cs="Times New Roman"/>
          <w:sz w:val="40"/>
          <w:szCs w:val="40"/>
        </w:rPr>
        <w:t>CS2</w:t>
      </w:r>
      <w:r>
        <w:rPr>
          <w:rFonts w:ascii="Times New Roman" w:hAnsi="Times New Roman" w:cs="Times New Roman"/>
          <w:sz w:val="40"/>
          <w:szCs w:val="40"/>
        </w:rPr>
        <w:t>, COS and</w:t>
      </w:r>
      <w:r w:rsidRPr="0070374F">
        <w:rPr>
          <w:rFonts w:ascii="Times New Roman" w:hAnsi="Times New Roman" w:cs="Times New Roman"/>
          <w:sz w:val="40"/>
          <w:szCs w:val="40"/>
        </w:rPr>
        <w:t xml:space="preserve"> SO2</w:t>
      </w:r>
    </w:p>
    <w:p w:rsidR="00D027D6" w:rsidRPr="00D027D6" w:rsidRDefault="00E978A0" w:rsidP="00D027D6">
      <w:pPr>
        <w:autoSpaceDE w:val="0"/>
        <w:autoSpaceDN w:val="0"/>
        <w:adjustRightInd w:val="0"/>
        <w:spacing w:after="0" w:line="360" w:lineRule="auto"/>
        <w:jc w:val="both"/>
        <w:rPr>
          <w:rFonts w:ascii="Times New Roman" w:hAnsi="Times New Roman" w:cs="Times New Roman"/>
          <w:b/>
          <w:bCs/>
          <w:color w:val="000000"/>
          <w:sz w:val="40"/>
          <w:szCs w:val="40"/>
        </w:rPr>
      </w:pPr>
      <w:r>
        <w:rPr>
          <w:rFonts w:ascii="Times New Roman" w:hAnsi="Times New Roman" w:cs="Times New Roman"/>
          <w:sz w:val="40"/>
          <w:szCs w:val="40"/>
          <w:highlight w:val="magenta"/>
        </w:rPr>
        <w:t xml:space="preserve">Traditional </w:t>
      </w:r>
      <w:r w:rsidRPr="00390E01">
        <w:rPr>
          <w:rFonts w:ascii="Times New Roman" w:hAnsi="Times New Roman" w:cs="Times New Roman"/>
          <w:sz w:val="40"/>
          <w:szCs w:val="40"/>
          <w:highlight w:val="magenta"/>
        </w:rPr>
        <w:t>biotechnological</w:t>
      </w:r>
      <w:r>
        <w:rPr>
          <w:rFonts w:ascii="Times New Roman" w:hAnsi="Times New Roman" w:cs="Times New Roman"/>
          <w:sz w:val="40"/>
          <w:szCs w:val="40"/>
          <w:highlight w:val="magenta"/>
        </w:rPr>
        <w:t xml:space="preserve"> waste gas treatments</w:t>
      </w:r>
      <w:r w:rsidR="00390E01" w:rsidRPr="00390E01">
        <w:rPr>
          <w:rFonts w:ascii="Times New Roman" w:hAnsi="Times New Roman" w:cs="Times New Roman"/>
          <w:sz w:val="40"/>
          <w:szCs w:val="40"/>
        </w:rPr>
        <w:t xml:space="preserve"> </w:t>
      </w:r>
    </w:p>
    <w:p w:rsidR="00D027D6" w:rsidRPr="00D027D6" w:rsidRDefault="00D027D6" w:rsidP="00D027D6">
      <w:pPr>
        <w:pStyle w:val="Default"/>
        <w:spacing w:line="360" w:lineRule="auto"/>
        <w:jc w:val="both"/>
        <w:rPr>
          <w:bCs/>
          <w:sz w:val="40"/>
          <w:szCs w:val="40"/>
        </w:rPr>
      </w:pPr>
      <w:r>
        <w:rPr>
          <w:bCs/>
          <w:noProof/>
          <w:sz w:val="40"/>
          <w:szCs w:val="40"/>
        </w:rPr>
        <w:drawing>
          <wp:inline distT="0" distB="0" distL="0" distR="0">
            <wp:extent cx="3457575" cy="2409825"/>
            <wp:effectExtent l="19050" t="0" r="9525"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3457575" cy="2409825"/>
                    </a:xfrm>
                    <a:prstGeom prst="rect">
                      <a:avLst/>
                    </a:prstGeom>
                    <a:noFill/>
                    <a:ln w="9525">
                      <a:noFill/>
                      <a:miter lim="800000"/>
                      <a:headEnd/>
                      <a:tailEnd/>
                    </a:ln>
                  </pic:spPr>
                </pic:pic>
              </a:graphicData>
            </a:graphic>
          </wp:inline>
        </w:drawing>
      </w:r>
    </w:p>
    <w:p w:rsidR="00325DEE" w:rsidRDefault="00E978A0" w:rsidP="00104741">
      <w:pPr>
        <w:pStyle w:val="Default"/>
        <w:numPr>
          <w:ilvl w:val="0"/>
          <w:numId w:val="37"/>
        </w:numPr>
        <w:spacing w:line="360" w:lineRule="auto"/>
        <w:jc w:val="both"/>
        <w:rPr>
          <w:sz w:val="40"/>
          <w:szCs w:val="40"/>
        </w:rPr>
      </w:pPr>
      <w:r>
        <w:rPr>
          <w:sz w:val="40"/>
          <w:szCs w:val="40"/>
        </w:rPr>
        <w:t>In traditional biological waste gas treatment, the b</w:t>
      </w:r>
      <w:r w:rsidRPr="00E978A0">
        <w:rPr>
          <w:sz w:val="40"/>
          <w:szCs w:val="40"/>
        </w:rPr>
        <w:t>io</w:t>
      </w:r>
      <w:r>
        <w:rPr>
          <w:sz w:val="40"/>
          <w:szCs w:val="40"/>
        </w:rPr>
        <w:t>-</w:t>
      </w:r>
      <w:r w:rsidRPr="00E978A0">
        <w:rPr>
          <w:sz w:val="40"/>
          <w:szCs w:val="40"/>
        </w:rPr>
        <w:t>film is covered by a water layer, forming a barrier</w:t>
      </w:r>
      <w:r w:rsidR="00D027D6">
        <w:rPr>
          <w:sz w:val="40"/>
          <w:szCs w:val="40"/>
        </w:rPr>
        <w:t xml:space="preserve"> </w:t>
      </w:r>
      <w:r w:rsidRPr="00E978A0">
        <w:rPr>
          <w:sz w:val="40"/>
          <w:szCs w:val="40"/>
        </w:rPr>
        <w:t>between the micro-organisms and hydrophobic compounds in the air phase</w:t>
      </w:r>
      <w:r>
        <w:rPr>
          <w:sz w:val="40"/>
          <w:szCs w:val="40"/>
        </w:rPr>
        <w:t xml:space="preserve">.  </w:t>
      </w:r>
    </w:p>
    <w:p w:rsidR="00F333C9" w:rsidRDefault="00F333C9" w:rsidP="00104741">
      <w:pPr>
        <w:pStyle w:val="ListParagraph"/>
        <w:numPr>
          <w:ilvl w:val="0"/>
          <w:numId w:val="37"/>
        </w:numPr>
        <w:autoSpaceDE w:val="0"/>
        <w:autoSpaceDN w:val="0"/>
        <w:adjustRightInd w:val="0"/>
        <w:spacing w:after="0" w:line="360" w:lineRule="auto"/>
        <w:jc w:val="both"/>
        <w:rPr>
          <w:rFonts w:ascii="Times New Roman" w:hAnsi="Times New Roman" w:cs="Times New Roman"/>
          <w:sz w:val="40"/>
          <w:szCs w:val="40"/>
        </w:rPr>
      </w:pPr>
      <w:r>
        <w:rPr>
          <w:rFonts w:ascii="Times New Roman" w:hAnsi="Times New Roman" w:cs="Times New Roman"/>
          <w:sz w:val="40"/>
          <w:szCs w:val="40"/>
        </w:rPr>
        <w:lastRenderedPageBreak/>
        <w:t xml:space="preserve">You have a carrier material and on the carrier material you have the bio-film, the waste gas pollutants has to be transferred from gas to liquid before they are degraded. Hydrophobic compounds like hexane do not transfer to water and cannot be removed. </w:t>
      </w:r>
    </w:p>
    <w:p w:rsidR="00325DEE" w:rsidRDefault="00325DEE" w:rsidP="00104741">
      <w:pPr>
        <w:pStyle w:val="ListParagraph"/>
        <w:numPr>
          <w:ilvl w:val="0"/>
          <w:numId w:val="37"/>
        </w:numPr>
        <w:autoSpaceDE w:val="0"/>
        <w:autoSpaceDN w:val="0"/>
        <w:adjustRightInd w:val="0"/>
        <w:spacing w:after="0" w:line="360" w:lineRule="auto"/>
        <w:jc w:val="both"/>
        <w:rPr>
          <w:rFonts w:ascii="Times New Roman" w:hAnsi="Times New Roman" w:cs="Times New Roman"/>
          <w:sz w:val="40"/>
          <w:szCs w:val="40"/>
        </w:rPr>
      </w:pPr>
      <w:r>
        <w:rPr>
          <w:rFonts w:ascii="Times New Roman" w:hAnsi="Times New Roman" w:cs="Times New Roman"/>
          <w:sz w:val="40"/>
          <w:szCs w:val="40"/>
        </w:rPr>
        <w:t>We use microorganisms which are brought in cont</w:t>
      </w:r>
      <w:r w:rsidR="00E978A0">
        <w:rPr>
          <w:rFonts w:ascii="Times New Roman" w:hAnsi="Times New Roman" w:cs="Times New Roman"/>
          <w:sz w:val="40"/>
          <w:szCs w:val="40"/>
        </w:rPr>
        <w:t>a</w:t>
      </w:r>
      <w:r>
        <w:rPr>
          <w:rFonts w:ascii="Times New Roman" w:hAnsi="Times New Roman" w:cs="Times New Roman"/>
          <w:sz w:val="40"/>
          <w:szCs w:val="40"/>
        </w:rPr>
        <w:t xml:space="preserve">ct with waste gas and pollutants become the food for microorganisms. The decomposition of food by microorganisms gives CO2, minerals and transformation to biomass. The pollutants itself should be biodegradable. </w:t>
      </w:r>
    </w:p>
    <w:p w:rsidR="00953921" w:rsidRPr="00E978A0" w:rsidRDefault="00953921" w:rsidP="00E978A0">
      <w:pPr>
        <w:autoSpaceDE w:val="0"/>
        <w:autoSpaceDN w:val="0"/>
        <w:adjustRightInd w:val="0"/>
        <w:spacing w:after="0" w:line="360" w:lineRule="auto"/>
        <w:jc w:val="both"/>
        <w:rPr>
          <w:rFonts w:ascii="Times New Roman" w:hAnsi="Times New Roman" w:cs="Times New Roman"/>
          <w:sz w:val="40"/>
          <w:szCs w:val="40"/>
        </w:rPr>
      </w:pPr>
      <w:r>
        <w:rPr>
          <w:rFonts w:ascii="Times New Roman" w:hAnsi="Times New Roman" w:cs="Times New Roman"/>
          <w:noProof/>
          <w:sz w:val="40"/>
          <w:szCs w:val="40"/>
        </w:rPr>
        <w:drawing>
          <wp:inline distT="0" distB="0" distL="0" distR="0">
            <wp:extent cx="5943600" cy="2781300"/>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943600" cy="2781300"/>
                    </a:xfrm>
                    <a:prstGeom prst="rect">
                      <a:avLst/>
                    </a:prstGeom>
                    <a:noFill/>
                    <a:ln w="9525">
                      <a:noFill/>
                      <a:miter lim="800000"/>
                      <a:headEnd/>
                      <a:tailEnd/>
                    </a:ln>
                  </pic:spPr>
                </pic:pic>
              </a:graphicData>
            </a:graphic>
          </wp:inline>
        </w:drawing>
      </w:r>
    </w:p>
    <w:p w:rsidR="00E978A0" w:rsidRDefault="00953921" w:rsidP="00104741">
      <w:pPr>
        <w:pStyle w:val="ListParagraph"/>
        <w:numPr>
          <w:ilvl w:val="0"/>
          <w:numId w:val="37"/>
        </w:numPr>
        <w:autoSpaceDE w:val="0"/>
        <w:autoSpaceDN w:val="0"/>
        <w:adjustRightInd w:val="0"/>
        <w:spacing w:after="0" w:line="360" w:lineRule="auto"/>
        <w:jc w:val="both"/>
        <w:rPr>
          <w:rFonts w:ascii="Times New Roman" w:hAnsi="Times New Roman" w:cs="Times New Roman"/>
          <w:sz w:val="40"/>
          <w:szCs w:val="40"/>
        </w:rPr>
      </w:pPr>
      <w:r>
        <w:rPr>
          <w:rFonts w:ascii="Times New Roman" w:hAnsi="Times New Roman" w:cs="Times New Roman"/>
          <w:sz w:val="40"/>
          <w:szCs w:val="40"/>
        </w:rPr>
        <w:lastRenderedPageBreak/>
        <w:t>As you see on the diagram above, t</w:t>
      </w:r>
      <w:r w:rsidR="00325DEE">
        <w:rPr>
          <w:rFonts w:ascii="Times New Roman" w:hAnsi="Times New Roman" w:cs="Times New Roman"/>
          <w:sz w:val="40"/>
          <w:szCs w:val="40"/>
        </w:rPr>
        <w:t xml:space="preserve">he characteristics of the waste is very important, the system works for low concentration of waste gas stream and medium to high flow loading rate. By combining the concentration g/m3 and the loading rate m3/h you get g/m3*m3/h=g/h which is the amount of g entering in the bioreactor per hour. </w:t>
      </w:r>
    </w:p>
    <w:p w:rsidR="00953921" w:rsidRPr="00E978A0" w:rsidRDefault="00E978A0" w:rsidP="00104741">
      <w:pPr>
        <w:pStyle w:val="ListParagraph"/>
        <w:numPr>
          <w:ilvl w:val="0"/>
          <w:numId w:val="37"/>
        </w:numPr>
        <w:autoSpaceDE w:val="0"/>
        <w:autoSpaceDN w:val="0"/>
        <w:adjustRightInd w:val="0"/>
        <w:spacing w:after="0" w:line="360" w:lineRule="auto"/>
        <w:jc w:val="both"/>
        <w:rPr>
          <w:rFonts w:ascii="Times New Roman" w:hAnsi="Times New Roman" w:cs="Times New Roman"/>
          <w:sz w:val="40"/>
          <w:szCs w:val="40"/>
        </w:rPr>
      </w:pPr>
      <w:r w:rsidRPr="00E978A0">
        <w:rPr>
          <w:bCs/>
          <w:sz w:val="40"/>
          <w:szCs w:val="40"/>
        </w:rPr>
        <w:t>The</w:t>
      </w:r>
      <w:r w:rsidRPr="00E978A0">
        <w:rPr>
          <w:rFonts w:ascii="Times New Roman" w:hAnsi="Times New Roman" w:cs="Times New Roman"/>
          <w:bCs/>
          <w:sz w:val="40"/>
          <w:szCs w:val="40"/>
        </w:rPr>
        <w:t xml:space="preserve"> traditional biological waste gas treatment techniques were </w:t>
      </w:r>
      <w:proofErr w:type="spellStart"/>
      <w:r w:rsidRPr="00E978A0">
        <w:rPr>
          <w:rFonts w:ascii="Times New Roman" w:hAnsi="Times New Roman" w:cs="Times New Roman"/>
          <w:sz w:val="40"/>
          <w:szCs w:val="40"/>
        </w:rPr>
        <w:t>biofilter</w:t>
      </w:r>
      <w:proofErr w:type="spellEnd"/>
      <w:r w:rsidRPr="00E978A0">
        <w:rPr>
          <w:rFonts w:ascii="Times New Roman" w:hAnsi="Times New Roman" w:cs="Times New Roman"/>
          <w:sz w:val="40"/>
          <w:szCs w:val="40"/>
        </w:rPr>
        <w:t xml:space="preserve">, </w:t>
      </w:r>
      <w:proofErr w:type="spellStart"/>
      <w:r w:rsidRPr="00E978A0">
        <w:rPr>
          <w:rFonts w:ascii="Times New Roman" w:hAnsi="Times New Roman" w:cs="Times New Roman"/>
          <w:sz w:val="40"/>
          <w:szCs w:val="40"/>
        </w:rPr>
        <w:t>biotrickling</w:t>
      </w:r>
      <w:proofErr w:type="spellEnd"/>
      <w:r w:rsidRPr="00E978A0">
        <w:rPr>
          <w:rFonts w:ascii="Times New Roman" w:hAnsi="Times New Roman" w:cs="Times New Roman"/>
          <w:sz w:val="40"/>
          <w:szCs w:val="40"/>
        </w:rPr>
        <w:t xml:space="preserve"> filter and </w:t>
      </w:r>
      <w:proofErr w:type="spellStart"/>
      <w:r w:rsidRPr="00E978A0">
        <w:rPr>
          <w:rFonts w:ascii="Times New Roman" w:hAnsi="Times New Roman" w:cs="Times New Roman"/>
          <w:sz w:val="40"/>
          <w:szCs w:val="40"/>
        </w:rPr>
        <w:t>bioscrubber</w:t>
      </w:r>
      <w:proofErr w:type="spellEnd"/>
      <w:r w:rsidRPr="00E978A0">
        <w:rPr>
          <w:rFonts w:ascii="Times New Roman" w:hAnsi="Times New Roman" w:cs="Times New Roman"/>
          <w:sz w:val="40"/>
          <w:szCs w:val="40"/>
        </w:rPr>
        <w:t xml:space="preserve">. </w:t>
      </w:r>
    </w:p>
    <w:p w:rsidR="00325DEE" w:rsidRDefault="00953921" w:rsidP="00325DEE">
      <w:pPr>
        <w:autoSpaceDE w:val="0"/>
        <w:autoSpaceDN w:val="0"/>
        <w:adjustRightInd w:val="0"/>
        <w:spacing w:after="0" w:line="360" w:lineRule="auto"/>
        <w:rPr>
          <w:rFonts w:ascii="Times New Roman" w:hAnsi="Times New Roman" w:cs="Times New Roman"/>
          <w:bCs/>
          <w:sz w:val="40"/>
          <w:szCs w:val="40"/>
        </w:rPr>
      </w:pPr>
      <w:r w:rsidRPr="00953921">
        <w:rPr>
          <w:rFonts w:ascii="Times New Roman" w:hAnsi="Times New Roman" w:cs="Times New Roman"/>
          <w:bCs/>
          <w:sz w:val="40"/>
          <w:szCs w:val="40"/>
          <w:highlight w:val="magenta"/>
        </w:rPr>
        <w:t>Discuss the bio-filter as tradition biological techniques</w:t>
      </w:r>
      <w:r>
        <w:rPr>
          <w:rFonts w:ascii="Times New Roman" w:hAnsi="Times New Roman" w:cs="Times New Roman"/>
          <w:bCs/>
          <w:sz w:val="40"/>
          <w:szCs w:val="40"/>
        </w:rPr>
        <w:t xml:space="preserve"> </w:t>
      </w:r>
    </w:p>
    <w:p w:rsidR="00BA0E67" w:rsidRDefault="00BA0E67" w:rsidP="00BA0E67">
      <w:pPr>
        <w:autoSpaceDE w:val="0"/>
        <w:autoSpaceDN w:val="0"/>
        <w:adjustRightInd w:val="0"/>
        <w:spacing w:after="0" w:line="360" w:lineRule="auto"/>
        <w:jc w:val="both"/>
        <w:rPr>
          <w:rFonts w:ascii="Times New Roman" w:hAnsi="Times New Roman" w:cs="Times New Roman"/>
          <w:bCs/>
          <w:sz w:val="40"/>
          <w:szCs w:val="40"/>
        </w:rPr>
      </w:pPr>
    </w:p>
    <w:p w:rsidR="00BA0E67" w:rsidRPr="00BA0E67" w:rsidRDefault="00BA0E67" w:rsidP="00BA0E67">
      <w:pPr>
        <w:autoSpaceDE w:val="0"/>
        <w:autoSpaceDN w:val="0"/>
        <w:adjustRightInd w:val="0"/>
        <w:spacing w:after="0" w:line="360" w:lineRule="auto"/>
        <w:jc w:val="both"/>
        <w:rPr>
          <w:rFonts w:ascii="Times New Roman" w:hAnsi="Times New Roman" w:cs="Times New Roman"/>
          <w:bCs/>
          <w:sz w:val="40"/>
          <w:szCs w:val="40"/>
        </w:rPr>
      </w:pPr>
      <w:r>
        <w:rPr>
          <w:rFonts w:ascii="Times New Roman" w:hAnsi="Times New Roman" w:cs="Times New Roman"/>
          <w:bCs/>
          <w:noProof/>
          <w:sz w:val="40"/>
          <w:szCs w:val="40"/>
        </w:rPr>
        <w:drawing>
          <wp:inline distT="0" distB="0" distL="0" distR="0">
            <wp:extent cx="3952875" cy="2447925"/>
            <wp:effectExtent l="19050" t="0" r="9525"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3952875" cy="2447925"/>
                    </a:xfrm>
                    <a:prstGeom prst="rect">
                      <a:avLst/>
                    </a:prstGeom>
                    <a:noFill/>
                    <a:ln w="9525">
                      <a:noFill/>
                      <a:miter lim="800000"/>
                      <a:headEnd/>
                      <a:tailEnd/>
                    </a:ln>
                  </pic:spPr>
                </pic:pic>
              </a:graphicData>
            </a:graphic>
          </wp:inline>
        </w:drawing>
      </w:r>
    </w:p>
    <w:p w:rsidR="00BA0E67" w:rsidRDefault="00953921" w:rsidP="00104741">
      <w:pPr>
        <w:pStyle w:val="ListParagraph"/>
        <w:numPr>
          <w:ilvl w:val="0"/>
          <w:numId w:val="37"/>
        </w:numPr>
        <w:autoSpaceDE w:val="0"/>
        <w:autoSpaceDN w:val="0"/>
        <w:adjustRightInd w:val="0"/>
        <w:spacing w:after="0" w:line="360" w:lineRule="auto"/>
        <w:jc w:val="both"/>
        <w:rPr>
          <w:rFonts w:ascii="Times New Roman" w:hAnsi="Times New Roman" w:cs="Times New Roman"/>
          <w:bCs/>
          <w:sz w:val="40"/>
          <w:szCs w:val="40"/>
        </w:rPr>
      </w:pPr>
      <w:r>
        <w:rPr>
          <w:rFonts w:ascii="Times New Roman" w:hAnsi="Times New Roman" w:cs="Times New Roman"/>
          <w:bCs/>
          <w:sz w:val="40"/>
          <w:szCs w:val="40"/>
        </w:rPr>
        <w:lastRenderedPageBreak/>
        <w:t xml:space="preserve">It is a container filled with organic carrier material which can be peat or compost. </w:t>
      </w:r>
      <w:r w:rsidR="00BA0E67">
        <w:rPr>
          <w:rFonts w:ascii="Times New Roman" w:hAnsi="Times New Roman" w:cs="Times New Roman"/>
          <w:bCs/>
          <w:sz w:val="40"/>
          <w:szCs w:val="40"/>
        </w:rPr>
        <w:t>The filter material should not be dry; it should have 60% of humidity because enough water is a requirement for the microorganisms. Microorganisms grow as a bio-film in the bio-filter. Nutrients like N</w:t>
      </w:r>
      <w:proofErr w:type="gramStart"/>
      <w:r w:rsidR="00BA0E67">
        <w:rPr>
          <w:rFonts w:ascii="Times New Roman" w:hAnsi="Times New Roman" w:cs="Times New Roman"/>
          <w:bCs/>
          <w:sz w:val="40"/>
          <w:szCs w:val="40"/>
        </w:rPr>
        <w:t>,P</w:t>
      </w:r>
      <w:proofErr w:type="gramEnd"/>
      <w:r w:rsidR="00BA0E67">
        <w:rPr>
          <w:rFonts w:ascii="Times New Roman" w:hAnsi="Times New Roman" w:cs="Times New Roman"/>
          <w:bCs/>
          <w:sz w:val="40"/>
          <w:szCs w:val="40"/>
        </w:rPr>
        <w:t xml:space="preserve"> and others are necessary. The PH is important because the </w:t>
      </w:r>
      <w:proofErr w:type="spellStart"/>
      <w:r w:rsidR="00BA0E67">
        <w:rPr>
          <w:rFonts w:ascii="Times New Roman" w:hAnsi="Times New Roman" w:cs="Times New Roman"/>
          <w:bCs/>
          <w:sz w:val="40"/>
          <w:szCs w:val="40"/>
        </w:rPr>
        <w:t>the</w:t>
      </w:r>
      <w:proofErr w:type="spellEnd"/>
      <w:r w:rsidR="00BA0E67">
        <w:rPr>
          <w:rFonts w:ascii="Times New Roman" w:hAnsi="Times New Roman" w:cs="Times New Roman"/>
          <w:bCs/>
          <w:sz w:val="40"/>
          <w:szCs w:val="40"/>
        </w:rPr>
        <w:t xml:space="preserve"> bacteria do not work on acid condition. You have to add PH buffering compounds to maintain PH to neutral </w:t>
      </w:r>
    </w:p>
    <w:p w:rsidR="00953921" w:rsidRDefault="00953921" w:rsidP="00104741">
      <w:pPr>
        <w:pStyle w:val="ListParagraph"/>
        <w:numPr>
          <w:ilvl w:val="0"/>
          <w:numId w:val="37"/>
        </w:numPr>
        <w:autoSpaceDE w:val="0"/>
        <w:autoSpaceDN w:val="0"/>
        <w:adjustRightInd w:val="0"/>
        <w:spacing w:after="0" w:line="360" w:lineRule="auto"/>
        <w:jc w:val="both"/>
        <w:rPr>
          <w:rFonts w:ascii="Times New Roman" w:hAnsi="Times New Roman" w:cs="Times New Roman"/>
          <w:bCs/>
          <w:sz w:val="40"/>
          <w:szCs w:val="40"/>
        </w:rPr>
      </w:pPr>
      <w:r>
        <w:rPr>
          <w:rFonts w:ascii="Times New Roman" w:hAnsi="Times New Roman" w:cs="Times New Roman"/>
          <w:bCs/>
          <w:sz w:val="40"/>
          <w:szCs w:val="40"/>
        </w:rPr>
        <w:t>Waste gas stream is humidified and allowed to pass f</w:t>
      </w:r>
      <w:r w:rsidR="00BA0E67">
        <w:rPr>
          <w:rFonts w:ascii="Times New Roman" w:hAnsi="Times New Roman" w:cs="Times New Roman"/>
          <w:bCs/>
          <w:sz w:val="40"/>
          <w:szCs w:val="40"/>
        </w:rPr>
        <w:t>rom the bottom to the top and microorganisms gre</w:t>
      </w:r>
      <w:r>
        <w:rPr>
          <w:rFonts w:ascii="Times New Roman" w:hAnsi="Times New Roman" w:cs="Times New Roman"/>
          <w:bCs/>
          <w:sz w:val="40"/>
          <w:szCs w:val="40"/>
        </w:rPr>
        <w:t>w</w:t>
      </w:r>
      <w:r w:rsidR="00BA0E67">
        <w:rPr>
          <w:rFonts w:ascii="Times New Roman" w:hAnsi="Times New Roman" w:cs="Times New Roman"/>
          <w:bCs/>
          <w:sz w:val="40"/>
          <w:szCs w:val="40"/>
        </w:rPr>
        <w:t xml:space="preserve"> in the bio-filter</w:t>
      </w:r>
      <w:r>
        <w:rPr>
          <w:rFonts w:ascii="Times New Roman" w:hAnsi="Times New Roman" w:cs="Times New Roman"/>
          <w:bCs/>
          <w:sz w:val="40"/>
          <w:szCs w:val="40"/>
        </w:rPr>
        <w:t xml:space="preserve"> as a bio</w:t>
      </w:r>
      <w:r w:rsidR="00BA0E67">
        <w:rPr>
          <w:rFonts w:ascii="Times New Roman" w:hAnsi="Times New Roman" w:cs="Times New Roman"/>
          <w:bCs/>
          <w:sz w:val="40"/>
          <w:szCs w:val="40"/>
        </w:rPr>
        <w:t>-</w:t>
      </w:r>
      <w:r>
        <w:rPr>
          <w:rFonts w:ascii="Times New Roman" w:hAnsi="Times New Roman" w:cs="Times New Roman"/>
          <w:bCs/>
          <w:sz w:val="40"/>
          <w:szCs w:val="40"/>
        </w:rPr>
        <w:t>fil</w:t>
      </w:r>
      <w:r w:rsidR="00BA0E67">
        <w:rPr>
          <w:rFonts w:ascii="Times New Roman" w:hAnsi="Times New Roman" w:cs="Times New Roman"/>
          <w:bCs/>
          <w:sz w:val="40"/>
          <w:szCs w:val="40"/>
        </w:rPr>
        <w:t>m assimilates the pollutants. The residence time depends on the type of wastes.</w:t>
      </w:r>
    </w:p>
    <w:p w:rsidR="00BA0E67" w:rsidRDefault="00BA0E67" w:rsidP="00104741">
      <w:pPr>
        <w:pStyle w:val="ListParagraph"/>
        <w:numPr>
          <w:ilvl w:val="0"/>
          <w:numId w:val="37"/>
        </w:numPr>
        <w:autoSpaceDE w:val="0"/>
        <w:autoSpaceDN w:val="0"/>
        <w:adjustRightInd w:val="0"/>
        <w:spacing w:after="0" w:line="360" w:lineRule="auto"/>
        <w:jc w:val="both"/>
        <w:rPr>
          <w:rFonts w:ascii="Times New Roman" w:hAnsi="Times New Roman" w:cs="Times New Roman"/>
          <w:bCs/>
          <w:sz w:val="40"/>
          <w:szCs w:val="40"/>
        </w:rPr>
      </w:pPr>
      <w:r>
        <w:rPr>
          <w:rFonts w:ascii="Times New Roman" w:hAnsi="Times New Roman" w:cs="Times New Roman"/>
          <w:bCs/>
          <w:sz w:val="40"/>
          <w:szCs w:val="40"/>
        </w:rPr>
        <w:t xml:space="preserve">The filter material should have a high specific surface area, you need a lot of space and this can be a problem. </w:t>
      </w:r>
    </w:p>
    <w:p w:rsidR="00BA0E67" w:rsidRDefault="00BA0E67" w:rsidP="00104741">
      <w:pPr>
        <w:pStyle w:val="ListParagraph"/>
        <w:numPr>
          <w:ilvl w:val="0"/>
          <w:numId w:val="37"/>
        </w:numPr>
        <w:autoSpaceDE w:val="0"/>
        <w:autoSpaceDN w:val="0"/>
        <w:adjustRightInd w:val="0"/>
        <w:spacing w:after="0" w:line="360" w:lineRule="auto"/>
        <w:rPr>
          <w:rFonts w:ascii="Times New Roman" w:hAnsi="Times New Roman" w:cs="Times New Roman"/>
          <w:bCs/>
          <w:sz w:val="40"/>
          <w:szCs w:val="40"/>
        </w:rPr>
      </w:pPr>
      <w:r>
        <w:rPr>
          <w:rFonts w:ascii="Times New Roman" w:hAnsi="Times New Roman" w:cs="Times New Roman"/>
          <w:bCs/>
          <w:sz w:val="40"/>
          <w:szCs w:val="40"/>
        </w:rPr>
        <w:lastRenderedPageBreak/>
        <w:t xml:space="preserve">Can treat agriculture waste gas stream and industrial effluents </w:t>
      </w:r>
    </w:p>
    <w:p w:rsidR="001020B1" w:rsidRDefault="001020B1" w:rsidP="001020B1">
      <w:pPr>
        <w:autoSpaceDE w:val="0"/>
        <w:autoSpaceDN w:val="0"/>
        <w:adjustRightInd w:val="0"/>
        <w:spacing w:after="0" w:line="360" w:lineRule="auto"/>
        <w:rPr>
          <w:rFonts w:ascii="Times New Roman" w:hAnsi="Times New Roman" w:cs="Times New Roman"/>
          <w:bCs/>
          <w:sz w:val="40"/>
          <w:szCs w:val="40"/>
        </w:rPr>
      </w:pPr>
    </w:p>
    <w:p w:rsidR="001020B1" w:rsidRPr="001020B1" w:rsidRDefault="001020B1" w:rsidP="001020B1">
      <w:pPr>
        <w:autoSpaceDE w:val="0"/>
        <w:autoSpaceDN w:val="0"/>
        <w:adjustRightInd w:val="0"/>
        <w:spacing w:after="0" w:line="360" w:lineRule="auto"/>
        <w:rPr>
          <w:rFonts w:ascii="Times New Roman" w:hAnsi="Times New Roman" w:cs="Times New Roman"/>
          <w:bCs/>
          <w:sz w:val="40"/>
          <w:szCs w:val="40"/>
        </w:rPr>
      </w:pPr>
      <w:r w:rsidRPr="00953921">
        <w:rPr>
          <w:rFonts w:ascii="Times New Roman" w:hAnsi="Times New Roman" w:cs="Times New Roman"/>
          <w:bCs/>
          <w:sz w:val="40"/>
          <w:szCs w:val="40"/>
          <w:highlight w:val="magenta"/>
        </w:rPr>
        <w:t>Discuss the bio-</w:t>
      </w:r>
      <w:r>
        <w:rPr>
          <w:rFonts w:ascii="Times New Roman" w:hAnsi="Times New Roman" w:cs="Times New Roman"/>
          <w:bCs/>
          <w:sz w:val="40"/>
          <w:szCs w:val="40"/>
          <w:highlight w:val="magenta"/>
        </w:rPr>
        <w:t>scrubber</w:t>
      </w:r>
      <w:r w:rsidRPr="00953921">
        <w:rPr>
          <w:rFonts w:ascii="Times New Roman" w:hAnsi="Times New Roman" w:cs="Times New Roman"/>
          <w:bCs/>
          <w:sz w:val="40"/>
          <w:szCs w:val="40"/>
          <w:highlight w:val="magenta"/>
        </w:rPr>
        <w:t xml:space="preserve"> as tradition biological techniques</w:t>
      </w:r>
      <w:r>
        <w:rPr>
          <w:rFonts w:ascii="Times New Roman" w:hAnsi="Times New Roman" w:cs="Times New Roman"/>
          <w:bCs/>
          <w:sz w:val="40"/>
          <w:szCs w:val="40"/>
        </w:rPr>
        <w:t xml:space="preserve"> </w:t>
      </w:r>
    </w:p>
    <w:p w:rsidR="00BA0E67" w:rsidRPr="00BA0E67" w:rsidRDefault="00BA0E67" w:rsidP="00BA0E67">
      <w:pPr>
        <w:autoSpaceDE w:val="0"/>
        <w:autoSpaceDN w:val="0"/>
        <w:adjustRightInd w:val="0"/>
        <w:spacing w:after="0" w:line="360" w:lineRule="auto"/>
        <w:rPr>
          <w:rFonts w:ascii="Times New Roman" w:hAnsi="Times New Roman" w:cs="Times New Roman"/>
          <w:bCs/>
          <w:sz w:val="40"/>
          <w:szCs w:val="40"/>
        </w:rPr>
      </w:pPr>
    </w:p>
    <w:p w:rsidR="00953921" w:rsidRDefault="001020B1" w:rsidP="00325DEE">
      <w:pPr>
        <w:autoSpaceDE w:val="0"/>
        <w:autoSpaceDN w:val="0"/>
        <w:adjustRightInd w:val="0"/>
        <w:spacing w:after="0" w:line="360" w:lineRule="auto"/>
        <w:rPr>
          <w:rFonts w:ascii="Times New Roman" w:hAnsi="Times New Roman" w:cs="Times New Roman"/>
          <w:bCs/>
          <w:sz w:val="40"/>
          <w:szCs w:val="40"/>
        </w:rPr>
      </w:pPr>
      <w:r>
        <w:rPr>
          <w:rFonts w:ascii="Times New Roman" w:hAnsi="Times New Roman" w:cs="Times New Roman"/>
          <w:bCs/>
          <w:noProof/>
          <w:sz w:val="40"/>
          <w:szCs w:val="40"/>
        </w:rPr>
        <w:drawing>
          <wp:inline distT="0" distB="0" distL="0" distR="0">
            <wp:extent cx="5943600" cy="4065092"/>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943600" cy="4065092"/>
                    </a:xfrm>
                    <a:prstGeom prst="rect">
                      <a:avLst/>
                    </a:prstGeom>
                    <a:noFill/>
                    <a:ln w="9525">
                      <a:noFill/>
                      <a:miter lim="800000"/>
                      <a:headEnd/>
                      <a:tailEnd/>
                    </a:ln>
                  </pic:spPr>
                </pic:pic>
              </a:graphicData>
            </a:graphic>
          </wp:inline>
        </w:drawing>
      </w:r>
    </w:p>
    <w:p w:rsidR="001020B1" w:rsidRDefault="001020B1" w:rsidP="00325DEE">
      <w:pPr>
        <w:autoSpaceDE w:val="0"/>
        <w:autoSpaceDN w:val="0"/>
        <w:adjustRightInd w:val="0"/>
        <w:spacing w:after="0" w:line="360" w:lineRule="auto"/>
        <w:rPr>
          <w:rFonts w:ascii="Times New Roman" w:hAnsi="Times New Roman" w:cs="Times New Roman"/>
          <w:bCs/>
          <w:sz w:val="40"/>
          <w:szCs w:val="40"/>
        </w:rPr>
      </w:pPr>
    </w:p>
    <w:p w:rsidR="001020B1" w:rsidRDefault="001020B1" w:rsidP="00104741">
      <w:pPr>
        <w:pStyle w:val="ListParagraph"/>
        <w:numPr>
          <w:ilvl w:val="0"/>
          <w:numId w:val="40"/>
        </w:numPr>
        <w:autoSpaceDE w:val="0"/>
        <w:autoSpaceDN w:val="0"/>
        <w:adjustRightInd w:val="0"/>
        <w:spacing w:after="0" w:line="360" w:lineRule="auto"/>
        <w:jc w:val="both"/>
        <w:rPr>
          <w:rFonts w:ascii="Times New Roman" w:hAnsi="Times New Roman" w:cs="Times New Roman"/>
          <w:bCs/>
          <w:sz w:val="40"/>
          <w:szCs w:val="40"/>
        </w:rPr>
      </w:pPr>
      <w:r>
        <w:rPr>
          <w:rFonts w:ascii="Times New Roman" w:hAnsi="Times New Roman" w:cs="Times New Roman"/>
          <w:bCs/>
          <w:sz w:val="40"/>
          <w:szCs w:val="40"/>
        </w:rPr>
        <w:t xml:space="preserve">It is has an absorption column and a bioreactor.  The scrubbing aqueous solution passes in the column </w:t>
      </w:r>
      <w:r>
        <w:rPr>
          <w:rFonts w:ascii="Times New Roman" w:hAnsi="Times New Roman" w:cs="Times New Roman"/>
          <w:bCs/>
          <w:sz w:val="40"/>
          <w:szCs w:val="40"/>
        </w:rPr>
        <w:lastRenderedPageBreak/>
        <w:t xml:space="preserve">from up to down the column and the air with pollutants from bottom to top in the column. </w:t>
      </w:r>
    </w:p>
    <w:p w:rsidR="001020B1" w:rsidRDefault="001020B1" w:rsidP="00104741">
      <w:pPr>
        <w:pStyle w:val="ListParagraph"/>
        <w:numPr>
          <w:ilvl w:val="0"/>
          <w:numId w:val="40"/>
        </w:numPr>
        <w:autoSpaceDE w:val="0"/>
        <w:autoSpaceDN w:val="0"/>
        <w:adjustRightInd w:val="0"/>
        <w:spacing w:after="0" w:line="360" w:lineRule="auto"/>
        <w:jc w:val="both"/>
        <w:rPr>
          <w:rFonts w:ascii="Times New Roman" w:hAnsi="Times New Roman" w:cs="Times New Roman"/>
          <w:bCs/>
          <w:sz w:val="40"/>
          <w:szCs w:val="40"/>
        </w:rPr>
      </w:pPr>
      <w:r>
        <w:rPr>
          <w:rFonts w:ascii="Times New Roman" w:hAnsi="Times New Roman" w:cs="Times New Roman"/>
          <w:bCs/>
          <w:sz w:val="40"/>
          <w:szCs w:val="40"/>
        </w:rPr>
        <w:t xml:space="preserve">There is a transfer of pollutants from the gas to the scrubbing liquid and the scrubbing liquid with pollutants is transferred in the reactor with an activated sludge, suspended in a nutrient solution and the pollutants are degraded. </w:t>
      </w:r>
    </w:p>
    <w:p w:rsidR="001020B1" w:rsidRDefault="001020B1" w:rsidP="00104741">
      <w:pPr>
        <w:pStyle w:val="ListParagraph"/>
        <w:numPr>
          <w:ilvl w:val="0"/>
          <w:numId w:val="40"/>
        </w:numPr>
        <w:autoSpaceDE w:val="0"/>
        <w:autoSpaceDN w:val="0"/>
        <w:adjustRightInd w:val="0"/>
        <w:spacing w:after="0" w:line="360" w:lineRule="auto"/>
        <w:jc w:val="both"/>
        <w:rPr>
          <w:rFonts w:ascii="Times New Roman" w:hAnsi="Times New Roman" w:cs="Times New Roman"/>
          <w:bCs/>
          <w:sz w:val="40"/>
          <w:szCs w:val="40"/>
        </w:rPr>
      </w:pPr>
      <w:r>
        <w:rPr>
          <w:rFonts w:ascii="Times New Roman" w:hAnsi="Times New Roman" w:cs="Times New Roman"/>
          <w:bCs/>
          <w:sz w:val="40"/>
          <w:szCs w:val="40"/>
        </w:rPr>
        <w:t xml:space="preserve">After the pollutants are degraded the content of the bioreactor is decanted to remove the biomass and the water is recirculated back in the absorption column </w:t>
      </w:r>
    </w:p>
    <w:p w:rsidR="001020B1" w:rsidRDefault="001020B1" w:rsidP="00104741">
      <w:pPr>
        <w:pStyle w:val="ListParagraph"/>
        <w:numPr>
          <w:ilvl w:val="0"/>
          <w:numId w:val="40"/>
        </w:numPr>
        <w:autoSpaceDE w:val="0"/>
        <w:autoSpaceDN w:val="0"/>
        <w:adjustRightInd w:val="0"/>
        <w:spacing w:after="0" w:line="360" w:lineRule="auto"/>
        <w:rPr>
          <w:rFonts w:ascii="Times New Roman" w:hAnsi="Times New Roman" w:cs="Times New Roman"/>
          <w:bCs/>
          <w:sz w:val="40"/>
          <w:szCs w:val="40"/>
        </w:rPr>
      </w:pPr>
      <w:r>
        <w:rPr>
          <w:rFonts w:ascii="Times New Roman" w:hAnsi="Times New Roman" w:cs="Times New Roman"/>
          <w:bCs/>
          <w:sz w:val="40"/>
          <w:szCs w:val="40"/>
        </w:rPr>
        <w:t xml:space="preserve">It is easy to control the PH and nutrients because the bioreactor is separated with the absorption column. </w:t>
      </w:r>
    </w:p>
    <w:p w:rsidR="00A916C4" w:rsidRPr="001020B1" w:rsidRDefault="00A916C4" w:rsidP="00A916C4">
      <w:pPr>
        <w:autoSpaceDE w:val="0"/>
        <w:autoSpaceDN w:val="0"/>
        <w:adjustRightInd w:val="0"/>
        <w:spacing w:after="0" w:line="360" w:lineRule="auto"/>
        <w:rPr>
          <w:rFonts w:ascii="Times New Roman" w:hAnsi="Times New Roman" w:cs="Times New Roman"/>
          <w:bCs/>
          <w:sz w:val="40"/>
          <w:szCs w:val="40"/>
        </w:rPr>
      </w:pPr>
      <w:r w:rsidRPr="00953921">
        <w:rPr>
          <w:rFonts w:ascii="Times New Roman" w:hAnsi="Times New Roman" w:cs="Times New Roman"/>
          <w:bCs/>
          <w:sz w:val="40"/>
          <w:szCs w:val="40"/>
          <w:highlight w:val="magenta"/>
        </w:rPr>
        <w:t>Discuss the bio-</w:t>
      </w:r>
      <w:r>
        <w:rPr>
          <w:rFonts w:ascii="Times New Roman" w:hAnsi="Times New Roman" w:cs="Times New Roman"/>
          <w:bCs/>
          <w:sz w:val="40"/>
          <w:szCs w:val="40"/>
          <w:highlight w:val="magenta"/>
        </w:rPr>
        <w:t xml:space="preserve">trickling </w:t>
      </w:r>
      <w:r w:rsidRPr="00953921">
        <w:rPr>
          <w:rFonts w:ascii="Times New Roman" w:hAnsi="Times New Roman" w:cs="Times New Roman"/>
          <w:bCs/>
          <w:sz w:val="40"/>
          <w:szCs w:val="40"/>
          <w:highlight w:val="magenta"/>
        </w:rPr>
        <w:t xml:space="preserve">as </w:t>
      </w:r>
      <w:proofErr w:type="spellStart"/>
      <w:r>
        <w:rPr>
          <w:rFonts w:ascii="Times New Roman" w:hAnsi="Times New Roman" w:cs="Times New Roman"/>
          <w:bCs/>
          <w:sz w:val="40"/>
          <w:szCs w:val="40"/>
          <w:highlight w:val="magenta"/>
        </w:rPr>
        <w:t>tradi</w:t>
      </w:r>
      <w:r w:rsidRPr="00953921">
        <w:rPr>
          <w:rFonts w:ascii="Times New Roman" w:hAnsi="Times New Roman" w:cs="Times New Roman"/>
          <w:bCs/>
          <w:sz w:val="40"/>
          <w:szCs w:val="40"/>
          <w:highlight w:val="magenta"/>
        </w:rPr>
        <w:t>ion</w:t>
      </w:r>
      <w:proofErr w:type="spellEnd"/>
      <w:r w:rsidRPr="00953921">
        <w:rPr>
          <w:rFonts w:ascii="Times New Roman" w:hAnsi="Times New Roman" w:cs="Times New Roman"/>
          <w:bCs/>
          <w:sz w:val="40"/>
          <w:szCs w:val="40"/>
          <w:highlight w:val="magenta"/>
        </w:rPr>
        <w:t xml:space="preserve"> biological techniques</w:t>
      </w:r>
      <w:r>
        <w:rPr>
          <w:rFonts w:ascii="Times New Roman" w:hAnsi="Times New Roman" w:cs="Times New Roman"/>
          <w:bCs/>
          <w:sz w:val="40"/>
          <w:szCs w:val="40"/>
        </w:rPr>
        <w:t xml:space="preserve"> </w:t>
      </w:r>
    </w:p>
    <w:p w:rsidR="00A916C4" w:rsidRDefault="00A916C4" w:rsidP="00A916C4">
      <w:pPr>
        <w:autoSpaceDE w:val="0"/>
        <w:autoSpaceDN w:val="0"/>
        <w:adjustRightInd w:val="0"/>
        <w:spacing w:after="0" w:line="360" w:lineRule="auto"/>
        <w:rPr>
          <w:rFonts w:ascii="Times New Roman" w:hAnsi="Times New Roman" w:cs="Times New Roman"/>
          <w:bCs/>
          <w:sz w:val="40"/>
          <w:szCs w:val="40"/>
        </w:rPr>
      </w:pPr>
    </w:p>
    <w:p w:rsidR="00A916C4" w:rsidRDefault="00A916C4" w:rsidP="00A916C4">
      <w:pPr>
        <w:autoSpaceDE w:val="0"/>
        <w:autoSpaceDN w:val="0"/>
        <w:adjustRightInd w:val="0"/>
        <w:spacing w:after="0" w:line="360" w:lineRule="auto"/>
        <w:rPr>
          <w:rFonts w:ascii="Times New Roman" w:hAnsi="Times New Roman" w:cs="Times New Roman"/>
          <w:bCs/>
          <w:sz w:val="40"/>
          <w:szCs w:val="40"/>
        </w:rPr>
      </w:pPr>
    </w:p>
    <w:p w:rsidR="00A916C4" w:rsidRDefault="00A916C4" w:rsidP="00A916C4">
      <w:pPr>
        <w:autoSpaceDE w:val="0"/>
        <w:autoSpaceDN w:val="0"/>
        <w:adjustRightInd w:val="0"/>
        <w:spacing w:after="0" w:line="360" w:lineRule="auto"/>
        <w:rPr>
          <w:rFonts w:ascii="Times New Roman" w:hAnsi="Times New Roman" w:cs="Times New Roman"/>
          <w:bCs/>
          <w:sz w:val="40"/>
          <w:szCs w:val="40"/>
        </w:rPr>
      </w:pPr>
      <w:r>
        <w:rPr>
          <w:rFonts w:ascii="Times New Roman" w:hAnsi="Times New Roman" w:cs="Times New Roman"/>
          <w:bCs/>
          <w:noProof/>
          <w:sz w:val="40"/>
          <w:szCs w:val="40"/>
        </w:rPr>
        <w:lastRenderedPageBreak/>
        <w:drawing>
          <wp:inline distT="0" distB="0" distL="0" distR="0">
            <wp:extent cx="4105275" cy="3019425"/>
            <wp:effectExtent l="19050" t="0" r="9525"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4105275" cy="3019425"/>
                    </a:xfrm>
                    <a:prstGeom prst="rect">
                      <a:avLst/>
                    </a:prstGeom>
                    <a:noFill/>
                    <a:ln w="9525">
                      <a:noFill/>
                      <a:miter lim="800000"/>
                      <a:headEnd/>
                      <a:tailEnd/>
                    </a:ln>
                  </pic:spPr>
                </pic:pic>
              </a:graphicData>
            </a:graphic>
          </wp:inline>
        </w:drawing>
      </w:r>
    </w:p>
    <w:p w:rsidR="00A916C4" w:rsidRDefault="00A916C4" w:rsidP="00104741">
      <w:pPr>
        <w:pStyle w:val="ListParagraph"/>
        <w:numPr>
          <w:ilvl w:val="0"/>
          <w:numId w:val="41"/>
        </w:numPr>
        <w:autoSpaceDE w:val="0"/>
        <w:autoSpaceDN w:val="0"/>
        <w:adjustRightInd w:val="0"/>
        <w:spacing w:after="0" w:line="360" w:lineRule="auto"/>
        <w:rPr>
          <w:rFonts w:ascii="Times New Roman" w:hAnsi="Times New Roman" w:cs="Times New Roman"/>
          <w:bCs/>
          <w:sz w:val="40"/>
          <w:szCs w:val="40"/>
        </w:rPr>
      </w:pPr>
      <w:r>
        <w:rPr>
          <w:rFonts w:ascii="Times New Roman" w:hAnsi="Times New Roman" w:cs="Times New Roman"/>
          <w:bCs/>
          <w:sz w:val="40"/>
          <w:szCs w:val="40"/>
        </w:rPr>
        <w:t xml:space="preserve">The column is packed with the inert materials and the bio-film grows on the surface of the packaging materials. The polluted air passes from top to bottom and at the same time the scrubbing liquid is sprinkled at the top of the column. You need aqueous solution to adjust the PH and nutrients </w:t>
      </w:r>
    </w:p>
    <w:p w:rsidR="00A916C4" w:rsidRDefault="00A916C4" w:rsidP="00104741">
      <w:pPr>
        <w:pStyle w:val="ListParagraph"/>
        <w:numPr>
          <w:ilvl w:val="0"/>
          <w:numId w:val="41"/>
        </w:numPr>
        <w:autoSpaceDE w:val="0"/>
        <w:autoSpaceDN w:val="0"/>
        <w:adjustRightInd w:val="0"/>
        <w:spacing w:after="0" w:line="360" w:lineRule="auto"/>
        <w:rPr>
          <w:rFonts w:ascii="Times New Roman" w:hAnsi="Times New Roman" w:cs="Times New Roman"/>
          <w:bCs/>
          <w:sz w:val="40"/>
          <w:szCs w:val="40"/>
        </w:rPr>
      </w:pPr>
      <w:r>
        <w:rPr>
          <w:rFonts w:ascii="Times New Roman" w:hAnsi="Times New Roman" w:cs="Times New Roman"/>
          <w:bCs/>
          <w:sz w:val="40"/>
          <w:szCs w:val="40"/>
        </w:rPr>
        <w:t xml:space="preserve"> There is  a scrubbing and biodegradation at the same time </w:t>
      </w:r>
    </w:p>
    <w:p w:rsidR="00A916C4" w:rsidRDefault="00A916C4" w:rsidP="00104741">
      <w:pPr>
        <w:pStyle w:val="ListParagraph"/>
        <w:numPr>
          <w:ilvl w:val="0"/>
          <w:numId w:val="41"/>
        </w:numPr>
        <w:autoSpaceDE w:val="0"/>
        <w:autoSpaceDN w:val="0"/>
        <w:adjustRightInd w:val="0"/>
        <w:spacing w:after="0" w:line="360" w:lineRule="auto"/>
        <w:rPr>
          <w:rFonts w:ascii="Times New Roman" w:hAnsi="Times New Roman" w:cs="Times New Roman"/>
          <w:bCs/>
          <w:sz w:val="40"/>
          <w:szCs w:val="40"/>
        </w:rPr>
      </w:pPr>
      <w:r>
        <w:rPr>
          <w:rFonts w:ascii="Times New Roman" w:hAnsi="Times New Roman" w:cs="Times New Roman"/>
          <w:bCs/>
          <w:sz w:val="40"/>
          <w:szCs w:val="40"/>
        </w:rPr>
        <w:t xml:space="preserve">The treated air and treated water is collected at the bottom </w:t>
      </w:r>
    </w:p>
    <w:p w:rsidR="00D027D6" w:rsidRPr="00D027D6" w:rsidRDefault="00E978A0" w:rsidP="00D027D6">
      <w:pPr>
        <w:autoSpaceDE w:val="0"/>
        <w:autoSpaceDN w:val="0"/>
        <w:adjustRightInd w:val="0"/>
        <w:spacing w:after="0" w:line="360" w:lineRule="auto"/>
        <w:jc w:val="both"/>
        <w:rPr>
          <w:rFonts w:ascii="Times New Roman" w:hAnsi="Times New Roman" w:cs="Times New Roman"/>
          <w:b/>
          <w:bCs/>
          <w:color w:val="000000"/>
          <w:sz w:val="40"/>
          <w:szCs w:val="40"/>
        </w:rPr>
      </w:pPr>
      <w:r w:rsidRPr="00390E01">
        <w:rPr>
          <w:rFonts w:ascii="Times New Roman" w:hAnsi="Times New Roman" w:cs="Times New Roman"/>
          <w:sz w:val="40"/>
          <w:szCs w:val="40"/>
          <w:highlight w:val="magenta"/>
        </w:rPr>
        <w:t>Advanced biotec</w:t>
      </w:r>
      <w:r w:rsidR="00D027D6">
        <w:rPr>
          <w:rFonts w:ascii="Times New Roman" w:hAnsi="Times New Roman" w:cs="Times New Roman"/>
          <w:sz w:val="40"/>
          <w:szCs w:val="40"/>
          <w:highlight w:val="magenta"/>
        </w:rPr>
        <w:t>hnological waste gas treatments</w:t>
      </w:r>
      <w:r w:rsidRPr="00390E01">
        <w:rPr>
          <w:rFonts w:ascii="Times New Roman" w:hAnsi="Times New Roman" w:cs="Times New Roman"/>
          <w:sz w:val="40"/>
          <w:szCs w:val="40"/>
        </w:rPr>
        <w:t xml:space="preserve"> </w:t>
      </w:r>
    </w:p>
    <w:p w:rsidR="00E978A0" w:rsidRPr="00390E01" w:rsidRDefault="00E978A0" w:rsidP="00104741">
      <w:pPr>
        <w:pStyle w:val="ListParagraph"/>
        <w:numPr>
          <w:ilvl w:val="0"/>
          <w:numId w:val="37"/>
        </w:numPr>
        <w:autoSpaceDE w:val="0"/>
        <w:autoSpaceDN w:val="0"/>
        <w:adjustRightInd w:val="0"/>
        <w:spacing w:after="0" w:line="360" w:lineRule="auto"/>
        <w:jc w:val="both"/>
        <w:rPr>
          <w:rFonts w:ascii="Times New Roman" w:hAnsi="Times New Roman" w:cs="Times New Roman"/>
          <w:bCs/>
          <w:sz w:val="40"/>
          <w:szCs w:val="40"/>
        </w:rPr>
      </w:pPr>
      <w:r>
        <w:rPr>
          <w:rFonts w:ascii="Times New Roman" w:hAnsi="Times New Roman" w:cs="Times New Roman"/>
          <w:sz w:val="40"/>
          <w:szCs w:val="40"/>
        </w:rPr>
        <w:lastRenderedPageBreak/>
        <w:t>t</w:t>
      </w:r>
      <w:r w:rsidRPr="00390E01">
        <w:rPr>
          <w:rFonts w:ascii="Times New Roman" w:hAnsi="Times New Roman" w:cs="Times New Roman"/>
          <w:sz w:val="40"/>
          <w:szCs w:val="40"/>
        </w:rPr>
        <w:t>he advanced biological waste gas treatment includes</w:t>
      </w:r>
      <w:r>
        <w:rPr>
          <w:rFonts w:ascii="Times New Roman" w:hAnsi="Times New Roman" w:cs="Times New Roman"/>
          <w:sz w:val="40"/>
          <w:szCs w:val="40"/>
        </w:rPr>
        <w:t xml:space="preserve">: </w:t>
      </w:r>
    </w:p>
    <w:p w:rsidR="00E978A0" w:rsidRPr="00390E01" w:rsidRDefault="00E978A0" w:rsidP="00104741">
      <w:pPr>
        <w:pStyle w:val="ListParagraph"/>
        <w:numPr>
          <w:ilvl w:val="0"/>
          <w:numId w:val="39"/>
        </w:numPr>
        <w:autoSpaceDE w:val="0"/>
        <w:autoSpaceDN w:val="0"/>
        <w:adjustRightInd w:val="0"/>
        <w:spacing w:after="0" w:line="360" w:lineRule="auto"/>
        <w:rPr>
          <w:rFonts w:ascii="Times New Roman" w:hAnsi="Times New Roman" w:cs="Times New Roman"/>
          <w:bCs/>
          <w:sz w:val="40"/>
          <w:szCs w:val="40"/>
        </w:rPr>
      </w:pPr>
      <w:r w:rsidRPr="00390E01">
        <w:rPr>
          <w:rFonts w:ascii="Times New Roman" w:hAnsi="Times New Roman" w:cs="Times New Roman"/>
          <w:sz w:val="40"/>
          <w:szCs w:val="40"/>
        </w:rPr>
        <w:t>the membrane bio</w:t>
      </w:r>
      <w:r>
        <w:rPr>
          <w:rFonts w:ascii="Times New Roman" w:hAnsi="Times New Roman" w:cs="Times New Roman"/>
          <w:sz w:val="40"/>
          <w:szCs w:val="40"/>
        </w:rPr>
        <w:t>-</w:t>
      </w:r>
      <w:r w:rsidRPr="00390E01">
        <w:rPr>
          <w:rFonts w:ascii="Times New Roman" w:hAnsi="Times New Roman" w:cs="Times New Roman"/>
          <w:sz w:val="40"/>
          <w:szCs w:val="40"/>
        </w:rPr>
        <w:t>filtration,</w:t>
      </w:r>
    </w:p>
    <w:p w:rsidR="00E978A0" w:rsidRPr="00390E01" w:rsidRDefault="00E978A0" w:rsidP="00104741">
      <w:pPr>
        <w:pStyle w:val="ListParagraph"/>
        <w:numPr>
          <w:ilvl w:val="0"/>
          <w:numId w:val="39"/>
        </w:numPr>
        <w:autoSpaceDE w:val="0"/>
        <w:autoSpaceDN w:val="0"/>
        <w:adjustRightInd w:val="0"/>
        <w:spacing w:after="0" w:line="360" w:lineRule="auto"/>
        <w:rPr>
          <w:rFonts w:ascii="Times New Roman" w:hAnsi="Times New Roman" w:cs="Times New Roman"/>
          <w:bCs/>
          <w:sz w:val="40"/>
          <w:szCs w:val="40"/>
        </w:rPr>
      </w:pPr>
      <w:r w:rsidRPr="00390E01">
        <w:rPr>
          <w:rFonts w:ascii="Times New Roman" w:hAnsi="Times New Roman" w:cs="Times New Roman"/>
          <w:sz w:val="40"/>
          <w:szCs w:val="40"/>
        </w:rPr>
        <w:t xml:space="preserve">2 phases partitioning </w:t>
      </w:r>
      <w:r>
        <w:rPr>
          <w:rFonts w:ascii="Times New Roman" w:hAnsi="Times New Roman" w:cs="Times New Roman"/>
          <w:sz w:val="40"/>
          <w:szCs w:val="40"/>
        </w:rPr>
        <w:t xml:space="preserve">bioreactor: </w:t>
      </w:r>
      <w:r w:rsidRPr="00390E01">
        <w:rPr>
          <w:rFonts w:ascii="Times New Roman" w:hAnsi="Times New Roman" w:cs="Times New Roman"/>
          <w:sz w:val="40"/>
          <w:szCs w:val="40"/>
        </w:rPr>
        <w:t xml:space="preserve">  </w:t>
      </w:r>
      <w:r>
        <w:rPr>
          <w:rFonts w:ascii="Times New Roman" w:hAnsi="Times New Roman" w:cs="Times New Roman"/>
          <w:sz w:val="40"/>
          <w:szCs w:val="40"/>
        </w:rPr>
        <w:t>Foamed emulsion bioreactor</w:t>
      </w:r>
      <w:r w:rsidR="00355D8A">
        <w:rPr>
          <w:rFonts w:ascii="Times New Roman" w:hAnsi="Times New Roman" w:cs="Times New Roman"/>
          <w:sz w:val="40"/>
          <w:szCs w:val="40"/>
        </w:rPr>
        <w:t xml:space="preserve"> and 2 phase portioning membrane bioreactor </w:t>
      </w:r>
    </w:p>
    <w:p w:rsidR="00E978A0" w:rsidRPr="00390E01" w:rsidRDefault="00E978A0" w:rsidP="00104741">
      <w:pPr>
        <w:pStyle w:val="ListParagraph"/>
        <w:numPr>
          <w:ilvl w:val="0"/>
          <w:numId w:val="39"/>
        </w:numPr>
        <w:autoSpaceDE w:val="0"/>
        <w:autoSpaceDN w:val="0"/>
        <w:adjustRightInd w:val="0"/>
        <w:spacing w:after="0" w:line="360" w:lineRule="auto"/>
        <w:rPr>
          <w:rFonts w:ascii="Times New Roman" w:hAnsi="Times New Roman" w:cs="Times New Roman"/>
          <w:bCs/>
          <w:sz w:val="40"/>
          <w:szCs w:val="40"/>
        </w:rPr>
      </w:pPr>
      <w:r w:rsidRPr="00390E01">
        <w:rPr>
          <w:rFonts w:ascii="Times New Roman" w:hAnsi="Times New Roman" w:cs="Times New Roman"/>
          <w:sz w:val="40"/>
          <w:szCs w:val="40"/>
        </w:rPr>
        <w:t>Study of microbial communities as indicator for bioreactor performance</w:t>
      </w:r>
      <w:r>
        <w:rPr>
          <w:rFonts w:ascii="Times New Roman" w:hAnsi="Times New Roman" w:cs="Times New Roman"/>
          <w:sz w:val="40"/>
          <w:szCs w:val="40"/>
        </w:rPr>
        <w:t xml:space="preserve"> </w:t>
      </w:r>
      <w:r w:rsidRPr="00390E01">
        <w:rPr>
          <w:rFonts w:ascii="Times New Roman" w:hAnsi="Times New Roman" w:cs="Times New Roman"/>
          <w:sz w:val="40"/>
          <w:szCs w:val="40"/>
        </w:rPr>
        <w:t xml:space="preserve"> </w:t>
      </w:r>
    </w:p>
    <w:p w:rsidR="00E978A0" w:rsidRPr="00325DEE" w:rsidRDefault="00E978A0" w:rsidP="00104741">
      <w:pPr>
        <w:pStyle w:val="ListParagraph"/>
        <w:numPr>
          <w:ilvl w:val="0"/>
          <w:numId w:val="39"/>
        </w:numPr>
        <w:autoSpaceDE w:val="0"/>
        <w:autoSpaceDN w:val="0"/>
        <w:adjustRightInd w:val="0"/>
        <w:spacing w:after="0" w:line="360" w:lineRule="auto"/>
        <w:rPr>
          <w:rFonts w:ascii="Times New Roman" w:hAnsi="Times New Roman" w:cs="Times New Roman"/>
          <w:bCs/>
          <w:sz w:val="40"/>
          <w:szCs w:val="40"/>
        </w:rPr>
      </w:pPr>
      <w:r w:rsidRPr="00390E01">
        <w:rPr>
          <w:rFonts w:ascii="Times New Roman" w:hAnsi="Times New Roman" w:cs="Times New Roman"/>
          <w:sz w:val="40"/>
          <w:szCs w:val="40"/>
        </w:rPr>
        <w:t>biological waste gas treatment by fungi</w:t>
      </w:r>
    </w:p>
    <w:p w:rsidR="00A916C4" w:rsidRDefault="00BE0DFB" w:rsidP="00E978A0">
      <w:pPr>
        <w:autoSpaceDE w:val="0"/>
        <w:autoSpaceDN w:val="0"/>
        <w:adjustRightInd w:val="0"/>
        <w:spacing w:after="0" w:line="360" w:lineRule="auto"/>
        <w:rPr>
          <w:rFonts w:ascii="Times New Roman" w:hAnsi="Times New Roman" w:cs="Times New Roman"/>
          <w:bCs/>
          <w:sz w:val="40"/>
          <w:szCs w:val="40"/>
        </w:rPr>
      </w:pPr>
      <w:r w:rsidRPr="00BE0DFB">
        <w:rPr>
          <w:rFonts w:ascii="Times New Roman" w:hAnsi="Times New Roman" w:cs="Times New Roman"/>
          <w:bCs/>
          <w:sz w:val="40"/>
          <w:szCs w:val="40"/>
          <w:highlight w:val="magenta"/>
        </w:rPr>
        <w:t>Discuss the membrane bio-filtration reactor</w:t>
      </w:r>
      <w:r>
        <w:rPr>
          <w:rFonts w:ascii="Times New Roman" w:hAnsi="Times New Roman" w:cs="Times New Roman"/>
          <w:bCs/>
          <w:sz w:val="40"/>
          <w:szCs w:val="40"/>
        </w:rPr>
        <w:t xml:space="preserve"> </w:t>
      </w:r>
    </w:p>
    <w:p w:rsidR="00BE0DFB" w:rsidRPr="00BE0DFB" w:rsidRDefault="00BE0DFB" w:rsidP="00BE0DFB">
      <w:pPr>
        <w:autoSpaceDE w:val="0"/>
        <w:autoSpaceDN w:val="0"/>
        <w:adjustRightInd w:val="0"/>
        <w:spacing w:after="0" w:line="240" w:lineRule="auto"/>
        <w:rPr>
          <w:rFonts w:ascii="Arial" w:hAnsi="Arial" w:cs="Arial"/>
          <w:color w:val="000000"/>
          <w:sz w:val="24"/>
          <w:szCs w:val="24"/>
        </w:rPr>
      </w:pPr>
    </w:p>
    <w:p w:rsidR="00BE0DFB" w:rsidRPr="00BE0DFB" w:rsidRDefault="00D027D6" w:rsidP="00BE0DFB">
      <w:pPr>
        <w:autoSpaceDE w:val="0"/>
        <w:autoSpaceDN w:val="0"/>
        <w:adjustRightInd w:val="0"/>
        <w:spacing w:after="0" w:line="240" w:lineRule="auto"/>
        <w:rPr>
          <w:rFonts w:ascii="Arial" w:hAnsi="Arial" w:cs="Arial"/>
          <w:sz w:val="24"/>
          <w:szCs w:val="24"/>
        </w:rPr>
      </w:pPr>
      <w:r>
        <w:rPr>
          <w:rFonts w:ascii="Arial" w:hAnsi="Arial" w:cs="Arial"/>
          <w:noProof/>
          <w:sz w:val="24"/>
          <w:szCs w:val="24"/>
        </w:rPr>
        <w:drawing>
          <wp:inline distT="0" distB="0" distL="0" distR="0">
            <wp:extent cx="5676900" cy="3048000"/>
            <wp:effectExtent l="19050" t="0" r="0"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5676900" cy="3048000"/>
                    </a:xfrm>
                    <a:prstGeom prst="rect">
                      <a:avLst/>
                    </a:prstGeom>
                    <a:noFill/>
                    <a:ln w="9525">
                      <a:noFill/>
                      <a:miter lim="800000"/>
                      <a:headEnd/>
                      <a:tailEnd/>
                    </a:ln>
                  </pic:spPr>
                </pic:pic>
              </a:graphicData>
            </a:graphic>
          </wp:inline>
        </w:drawing>
      </w:r>
    </w:p>
    <w:p w:rsidR="00D027D6" w:rsidRPr="00D027D6" w:rsidRDefault="00BE0DFB" w:rsidP="00104741">
      <w:pPr>
        <w:pStyle w:val="ListParagraph"/>
        <w:numPr>
          <w:ilvl w:val="0"/>
          <w:numId w:val="37"/>
        </w:numPr>
        <w:autoSpaceDE w:val="0"/>
        <w:autoSpaceDN w:val="0"/>
        <w:adjustRightInd w:val="0"/>
        <w:spacing w:after="193" w:line="360" w:lineRule="auto"/>
        <w:jc w:val="both"/>
        <w:rPr>
          <w:rFonts w:ascii="Times New Roman" w:hAnsi="Times New Roman" w:cs="Times New Roman"/>
          <w:sz w:val="40"/>
          <w:szCs w:val="40"/>
        </w:rPr>
      </w:pPr>
      <w:r w:rsidRPr="00BE0DFB">
        <w:rPr>
          <w:rFonts w:ascii="Times New Roman" w:hAnsi="Times New Roman" w:cs="Times New Roman"/>
          <w:sz w:val="40"/>
          <w:szCs w:val="40"/>
        </w:rPr>
        <w:t>Liquid and air phase are separated</w:t>
      </w:r>
      <w:r>
        <w:rPr>
          <w:rFonts w:ascii="Times New Roman" w:hAnsi="Times New Roman" w:cs="Times New Roman"/>
          <w:sz w:val="40"/>
          <w:szCs w:val="40"/>
        </w:rPr>
        <w:t xml:space="preserve"> by a membrane. </w:t>
      </w:r>
      <w:r w:rsidRPr="00BE0DFB">
        <w:rPr>
          <w:rFonts w:ascii="Times New Roman" w:eastAsia="Arial Unicode MS" w:hAnsi="Times New Roman" w:cs="Times New Roman"/>
          <w:sz w:val="40"/>
          <w:szCs w:val="40"/>
        </w:rPr>
        <w:t>Pollutants</w:t>
      </w:r>
      <w:r w:rsidR="00D027D6">
        <w:rPr>
          <w:rFonts w:ascii="Times New Roman" w:eastAsia="Arial Unicode MS" w:hAnsi="Times New Roman" w:cs="Times New Roman"/>
          <w:sz w:val="40"/>
          <w:szCs w:val="40"/>
        </w:rPr>
        <w:t xml:space="preserve"> like VOC</w:t>
      </w:r>
      <w:r w:rsidRPr="00BE0DFB">
        <w:rPr>
          <w:rFonts w:ascii="Times New Roman" w:eastAsia="Arial Unicode MS" w:hAnsi="Times New Roman" w:cs="Times New Roman"/>
          <w:sz w:val="40"/>
          <w:szCs w:val="40"/>
        </w:rPr>
        <w:t xml:space="preserve"> diffuse through the </w:t>
      </w:r>
      <w:proofErr w:type="gramStart"/>
      <w:r w:rsidRPr="00BE0DFB">
        <w:rPr>
          <w:rFonts w:ascii="Times New Roman" w:eastAsia="Arial Unicode MS" w:hAnsi="Times New Roman" w:cs="Times New Roman"/>
          <w:sz w:val="40"/>
          <w:szCs w:val="40"/>
        </w:rPr>
        <w:t xml:space="preserve">membrane </w:t>
      </w:r>
      <w:r w:rsidR="00D027D6">
        <w:rPr>
          <w:rFonts w:ascii="Times New Roman" w:eastAsia="Arial Unicode MS" w:hAnsi="Times New Roman" w:cs="Times New Roman"/>
          <w:sz w:val="40"/>
          <w:szCs w:val="40"/>
        </w:rPr>
        <w:t>,</w:t>
      </w:r>
      <w:proofErr w:type="gramEnd"/>
      <w:r w:rsidR="00D027D6">
        <w:rPr>
          <w:rFonts w:ascii="Times New Roman" w:eastAsia="Arial Unicode MS" w:hAnsi="Times New Roman" w:cs="Times New Roman"/>
          <w:sz w:val="40"/>
          <w:szCs w:val="40"/>
        </w:rPr>
        <w:t xml:space="preserve"> </w:t>
      </w:r>
      <w:r w:rsidR="00D027D6">
        <w:rPr>
          <w:rFonts w:ascii="Times New Roman" w:eastAsia="Arial Unicode MS" w:hAnsi="Times New Roman" w:cs="Times New Roman"/>
          <w:sz w:val="40"/>
          <w:szCs w:val="40"/>
        </w:rPr>
        <w:lastRenderedPageBreak/>
        <w:t xml:space="preserve">reach the bio-film </w:t>
      </w:r>
      <w:r w:rsidRPr="00BE0DFB">
        <w:rPr>
          <w:rFonts w:ascii="Times New Roman" w:eastAsia="Arial Unicode MS" w:hAnsi="Times New Roman" w:cs="Times New Roman"/>
          <w:sz w:val="40"/>
          <w:szCs w:val="40"/>
        </w:rPr>
        <w:t>and are subsequently degraded by the micro-organisms in the bio</w:t>
      </w:r>
      <w:r w:rsidR="00D027D6">
        <w:rPr>
          <w:rFonts w:ascii="Times New Roman" w:eastAsia="Arial Unicode MS" w:hAnsi="Times New Roman" w:cs="Times New Roman"/>
          <w:sz w:val="40"/>
          <w:szCs w:val="40"/>
        </w:rPr>
        <w:t>-</w:t>
      </w:r>
      <w:r w:rsidRPr="00BE0DFB">
        <w:rPr>
          <w:rFonts w:ascii="Times New Roman" w:eastAsia="Arial Unicode MS" w:hAnsi="Times New Roman" w:cs="Times New Roman"/>
          <w:sz w:val="40"/>
          <w:szCs w:val="40"/>
        </w:rPr>
        <w:t>film</w:t>
      </w:r>
      <w:r w:rsidR="00F333C9">
        <w:rPr>
          <w:rFonts w:ascii="Times New Roman" w:eastAsia="Arial Unicode MS" w:hAnsi="Times New Roman" w:cs="Times New Roman"/>
          <w:sz w:val="40"/>
          <w:szCs w:val="40"/>
        </w:rPr>
        <w:t>. The membrane act as the carrier of the bio-film</w:t>
      </w:r>
      <w:r w:rsidRPr="00BE0DFB">
        <w:rPr>
          <w:rFonts w:ascii="Times New Roman" w:eastAsia="Arial Unicode MS" w:hAnsi="Times New Roman" w:cs="Times New Roman"/>
          <w:sz w:val="40"/>
          <w:szCs w:val="40"/>
        </w:rPr>
        <w:t xml:space="preserve"> </w:t>
      </w:r>
    </w:p>
    <w:p w:rsidR="00D027D6" w:rsidRPr="00D027D6" w:rsidRDefault="00BE0DFB" w:rsidP="00104741">
      <w:pPr>
        <w:pStyle w:val="ListParagraph"/>
        <w:numPr>
          <w:ilvl w:val="0"/>
          <w:numId w:val="37"/>
        </w:numPr>
        <w:autoSpaceDE w:val="0"/>
        <w:autoSpaceDN w:val="0"/>
        <w:adjustRightInd w:val="0"/>
        <w:spacing w:after="193" w:line="360" w:lineRule="auto"/>
        <w:jc w:val="both"/>
        <w:rPr>
          <w:rFonts w:ascii="Times New Roman" w:hAnsi="Times New Roman" w:cs="Times New Roman"/>
          <w:sz w:val="40"/>
          <w:szCs w:val="40"/>
        </w:rPr>
      </w:pPr>
      <w:r w:rsidRPr="00D027D6">
        <w:rPr>
          <w:rFonts w:ascii="Times New Roman" w:eastAsia="Arial Unicode MS" w:hAnsi="Times New Roman" w:cs="Times New Roman"/>
          <w:sz w:val="40"/>
          <w:szCs w:val="40"/>
        </w:rPr>
        <w:t xml:space="preserve">Because of the separation of the liquid and air phase, waste air containing hydrophobic compounds </w:t>
      </w:r>
      <w:r w:rsidR="00F333C9">
        <w:rPr>
          <w:rFonts w:ascii="Times New Roman" w:eastAsia="Arial Unicode MS" w:hAnsi="Times New Roman" w:cs="Times New Roman"/>
          <w:sz w:val="40"/>
          <w:szCs w:val="40"/>
        </w:rPr>
        <w:t xml:space="preserve">like hexane </w:t>
      </w:r>
      <w:r w:rsidRPr="00D027D6">
        <w:rPr>
          <w:rFonts w:ascii="Times New Roman" w:eastAsia="Arial Unicode MS" w:hAnsi="Times New Roman" w:cs="Times New Roman"/>
          <w:sz w:val="40"/>
          <w:szCs w:val="40"/>
        </w:rPr>
        <w:t xml:space="preserve">can be </w:t>
      </w:r>
      <w:r w:rsidR="00D027D6">
        <w:rPr>
          <w:rFonts w:ascii="Times New Roman" w:eastAsia="Arial Unicode MS" w:hAnsi="Times New Roman" w:cs="Times New Roman"/>
          <w:sz w:val="40"/>
          <w:szCs w:val="40"/>
        </w:rPr>
        <w:t xml:space="preserve"> </w:t>
      </w:r>
      <w:r w:rsidRPr="00D027D6">
        <w:rPr>
          <w:rFonts w:ascii="Times New Roman" w:eastAsia="Arial Unicode MS" w:hAnsi="Times New Roman" w:cs="Times New Roman"/>
          <w:sz w:val="40"/>
          <w:szCs w:val="40"/>
        </w:rPr>
        <w:t xml:space="preserve">treated effectively </w:t>
      </w:r>
    </w:p>
    <w:p w:rsidR="00D027D6" w:rsidRPr="00D027D6" w:rsidRDefault="00BE0DFB" w:rsidP="00104741">
      <w:pPr>
        <w:pStyle w:val="ListParagraph"/>
        <w:numPr>
          <w:ilvl w:val="0"/>
          <w:numId w:val="37"/>
        </w:numPr>
        <w:autoSpaceDE w:val="0"/>
        <w:autoSpaceDN w:val="0"/>
        <w:adjustRightInd w:val="0"/>
        <w:spacing w:after="193" w:line="360" w:lineRule="auto"/>
        <w:jc w:val="both"/>
        <w:rPr>
          <w:rFonts w:ascii="Times New Roman" w:hAnsi="Times New Roman" w:cs="Times New Roman"/>
          <w:sz w:val="40"/>
          <w:szCs w:val="40"/>
        </w:rPr>
      </w:pPr>
      <w:r w:rsidRPr="00D027D6">
        <w:rPr>
          <w:rFonts w:ascii="Times New Roman" w:eastAsia="Arial Unicode MS" w:hAnsi="Times New Roman" w:cs="Times New Roman"/>
          <w:sz w:val="40"/>
          <w:szCs w:val="40"/>
        </w:rPr>
        <w:t xml:space="preserve">Oxygen is supplied from the air phase, while nutrients are present in the liquid phase </w:t>
      </w:r>
    </w:p>
    <w:p w:rsidR="0053302F" w:rsidRPr="0053302F" w:rsidRDefault="00BE0DFB" w:rsidP="0053302F">
      <w:pPr>
        <w:pStyle w:val="ListParagraph"/>
        <w:numPr>
          <w:ilvl w:val="0"/>
          <w:numId w:val="37"/>
        </w:numPr>
        <w:autoSpaceDE w:val="0"/>
        <w:autoSpaceDN w:val="0"/>
        <w:adjustRightInd w:val="0"/>
        <w:spacing w:after="193" w:line="360" w:lineRule="auto"/>
        <w:jc w:val="both"/>
        <w:rPr>
          <w:rFonts w:ascii="Times New Roman" w:hAnsi="Times New Roman" w:cs="Times New Roman"/>
          <w:sz w:val="40"/>
          <w:szCs w:val="40"/>
        </w:rPr>
      </w:pPr>
      <w:r w:rsidRPr="00D027D6">
        <w:rPr>
          <w:rFonts w:ascii="Times New Roman" w:eastAsia="Arial Unicode MS" w:hAnsi="Times New Roman" w:cs="Times New Roman"/>
          <w:sz w:val="40"/>
          <w:szCs w:val="40"/>
        </w:rPr>
        <w:t xml:space="preserve">Since the liquid phase is continuously recirculated, the pH can easily be corrected and toxic degradation products can be removed </w:t>
      </w:r>
    </w:p>
    <w:p w:rsidR="00C24A96" w:rsidRPr="00C24A96" w:rsidRDefault="00C24A96" w:rsidP="00104741">
      <w:pPr>
        <w:pStyle w:val="ListParagraph"/>
        <w:numPr>
          <w:ilvl w:val="0"/>
          <w:numId w:val="37"/>
        </w:numPr>
        <w:autoSpaceDE w:val="0"/>
        <w:autoSpaceDN w:val="0"/>
        <w:adjustRightInd w:val="0"/>
        <w:spacing w:after="193" w:line="360" w:lineRule="auto"/>
        <w:jc w:val="both"/>
        <w:rPr>
          <w:rFonts w:ascii="Times New Roman" w:hAnsi="Times New Roman" w:cs="Times New Roman"/>
          <w:sz w:val="40"/>
          <w:szCs w:val="40"/>
        </w:rPr>
      </w:pPr>
      <w:r w:rsidRPr="00C24A96">
        <w:rPr>
          <w:rFonts w:ascii="Times New Roman" w:hAnsi="Times New Roman" w:cs="Times New Roman"/>
          <w:bCs/>
          <w:sz w:val="40"/>
          <w:szCs w:val="40"/>
        </w:rPr>
        <w:t>Types of the membrane bio</w:t>
      </w:r>
      <w:r>
        <w:rPr>
          <w:rFonts w:ascii="Times New Roman" w:hAnsi="Times New Roman" w:cs="Times New Roman"/>
          <w:bCs/>
          <w:sz w:val="40"/>
          <w:szCs w:val="40"/>
        </w:rPr>
        <w:t>-</w:t>
      </w:r>
      <w:r w:rsidRPr="00C24A96">
        <w:rPr>
          <w:rFonts w:ascii="Times New Roman" w:hAnsi="Times New Roman" w:cs="Times New Roman"/>
          <w:bCs/>
          <w:sz w:val="40"/>
          <w:szCs w:val="40"/>
        </w:rPr>
        <w:t>filtration</w:t>
      </w:r>
      <w:r>
        <w:rPr>
          <w:rFonts w:ascii="Times New Roman" w:hAnsi="Times New Roman" w:cs="Times New Roman"/>
          <w:bCs/>
          <w:sz w:val="40"/>
          <w:szCs w:val="40"/>
        </w:rPr>
        <w:t xml:space="preserve"> include: </w:t>
      </w:r>
    </w:p>
    <w:p w:rsidR="00104741" w:rsidRPr="00104741" w:rsidRDefault="00C24A96" w:rsidP="00104741">
      <w:pPr>
        <w:pStyle w:val="ListParagraph"/>
        <w:numPr>
          <w:ilvl w:val="0"/>
          <w:numId w:val="42"/>
        </w:numPr>
        <w:autoSpaceDE w:val="0"/>
        <w:autoSpaceDN w:val="0"/>
        <w:adjustRightInd w:val="0"/>
        <w:spacing w:after="193" w:line="360" w:lineRule="auto"/>
        <w:jc w:val="both"/>
        <w:rPr>
          <w:rFonts w:ascii="Times New Roman" w:hAnsi="Times New Roman" w:cs="Times New Roman"/>
          <w:sz w:val="40"/>
          <w:szCs w:val="40"/>
        </w:rPr>
      </w:pPr>
      <w:r w:rsidRPr="00C24A96">
        <w:rPr>
          <w:rFonts w:ascii="Times New Roman" w:hAnsi="Times New Roman" w:cs="Times New Roman"/>
          <w:b/>
          <w:bCs/>
          <w:sz w:val="40"/>
          <w:szCs w:val="40"/>
        </w:rPr>
        <w:t xml:space="preserve">Porous membranes: </w:t>
      </w:r>
      <w:r w:rsidR="00104741" w:rsidRPr="00104741">
        <w:rPr>
          <w:rFonts w:ascii="Times New Roman" w:hAnsi="Times New Roman" w:cs="Times New Roman"/>
          <w:bCs/>
          <w:sz w:val="40"/>
          <w:szCs w:val="40"/>
        </w:rPr>
        <w:t>The advantage of this is</w:t>
      </w:r>
      <w:r w:rsidRPr="00104741">
        <w:rPr>
          <w:rFonts w:ascii="Times New Roman" w:hAnsi="Times New Roman" w:cs="Times New Roman"/>
          <w:bCs/>
          <w:sz w:val="40"/>
          <w:szCs w:val="40"/>
        </w:rPr>
        <w:t xml:space="preserve"> that has</w:t>
      </w:r>
      <w:r w:rsidR="00104741">
        <w:rPr>
          <w:rFonts w:ascii="Times New Roman" w:eastAsia="Arial Unicode MS" w:hAnsi="Times New Roman" w:cs="Times New Roman"/>
          <w:sz w:val="40"/>
          <w:szCs w:val="40"/>
        </w:rPr>
        <w:t xml:space="preserve"> low mass transfer resistance. The pollutants diffuse easily through the poles and reach the bio-film. The disadvantage of the porous membranes is the </w:t>
      </w:r>
      <w:r w:rsidRPr="00104741">
        <w:rPr>
          <w:rFonts w:ascii="Times New Roman" w:eastAsia="Arial Unicode MS" w:hAnsi="Times New Roman" w:cs="Times New Roman"/>
          <w:sz w:val="40"/>
          <w:szCs w:val="40"/>
        </w:rPr>
        <w:t>bio</w:t>
      </w:r>
      <w:r w:rsidR="00104741">
        <w:rPr>
          <w:rFonts w:ascii="Times New Roman" w:eastAsia="Arial Unicode MS" w:hAnsi="Times New Roman" w:cs="Times New Roman"/>
          <w:sz w:val="40"/>
          <w:szCs w:val="40"/>
        </w:rPr>
        <w:t xml:space="preserve">-fouling. </w:t>
      </w:r>
    </w:p>
    <w:p w:rsidR="00104741" w:rsidRPr="00104741" w:rsidRDefault="00104741" w:rsidP="00104741">
      <w:pPr>
        <w:pStyle w:val="ListParagraph"/>
        <w:numPr>
          <w:ilvl w:val="0"/>
          <w:numId w:val="42"/>
        </w:numPr>
        <w:autoSpaceDE w:val="0"/>
        <w:autoSpaceDN w:val="0"/>
        <w:adjustRightInd w:val="0"/>
        <w:spacing w:after="193" w:line="360" w:lineRule="auto"/>
        <w:jc w:val="both"/>
        <w:rPr>
          <w:rFonts w:ascii="Times New Roman" w:hAnsi="Times New Roman" w:cs="Times New Roman"/>
          <w:sz w:val="40"/>
          <w:szCs w:val="40"/>
        </w:rPr>
      </w:pPr>
      <w:r>
        <w:rPr>
          <w:rFonts w:ascii="Times New Roman" w:eastAsia="Arial Unicode MS" w:hAnsi="Times New Roman" w:cs="Times New Roman"/>
          <w:b/>
          <w:bCs/>
          <w:sz w:val="40"/>
          <w:szCs w:val="40"/>
        </w:rPr>
        <w:t xml:space="preserve">Dense membranes: </w:t>
      </w:r>
      <w:r w:rsidRPr="00104741">
        <w:rPr>
          <w:rFonts w:ascii="Times New Roman" w:eastAsia="Arial Unicode MS" w:hAnsi="Times New Roman" w:cs="Times New Roman"/>
          <w:bCs/>
          <w:sz w:val="40"/>
          <w:szCs w:val="40"/>
        </w:rPr>
        <w:t>has no poles in the membranes</w:t>
      </w:r>
      <w:r>
        <w:rPr>
          <w:rFonts w:ascii="Times New Roman" w:eastAsia="Arial Unicode MS" w:hAnsi="Times New Roman" w:cs="Times New Roman"/>
          <w:bCs/>
          <w:sz w:val="40"/>
          <w:szCs w:val="40"/>
        </w:rPr>
        <w:t xml:space="preserve">, the compounds dissolves in the membranes and </w:t>
      </w:r>
      <w:r>
        <w:rPr>
          <w:rFonts w:ascii="Times New Roman" w:eastAsia="Arial Unicode MS" w:hAnsi="Times New Roman" w:cs="Times New Roman"/>
          <w:bCs/>
          <w:sz w:val="40"/>
          <w:szCs w:val="40"/>
        </w:rPr>
        <w:lastRenderedPageBreak/>
        <w:t xml:space="preserve">diffuse through the membranes. The permeability is equal to the solubility times the diffusion. The </w:t>
      </w:r>
      <w:r>
        <w:rPr>
          <w:rFonts w:ascii="Times New Roman" w:eastAsia="Arial Unicode MS" w:hAnsi="Times New Roman" w:cs="Times New Roman"/>
          <w:sz w:val="40"/>
          <w:szCs w:val="40"/>
        </w:rPr>
        <w:t xml:space="preserve">advantage is that you have </w:t>
      </w:r>
      <w:r w:rsidR="00C24A96" w:rsidRPr="00104741">
        <w:rPr>
          <w:rFonts w:ascii="Times New Roman" w:eastAsia="Arial Unicode MS" w:hAnsi="Times New Roman" w:cs="Times New Roman"/>
          <w:sz w:val="40"/>
          <w:szCs w:val="40"/>
        </w:rPr>
        <w:t>less chance on bio</w:t>
      </w:r>
      <w:r>
        <w:rPr>
          <w:rFonts w:ascii="Times New Roman" w:eastAsia="Arial Unicode MS" w:hAnsi="Times New Roman" w:cs="Times New Roman"/>
          <w:sz w:val="40"/>
          <w:szCs w:val="40"/>
        </w:rPr>
        <w:t xml:space="preserve">-fouling but you have a </w:t>
      </w:r>
      <w:r w:rsidR="00C24A96" w:rsidRPr="00104741">
        <w:rPr>
          <w:rFonts w:ascii="Times New Roman" w:eastAsia="Arial Unicode MS" w:hAnsi="Times New Roman" w:cs="Times New Roman"/>
          <w:sz w:val="40"/>
          <w:szCs w:val="40"/>
        </w:rPr>
        <w:t xml:space="preserve">higher mass transfer </w:t>
      </w:r>
      <w:r w:rsidRPr="00104741">
        <w:rPr>
          <w:rFonts w:ascii="Times New Roman" w:eastAsia="Arial Unicode MS" w:hAnsi="Times New Roman" w:cs="Times New Roman"/>
          <w:sz w:val="40"/>
          <w:szCs w:val="40"/>
        </w:rPr>
        <w:t>resistance</w:t>
      </w:r>
      <w:r>
        <w:rPr>
          <w:rFonts w:ascii="Times New Roman" w:eastAsia="Arial Unicode MS" w:hAnsi="Times New Roman" w:cs="Times New Roman"/>
          <w:sz w:val="40"/>
          <w:szCs w:val="40"/>
        </w:rPr>
        <w:t xml:space="preserve"> as a disadvantage of this type of the membrane </w:t>
      </w:r>
      <w:r w:rsidR="00C24A96" w:rsidRPr="00104741">
        <w:rPr>
          <w:rFonts w:ascii="Times New Roman" w:eastAsia="Arial Unicode MS" w:hAnsi="Times New Roman" w:cs="Times New Roman"/>
          <w:sz w:val="40"/>
          <w:szCs w:val="40"/>
        </w:rPr>
        <w:t xml:space="preserve"> </w:t>
      </w:r>
    </w:p>
    <w:p w:rsidR="00C24A96" w:rsidRPr="00104741" w:rsidRDefault="00104741" w:rsidP="00104741">
      <w:pPr>
        <w:pStyle w:val="ListParagraph"/>
        <w:numPr>
          <w:ilvl w:val="0"/>
          <w:numId w:val="42"/>
        </w:numPr>
        <w:autoSpaceDE w:val="0"/>
        <w:autoSpaceDN w:val="0"/>
        <w:adjustRightInd w:val="0"/>
        <w:spacing w:after="193" w:line="360" w:lineRule="auto"/>
        <w:jc w:val="both"/>
        <w:rPr>
          <w:rFonts w:ascii="Times New Roman" w:hAnsi="Times New Roman" w:cs="Times New Roman"/>
          <w:sz w:val="40"/>
          <w:szCs w:val="40"/>
        </w:rPr>
      </w:pPr>
      <w:r>
        <w:rPr>
          <w:rFonts w:ascii="Times New Roman" w:eastAsia="Arial Unicode MS" w:hAnsi="Times New Roman" w:cs="Times New Roman"/>
          <w:b/>
          <w:bCs/>
          <w:sz w:val="40"/>
          <w:szCs w:val="40"/>
        </w:rPr>
        <w:t xml:space="preserve">Composite membranes: </w:t>
      </w:r>
      <w:r w:rsidRPr="00104741">
        <w:rPr>
          <w:rFonts w:ascii="Times New Roman" w:eastAsia="Arial Unicode MS" w:hAnsi="Times New Roman" w:cs="Times New Roman"/>
          <w:bCs/>
          <w:sz w:val="40"/>
          <w:szCs w:val="40"/>
        </w:rPr>
        <w:t>combine the porous</w:t>
      </w:r>
      <w:r>
        <w:rPr>
          <w:rFonts w:ascii="Times New Roman" w:eastAsia="Arial Unicode MS" w:hAnsi="Times New Roman" w:cs="Times New Roman"/>
          <w:bCs/>
          <w:sz w:val="40"/>
          <w:szCs w:val="40"/>
        </w:rPr>
        <w:t xml:space="preserve"> and non porous, one part is porous and another part is non porous. It has a p</w:t>
      </w:r>
      <w:r>
        <w:rPr>
          <w:rFonts w:ascii="Times New Roman" w:eastAsia="Arial Unicode MS" w:hAnsi="Times New Roman" w:cs="Times New Roman"/>
          <w:sz w:val="40"/>
          <w:szCs w:val="40"/>
        </w:rPr>
        <w:t xml:space="preserve">orous support layer and a dense top layer. </w:t>
      </w:r>
      <w:r w:rsidR="00C24A96" w:rsidRPr="00104741">
        <w:rPr>
          <w:rFonts w:ascii="Times New Roman" w:eastAsia="Arial Unicode MS" w:hAnsi="Times New Roman" w:cs="Times New Roman"/>
          <w:sz w:val="40"/>
          <w:szCs w:val="40"/>
        </w:rPr>
        <w:t xml:space="preserve">Combines the advantages of both types of membranes </w:t>
      </w:r>
    </w:p>
    <w:p w:rsidR="00BE0DFB" w:rsidRDefault="00104741" w:rsidP="00104741">
      <w:pPr>
        <w:pStyle w:val="ListParagraph"/>
        <w:numPr>
          <w:ilvl w:val="0"/>
          <w:numId w:val="43"/>
        </w:numPr>
        <w:autoSpaceDE w:val="0"/>
        <w:autoSpaceDN w:val="0"/>
        <w:adjustRightInd w:val="0"/>
        <w:spacing w:after="0" w:line="360" w:lineRule="auto"/>
        <w:rPr>
          <w:rFonts w:ascii="Times New Roman" w:hAnsi="Times New Roman" w:cs="Times New Roman"/>
          <w:bCs/>
          <w:sz w:val="40"/>
          <w:szCs w:val="40"/>
        </w:rPr>
      </w:pPr>
      <w:r>
        <w:rPr>
          <w:rFonts w:ascii="Times New Roman" w:hAnsi="Times New Roman" w:cs="Times New Roman"/>
          <w:bCs/>
          <w:sz w:val="40"/>
          <w:szCs w:val="40"/>
        </w:rPr>
        <w:t xml:space="preserve">Different types of membranes configuration includes: </w:t>
      </w:r>
    </w:p>
    <w:p w:rsidR="0098105D" w:rsidRPr="0098105D" w:rsidRDefault="0098105D" w:rsidP="0098105D">
      <w:pPr>
        <w:autoSpaceDE w:val="0"/>
        <w:autoSpaceDN w:val="0"/>
        <w:adjustRightInd w:val="0"/>
        <w:spacing w:after="0" w:line="240" w:lineRule="auto"/>
        <w:rPr>
          <w:rFonts w:ascii="Arial" w:hAnsi="Arial" w:cs="Arial"/>
          <w:color w:val="000000"/>
          <w:sz w:val="24"/>
          <w:szCs w:val="24"/>
        </w:rPr>
      </w:pPr>
    </w:p>
    <w:p w:rsidR="0098105D" w:rsidRDefault="0098105D" w:rsidP="0098105D">
      <w:pPr>
        <w:pStyle w:val="Default"/>
        <w:numPr>
          <w:ilvl w:val="0"/>
          <w:numId w:val="44"/>
        </w:numPr>
        <w:spacing w:after="151"/>
        <w:rPr>
          <w:sz w:val="40"/>
          <w:szCs w:val="40"/>
        </w:rPr>
      </w:pPr>
      <w:r w:rsidRPr="00F914EB">
        <w:rPr>
          <w:sz w:val="40"/>
          <w:szCs w:val="40"/>
        </w:rPr>
        <w:t xml:space="preserve">flat membranes : plate-flame and spiral wound </w:t>
      </w:r>
      <w:r>
        <w:rPr>
          <w:sz w:val="40"/>
          <w:szCs w:val="40"/>
        </w:rPr>
        <w:t>; they are mainly UF/RO</w:t>
      </w:r>
    </w:p>
    <w:p w:rsidR="0098105D" w:rsidRPr="0003541A" w:rsidRDefault="0098105D" w:rsidP="0003541A">
      <w:pPr>
        <w:pStyle w:val="Default"/>
        <w:numPr>
          <w:ilvl w:val="0"/>
          <w:numId w:val="44"/>
        </w:numPr>
        <w:spacing w:after="151"/>
        <w:jc w:val="both"/>
        <w:rPr>
          <w:sz w:val="40"/>
          <w:szCs w:val="40"/>
        </w:rPr>
      </w:pPr>
      <w:r w:rsidRPr="0098105D">
        <w:rPr>
          <w:sz w:val="40"/>
          <w:szCs w:val="40"/>
        </w:rPr>
        <w:t xml:space="preserve">Cylindrical membranes: tubular, capillary and hollow </w:t>
      </w:r>
      <w:r w:rsidR="0003541A" w:rsidRPr="0098105D">
        <w:rPr>
          <w:sz w:val="40"/>
          <w:szCs w:val="40"/>
        </w:rPr>
        <w:t>fiber,</w:t>
      </w:r>
      <w:r w:rsidRPr="0098105D">
        <w:rPr>
          <w:sz w:val="40"/>
          <w:szCs w:val="40"/>
        </w:rPr>
        <w:t xml:space="preserve"> they are mainly MF/UF</w:t>
      </w:r>
      <w:r>
        <w:rPr>
          <w:sz w:val="40"/>
          <w:szCs w:val="40"/>
        </w:rPr>
        <w:t xml:space="preserve">. The </w:t>
      </w:r>
      <w:r>
        <w:rPr>
          <w:bCs/>
          <w:sz w:val="40"/>
          <w:szCs w:val="40"/>
        </w:rPr>
        <w:t>h</w:t>
      </w:r>
      <w:r w:rsidRPr="0098105D">
        <w:rPr>
          <w:bCs/>
          <w:sz w:val="40"/>
          <w:szCs w:val="40"/>
        </w:rPr>
        <w:t xml:space="preserve">ollow </w:t>
      </w:r>
      <w:r w:rsidR="0003541A" w:rsidRPr="0098105D">
        <w:rPr>
          <w:bCs/>
          <w:sz w:val="40"/>
          <w:szCs w:val="40"/>
        </w:rPr>
        <w:t>fibers</w:t>
      </w:r>
      <w:r w:rsidRPr="0098105D">
        <w:rPr>
          <w:bCs/>
          <w:sz w:val="40"/>
          <w:szCs w:val="40"/>
        </w:rPr>
        <w:t xml:space="preserve"> membrane bioreactor</w:t>
      </w:r>
      <w:r w:rsidR="0003541A">
        <w:rPr>
          <w:sz w:val="40"/>
          <w:szCs w:val="40"/>
        </w:rPr>
        <w:t xml:space="preserve"> has an </w:t>
      </w:r>
      <w:r w:rsidR="0003541A">
        <w:rPr>
          <w:rFonts w:eastAsia="Arial Unicode MS"/>
          <w:sz w:val="40"/>
          <w:szCs w:val="40"/>
        </w:rPr>
        <w:t>i</w:t>
      </w:r>
      <w:r w:rsidRPr="0003541A">
        <w:rPr>
          <w:rFonts w:eastAsia="Arial Unicode MS"/>
          <w:sz w:val="40"/>
          <w:szCs w:val="40"/>
        </w:rPr>
        <w:t xml:space="preserve">nternal diameter &lt; 0.5 mm </w:t>
      </w:r>
      <w:r w:rsidR="0003541A">
        <w:rPr>
          <w:rFonts w:eastAsia="Arial Unicode MS"/>
          <w:sz w:val="40"/>
          <w:szCs w:val="40"/>
        </w:rPr>
        <w:t>and a v</w:t>
      </w:r>
      <w:r w:rsidRPr="0003541A">
        <w:rPr>
          <w:rFonts w:eastAsia="Arial Unicode MS"/>
          <w:sz w:val="40"/>
          <w:szCs w:val="40"/>
        </w:rPr>
        <w:t xml:space="preserve">ery large specific membrane-gas contact </w:t>
      </w:r>
      <w:r w:rsidR="0003541A" w:rsidRPr="0003541A">
        <w:rPr>
          <w:rFonts w:eastAsia="Arial Unicode MS"/>
          <w:sz w:val="40"/>
          <w:szCs w:val="40"/>
        </w:rPr>
        <w:t xml:space="preserve">area. </w:t>
      </w:r>
      <w:r w:rsidR="0003541A">
        <w:rPr>
          <w:rFonts w:eastAsia="Arial Unicode MS"/>
          <w:sz w:val="40"/>
          <w:szCs w:val="40"/>
        </w:rPr>
        <w:t xml:space="preserve">the </w:t>
      </w:r>
      <w:r w:rsidR="0003541A">
        <w:rPr>
          <w:rFonts w:eastAsia="Arial Unicode MS"/>
          <w:bCs/>
          <w:sz w:val="40"/>
          <w:szCs w:val="40"/>
        </w:rPr>
        <w:t>c</w:t>
      </w:r>
      <w:r w:rsidRPr="0003541A">
        <w:rPr>
          <w:rFonts w:eastAsia="Arial Unicode MS"/>
          <w:bCs/>
          <w:sz w:val="40"/>
          <w:szCs w:val="40"/>
        </w:rPr>
        <w:t>apillar</w:t>
      </w:r>
      <w:r w:rsidR="0003541A">
        <w:rPr>
          <w:rFonts w:eastAsia="Arial Unicode MS"/>
          <w:bCs/>
          <w:sz w:val="40"/>
          <w:szCs w:val="40"/>
        </w:rPr>
        <w:t>y</w:t>
      </w:r>
      <w:r w:rsidRPr="0003541A">
        <w:rPr>
          <w:rFonts w:eastAsia="Arial Unicode MS"/>
          <w:bCs/>
          <w:sz w:val="40"/>
          <w:szCs w:val="40"/>
        </w:rPr>
        <w:t xml:space="preserve"> membrane bioreactor</w:t>
      </w:r>
      <w:r w:rsidR="0003541A">
        <w:rPr>
          <w:rFonts w:eastAsia="Arial Unicode MS"/>
          <w:sz w:val="40"/>
          <w:szCs w:val="40"/>
        </w:rPr>
        <w:t xml:space="preserve"> has an internal diameter between</w:t>
      </w:r>
      <w:r w:rsidRPr="0003541A">
        <w:rPr>
          <w:rFonts w:eastAsia="Arial Unicode MS"/>
          <w:sz w:val="40"/>
          <w:szCs w:val="40"/>
        </w:rPr>
        <w:t xml:space="preserve"> </w:t>
      </w:r>
      <w:r w:rsidR="0003541A">
        <w:rPr>
          <w:rFonts w:eastAsia="Arial Unicode MS"/>
          <w:sz w:val="40"/>
          <w:szCs w:val="40"/>
        </w:rPr>
        <w:t>0.5 mm-</w:t>
      </w:r>
      <w:r w:rsidRPr="0003541A">
        <w:rPr>
          <w:rFonts w:eastAsia="Arial Unicode MS"/>
          <w:sz w:val="40"/>
          <w:szCs w:val="40"/>
        </w:rPr>
        <w:t xml:space="preserve">10 mm </w:t>
      </w:r>
    </w:p>
    <w:p w:rsidR="0098105D" w:rsidRPr="0098105D" w:rsidRDefault="0098105D" w:rsidP="0098105D">
      <w:pPr>
        <w:autoSpaceDE w:val="0"/>
        <w:autoSpaceDN w:val="0"/>
        <w:adjustRightInd w:val="0"/>
        <w:spacing w:after="0" w:line="360" w:lineRule="auto"/>
        <w:rPr>
          <w:rFonts w:ascii="Times New Roman" w:eastAsia="Arial Unicode MS" w:hAnsi="Times New Roman" w:cs="Times New Roman"/>
          <w:sz w:val="40"/>
          <w:szCs w:val="40"/>
        </w:rPr>
      </w:pPr>
    </w:p>
    <w:p w:rsidR="00104741" w:rsidRPr="0003541A" w:rsidRDefault="00104741" w:rsidP="0003541A">
      <w:pPr>
        <w:autoSpaceDE w:val="0"/>
        <w:autoSpaceDN w:val="0"/>
        <w:adjustRightInd w:val="0"/>
        <w:spacing w:after="0" w:line="360" w:lineRule="auto"/>
        <w:rPr>
          <w:rFonts w:ascii="Times New Roman" w:hAnsi="Times New Roman" w:cs="Times New Roman"/>
          <w:bCs/>
          <w:sz w:val="40"/>
          <w:szCs w:val="40"/>
        </w:rPr>
      </w:pPr>
    </w:p>
    <w:p w:rsidR="0098105D" w:rsidRDefault="0003541A" w:rsidP="0098105D">
      <w:pPr>
        <w:autoSpaceDE w:val="0"/>
        <w:autoSpaceDN w:val="0"/>
        <w:adjustRightInd w:val="0"/>
        <w:spacing w:after="0" w:line="360" w:lineRule="auto"/>
        <w:rPr>
          <w:rFonts w:ascii="Times New Roman" w:hAnsi="Times New Roman" w:cs="Times New Roman"/>
          <w:bCs/>
          <w:sz w:val="40"/>
          <w:szCs w:val="40"/>
        </w:rPr>
      </w:pPr>
      <w:r w:rsidRPr="0003541A">
        <w:rPr>
          <w:rFonts w:ascii="Times New Roman" w:hAnsi="Times New Roman" w:cs="Times New Roman"/>
          <w:bCs/>
          <w:sz w:val="40"/>
          <w:szCs w:val="40"/>
          <w:highlight w:val="green"/>
        </w:rPr>
        <w:t>Process taking place in membrane bio</w:t>
      </w:r>
      <w:r>
        <w:rPr>
          <w:rFonts w:ascii="Times New Roman" w:hAnsi="Times New Roman" w:cs="Times New Roman"/>
          <w:bCs/>
          <w:sz w:val="40"/>
          <w:szCs w:val="40"/>
          <w:highlight w:val="green"/>
        </w:rPr>
        <w:t>-</w:t>
      </w:r>
      <w:r w:rsidRPr="0003541A">
        <w:rPr>
          <w:rFonts w:ascii="Times New Roman" w:hAnsi="Times New Roman" w:cs="Times New Roman"/>
          <w:bCs/>
          <w:sz w:val="40"/>
          <w:szCs w:val="40"/>
          <w:highlight w:val="green"/>
        </w:rPr>
        <w:t>filtration</w:t>
      </w:r>
      <w:r>
        <w:rPr>
          <w:rFonts w:ascii="Times New Roman" w:hAnsi="Times New Roman" w:cs="Times New Roman"/>
          <w:bCs/>
          <w:sz w:val="40"/>
          <w:szCs w:val="40"/>
        </w:rPr>
        <w:t xml:space="preserve"> </w:t>
      </w:r>
    </w:p>
    <w:p w:rsidR="0003541A" w:rsidRPr="0003541A" w:rsidRDefault="0003541A" w:rsidP="0003541A">
      <w:pPr>
        <w:autoSpaceDE w:val="0"/>
        <w:autoSpaceDN w:val="0"/>
        <w:adjustRightInd w:val="0"/>
        <w:spacing w:after="0" w:line="240" w:lineRule="auto"/>
        <w:rPr>
          <w:rFonts w:ascii="Arial" w:hAnsi="Arial" w:cs="Arial"/>
          <w:color w:val="000000"/>
          <w:sz w:val="24"/>
          <w:szCs w:val="24"/>
        </w:rPr>
      </w:pPr>
    </w:p>
    <w:p w:rsidR="0003541A" w:rsidRPr="0003541A" w:rsidRDefault="0003541A" w:rsidP="0003541A">
      <w:pPr>
        <w:pStyle w:val="ListParagraph"/>
        <w:numPr>
          <w:ilvl w:val="0"/>
          <w:numId w:val="43"/>
        </w:numPr>
        <w:autoSpaceDE w:val="0"/>
        <w:autoSpaceDN w:val="0"/>
        <w:adjustRightInd w:val="0"/>
        <w:spacing w:after="0" w:line="360" w:lineRule="auto"/>
        <w:rPr>
          <w:rFonts w:ascii="Times New Roman" w:hAnsi="Times New Roman" w:cs="Times New Roman"/>
          <w:sz w:val="40"/>
          <w:szCs w:val="40"/>
        </w:rPr>
      </w:pPr>
      <w:r w:rsidRPr="0003541A">
        <w:rPr>
          <w:rFonts w:ascii="Times New Roman" w:hAnsi="Times New Roman" w:cs="Times New Roman"/>
          <w:bCs/>
          <w:sz w:val="40"/>
          <w:szCs w:val="40"/>
        </w:rPr>
        <w:t xml:space="preserve">Mass transfer and microbial kinetics of a gaseous pollutant within a membrane bioreactor module can be described as a sequence of events: </w:t>
      </w:r>
    </w:p>
    <w:p w:rsidR="0003541A" w:rsidRPr="0003541A" w:rsidRDefault="0003541A" w:rsidP="0003541A">
      <w:pPr>
        <w:pStyle w:val="ListParagraph"/>
        <w:numPr>
          <w:ilvl w:val="0"/>
          <w:numId w:val="45"/>
        </w:numPr>
        <w:autoSpaceDE w:val="0"/>
        <w:autoSpaceDN w:val="0"/>
        <w:adjustRightInd w:val="0"/>
        <w:spacing w:after="0" w:line="360" w:lineRule="auto"/>
        <w:rPr>
          <w:rFonts w:ascii="Times New Roman" w:hAnsi="Times New Roman" w:cs="Times New Roman"/>
          <w:sz w:val="40"/>
          <w:szCs w:val="40"/>
        </w:rPr>
      </w:pPr>
      <w:r w:rsidRPr="0003541A">
        <w:rPr>
          <w:rFonts w:ascii="Times New Roman" w:eastAsia="Arial Unicode MS" w:hAnsi="Times New Roman" w:cs="Times New Roman"/>
          <w:sz w:val="40"/>
          <w:szCs w:val="40"/>
        </w:rPr>
        <w:t xml:space="preserve">Bulk mixing of the contaminant in the air entering the bioreactor </w:t>
      </w:r>
    </w:p>
    <w:p w:rsidR="0003541A" w:rsidRPr="0003541A" w:rsidRDefault="0003541A" w:rsidP="0003541A">
      <w:pPr>
        <w:pStyle w:val="ListParagraph"/>
        <w:numPr>
          <w:ilvl w:val="0"/>
          <w:numId w:val="45"/>
        </w:numPr>
        <w:autoSpaceDE w:val="0"/>
        <w:autoSpaceDN w:val="0"/>
        <w:adjustRightInd w:val="0"/>
        <w:spacing w:after="0" w:line="360" w:lineRule="auto"/>
        <w:rPr>
          <w:rFonts w:ascii="Times New Roman" w:hAnsi="Times New Roman" w:cs="Times New Roman"/>
          <w:sz w:val="40"/>
          <w:szCs w:val="40"/>
        </w:rPr>
      </w:pPr>
      <w:r>
        <w:rPr>
          <w:rFonts w:ascii="Times New Roman" w:eastAsia="Arial Unicode MS" w:hAnsi="Times New Roman" w:cs="Times New Roman"/>
          <w:sz w:val="40"/>
          <w:szCs w:val="40"/>
        </w:rPr>
        <w:t>b</w:t>
      </w:r>
      <w:r w:rsidRPr="0003541A">
        <w:rPr>
          <w:rFonts w:ascii="Times New Roman" w:eastAsia="Arial Unicode MS" w:hAnsi="Times New Roman" w:cs="Times New Roman"/>
          <w:sz w:val="40"/>
          <w:szCs w:val="40"/>
        </w:rPr>
        <w:t xml:space="preserve">oundary layer transport </w:t>
      </w:r>
    </w:p>
    <w:p w:rsidR="0003541A" w:rsidRPr="0003541A" w:rsidRDefault="0003541A" w:rsidP="0003541A">
      <w:pPr>
        <w:pStyle w:val="ListParagraph"/>
        <w:numPr>
          <w:ilvl w:val="0"/>
          <w:numId w:val="45"/>
        </w:numPr>
        <w:autoSpaceDE w:val="0"/>
        <w:autoSpaceDN w:val="0"/>
        <w:adjustRightInd w:val="0"/>
        <w:spacing w:after="0" w:line="360" w:lineRule="auto"/>
        <w:rPr>
          <w:rFonts w:ascii="Times New Roman" w:hAnsi="Times New Roman" w:cs="Times New Roman"/>
          <w:sz w:val="40"/>
          <w:szCs w:val="40"/>
        </w:rPr>
      </w:pPr>
      <w:r>
        <w:rPr>
          <w:rFonts w:ascii="Times New Roman" w:eastAsia="Arial Unicode MS" w:hAnsi="Times New Roman" w:cs="Times New Roman"/>
          <w:sz w:val="40"/>
          <w:szCs w:val="40"/>
        </w:rPr>
        <w:t>t</w:t>
      </w:r>
      <w:r w:rsidRPr="0003541A">
        <w:rPr>
          <w:rFonts w:ascii="Times New Roman" w:eastAsia="Arial Unicode MS" w:hAnsi="Times New Roman" w:cs="Times New Roman"/>
          <w:sz w:val="40"/>
          <w:szCs w:val="40"/>
        </w:rPr>
        <w:t xml:space="preserve">ransport through membrane </w:t>
      </w:r>
    </w:p>
    <w:p w:rsidR="0003541A" w:rsidRPr="0003541A" w:rsidRDefault="0003541A" w:rsidP="0003541A">
      <w:pPr>
        <w:pStyle w:val="ListParagraph"/>
        <w:numPr>
          <w:ilvl w:val="0"/>
          <w:numId w:val="45"/>
        </w:numPr>
        <w:autoSpaceDE w:val="0"/>
        <w:autoSpaceDN w:val="0"/>
        <w:adjustRightInd w:val="0"/>
        <w:spacing w:after="0" w:line="360" w:lineRule="auto"/>
        <w:rPr>
          <w:rFonts w:ascii="Times New Roman" w:hAnsi="Times New Roman" w:cs="Times New Roman"/>
          <w:sz w:val="40"/>
          <w:szCs w:val="40"/>
        </w:rPr>
      </w:pPr>
      <w:r>
        <w:rPr>
          <w:rFonts w:ascii="Times New Roman" w:eastAsia="Arial Unicode MS" w:hAnsi="Times New Roman" w:cs="Times New Roman"/>
          <w:sz w:val="40"/>
          <w:szCs w:val="40"/>
        </w:rPr>
        <w:t>e</w:t>
      </w:r>
      <w:r w:rsidRPr="0003541A">
        <w:rPr>
          <w:rFonts w:ascii="Times New Roman" w:eastAsia="Arial Unicode MS" w:hAnsi="Times New Roman" w:cs="Times New Roman"/>
          <w:sz w:val="40"/>
          <w:szCs w:val="40"/>
        </w:rPr>
        <w:t>xit from the membrane and dissolution and diffusion into the bio</w:t>
      </w:r>
      <w:r>
        <w:rPr>
          <w:rFonts w:ascii="Times New Roman" w:eastAsia="Arial Unicode MS" w:hAnsi="Times New Roman" w:cs="Times New Roman"/>
          <w:sz w:val="40"/>
          <w:szCs w:val="40"/>
        </w:rPr>
        <w:t>-</w:t>
      </w:r>
      <w:r w:rsidRPr="0003541A">
        <w:rPr>
          <w:rFonts w:ascii="Times New Roman" w:eastAsia="Arial Unicode MS" w:hAnsi="Times New Roman" w:cs="Times New Roman"/>
          <w:sz w:val="40"/>
          <w:szCs w:val="40"/>
        </w:rPr>
        <w:t xml:space="preserve">film </w:t>
      </w:r>
    </w:p>
    <w:p w:rsidR="0003541A" w:rsidRPr="0003541A" w:rsidRDefault="0003541A" w:rsidP="0003541A">
      <w:pPr>
        <w:pStyle w:val="ListParagraph"/>
        <w:numPr>
          <w:ilvl w:val="0"/>
          <w:numId w:val="45"/>
        </w:numPr>
        <w:autoSpaceDE w:val="0"/>
        <w:autoSpaceDN w:val="0"/>
        <w:adjustRightInd w:val="0"/>
        <w:spacing w:after="0" w:line="360" w:lineRule="auto"/>
        <w:rPr>
          <w:rFonts w:ascii="Times New Roman" w:hAnsi="Times New Roman" w:cs="Times New Roman"/>
          <w:sz w:val="40"/>
          <w:szCs w:val="40"/>
        </w:rPr>
      </w:pPr>
      <w:r>
        <w:rPr>
          <w:rFonts w:ascii="Times New Roman" w:eastAsia="Arial Unicode MS" w:hAnsi="Times New Roman" w:cs="Times New Roman"/>
          <w:sz w:val="40"/>
          <w:szCs w:val="40"/>
        </w:rPr>
        <w:t>d</w:t>
      </w:r>
      <w:r w:rsidRPr="0003541A">
        <w:rPr>
          <w:rFonts w:ascii="Times New Roman" w:eastAsia="Arial Unicode MS" w:hAnsi="Times New Roman" w:cs="Times New Roman"/>
          <w:sz w:val="40"/>
          <w:szCs w:val="40"/>
        </w:rPr>
        <w:t>iffusion through and degradation within the bio</w:t>
      </w:r>
      <w:r>
        <w:rPr>
          <w:rFonts w:ascii="Times New Roman" w:eastAsia="Arial Unicode MS" w:hAnsi="Times New Roman" w:cs="Times New Roman"/>
          <w:sz w:val="40"/>
          <w:szCs w:val="40"/>
        </w:rPr>
        <w:t>-</w:t>
      </w:r>
      <w:r w:rsidRPr="0003541A">
        <w:rPr>
          <w:rFonts w:ascii="Times New Roman" w:eastAsia="Arial Unicode MS" w:hAnsi="Times New Roman" w:cs="Times New Roman"/>
          <w:sz w:val="40"/>
          <w:szCs w:val="40"/>
        </w:rPr>
        <w:t xml:space="preserve">film </w:t>
      </w:r>
    </w:p>
    <w:p w:rsidR="0003541A" w:rsidRPr="0003541A" w:rsidRDefault="0003541A" w:rsidP="0003541A">
      <w:pPr>
        <w:pStyle w:val="ListParagraph"/>
        <w:numPr>
          <w:ilvl w:val="0"/>
          <w:numId w:val="45"/>
        </w:numPr>
        <w:autoSpaceDE w:val="0"/>
        <w:autoSpaceDN w:val="0"/>
        <w:adjustRightInd w:val="0"/>
        <w:spacing w:after="0" w:line="360" w:lineRule="auto"/>
        <w:rPr>
          <w:rFonts w:ascii="Times New Roman" w:hAnsi="Times New Roman" w:cs="Times New Roman"/>
          <w:sz w:val="40"/>
          <w:szCs w:val="40"/>
        </w:rPr>
      </w:pPr>
      <w:r w:rsidRPr="0003541A">
        <w:rPr>
          <w:rFonts w:ascii="Times New Roman" w:eastAsia="Arial Unicode MS" w:hAnsi="Times New Roman" w:cs="Times New Roman"/>
          <w:sz w:val="40"/>
          <w:szCs w:val="40"/>
        </w:rPr>
        <w:t xml:space="preserve">Boundary layer transport through the liquid phase </w:t>
      </w:r>
    </w:p>
    <w:p w:rsidR="0003541A" w:rsidRPr="0003541A" w:rsidRDefault="0003541A" w:rsidP="0003541A">
      <w:pPr>
        <w:pStyle w:val="ListParagraph"/>
        <w:numPr>
          <w:ilvl w:val="0"/>
          <w:numId w:val="45"/>
        </w:numPr>
        <w:autoSpaceDE w:val="0"/>
        <w:autoSpaceDN w:val="0"/>
        <w:adjustRightInd w:val="0"/>
        <w:spacing w:after="0" w:line="360" w:lineRule="auto"/>
        <w:rPr>
          <w:rFonts w:ascii="Times New Roman" w:hAnsi="Times New Roman" w:cs="Times New Roman"/>
          <w:sz w:val="40"/>
          <w:szCs w:val="40"/>
        </w:rPr>
      </w:pPr>
      <w:r w:rsidRPr="0003541A">
        <w:rPr>
          <w:rFonts w:ascii="Times New Roman" w:eastAsia="Arial Unicode MS" w:hAnsi="Times New Roman" w:cs="Times New Roman"/>
          <w:sz w:val="40"/>
          <w:szCs w:val="40"/>
        </w:rPr>
        <w:t xml:space="preserve">Subsequent mixing and degradation within the cell suspension </w:t>
      </w:r>
    </w:p>
    <w:p w:rsidR="0003541A" w:rsidRDefault="0003541A" w:rsidP="0003541A">
      <w:pPr>
        <w:autoSpaceDE w:val="0"/>
        <w:autoSpaceDN w:val="0"/>
        <w:adjustRightInd w:val="0"/>
        <w:spacing w:after="0" w:line="360" w:lineRule="auto"/>
        <w:rPr>
          <w:rFonts w:ascii="Times New Roman" w:eastAsia="Arial Unicode MS" w:hAnsi="Times New Roman" w:cs="Times New Roman"/>
          <w:sz w:val="40"/>
          <w:szCs w:val="40"/>
        </w:rPr>
      </w:pPr>
      <w:r w:rsidRPr="0003541A">
        <w:rPr>
          <w:rFonts w:ascii="Times New Roman" w:eastAsia="Arial Unicode MS" w:hAnsi="Times New Roman" w:cs="Times New Roman"/>
          <w:sz w:val="40"/>
          <w:szCs w:val="40"/>
          <w:highlight w:val="green"/>
        </w:rPr>
        <w:t>Factors affecting the flux over the membranes</w:t>
      </w:r>
      <w:r>
        <w:rPr>
          <w:rFonts w:ascii="Times New Roman" w:eastAsia="Arial Unicode MS" w:hAnsi="Times New Roman" w:cs="Times New Roman"/>
          <w:sz w:val="40"/>
          <w:szCs w:val="40"/>
        </w:rPr>
        <w:t xml:space="preserve"> </w:t>
      </w:r>
    </w:p>
    <w:p w:rsidR="005F5FF5" w:rsidRPr="005F5FF5" w:rsidRDefault="003D1C70" w:rsidP="005F5FF5">
      <w:pPr>
        <w:pStyle w:val="ListParagraph"/>
        <w:numPr>
          <w:ilvl w:val="0"/>
          <w:numId w:val="43"/>
        </w:numPr>
        <w:autoSpaceDE w:val="0"/>
        <w:autoSpaceDN w:val="0"/>
        <w:adjustRightInd w:val="0"/>
        <w:spacing w:after="0" w:line="360" w:lineRule="auto"/>
        <w:jc w:val="both"/>
        <w:rPr>
          <w:rFonts w:ascii="Times New Roman" w:eastAsia="Arial Unicode MS" w:hAnsi="Times New Roman" w:cs="Times New Roman"/>
          <w:sz w:val="40"/>
          <w:szCs w:val="40"/>
        </w:rPr>
      </w:pPr>
      <w:r>
        <w:rPr>
          <w:rFonts w:ascii="Times New Roman" w:eastAsia="Arial Unicode MS" w:hAnsi="Times New Roman" w:cs="Times New Roman"/>
          <w:bCs/>
          <w:sz w:val="40"/>
          <w:szCs w:val="40"/>
        </w:rPr>
        <w:t xml:space="preserve">Flux </w:t>
      </w:r>
      <w:r w:rsidR="005F5FF5" w:rsidRPr="005F5FF5">
        <w:rPr>
          <w:rFonts w:ascii="Times New Roman" w:eastAsia="Arial Unicode MS" w:hAnsi="Times New Roman" w:cs="Times New Roman"/>
          <w:sz w:val="40"/>
          <w:szCs w:val="40"/>
        </w:rPr>
        <w:t>:</w:t>
      </w:r>
      <w:r w:rsidR="005F5FF5">
        <w:rPr>
          <w:rFonts w:ascii="Times New Roman" w:eastAsia="Arial Unicode MS" w:hAnsi="Times New Roman" w:cs="Times New Roman"/>
          <w:bCs/>
          <w:sz w:val="40"/>
          <w:szCs w:val="40"/>
        </w:rPr>
        <w:t>J=</w:t>
      </w:r>
      <w:proofErr w:type="spellStart"/>
      <w:r w:rsidR="005F5FF5" w:rsidRPr="005F5FF5">
        <w:rPr>
          <w:rFonts w:ascii="Times New Roman" w:eastAsia="Arial Unicode MS" w:hAnsi="Times New Roman" w:cs="Times New Roman"/>
          <w:bCs/>
          <w:sz w:val="40"/>
          <w:szCs w:val="40"/>
        </w:rPr>
        <w:t>Kov</w:t>
      </w:r>
      <w:proofErr w:type="spellEnd"/>
      <w:r w:rsidR="005F5FF5" w:rsidRPr="005F5FF5">
        <w:rPr>
          <w:rFonts w:ascii="Times New Roman" w:eastAsia="Arial Unicode MS" w:hAnsi="Times New Roman" w:cs="Times New Roman"/>
          <w:bCs/>
          <w:sz w:val="40"/>
          <w:szCs w:val="40"/>
        </w:rPr>
        <w:t>*A(</w:t>
      </w:r>
      <w:proofErr w:type="spellStart"/>
      <w:r w:rsidR="005F5FF5" w:rsidRPr="005F5FF5">
        <w:rPr>
          <w:rFonts w:ascii="Times New Roman" w:eastAsia="Arial Unicode MS" w:hAnsi="Times New Roman" w:cs="Times New Roman"/>
          <w:bCs/>
          <w:sz w:val="40"/>
          <w:szCs w:val="40"/>
        </w:rPr>
        <w:t>C</w:t>
      </w:r>
      <w:r w:rsidR="005F5FF5">
        <w:rPr>
          <w:rFonts w:ascii="Times New Roman" w:eastAsia="Arial Unicode MS" w:hAnsi="Times New Roman" w:cs="Times New Roman"/>
          <w:bCs/>
          <w:sz w:val="40"/>
          <w:szCs w:val="40"/>
        </w:rPr>
        <w:t>gas</w:t>
      </w:r>
      <w:proofErr w:type="spellEnd"/>
      <w:r w:rsidR="005F5FF5">
        <w:rPr>
          <w:rFonts w:ascii="Times New Roman" w:eastAsia="Arial Unicode MS" w:hAnsi="Times New Roman" w:cs="Times New Roman"/>
          <w:bCs/>
          <w:sz w:val="40"/>
          <w:szCs w:val="40"/>
        </w:rPr>
        <w:t>–</w:t>
      </w:r>
      <w:r w:rsidR="005F5FF5" w:rsidRPr="005F5FF5">
        <w:rPr>
          <w:rFonts w:ascii="Times New Roman" w:eastAsia="Arial Unicode MS" w:hAnsi="Times New Roman" w:cs="Times New Roman"/>
          <w:bCs/>
          <w:sz w:val="40"/>
          <w:szCs w:val="40"/>
        </w:rPr>
        <w:t xml:space="preserve">H </w:t>
      </w:r>
      <w:proofErr w:type="spellStart"/>
      <w:r w:rsidR="005F5FF5" w:rsidRPr="005F5FF5">
        <w:rPr>
          <w:rFonts w:ascii="Times New Roman" w:eastAsia="Arial Unicode MS" w:hAnsi="Times New Roman" w:cs="Times New Roman"/>
          <w:bCs/>
          <w:sz w:val="40"/>
          <w:szCs w:val="40"/>
        </w:rPr>
        <w:t>Cliquid</w:t>
      </w:r>
      <w:proofErr w:type="spellEnd"/>
      <w:r w:rsidR="005F5FF5" w:rsidRPr="005F5FF5">
        <w:rPr>
          <w:rFonts w:ascii="Times New Roman" w:eastAsia="Arial Unicode MS" w:hAnsi="Times New Roman" w:cs="Times New Roman"/>
          <w:bCs/>
          <w:sz w:val="40"/>
          <w:szCs w:val="40"/>
        </w:rPr>
        <w:t xml:space="preserve">) </w:t>
      </w:r>
    </w:p>
    <w:p w:rsidR="005F5FF5" w:rsidRPr="003D1C70" w:rsidRDefault="005F5FF5" w:rsidP="003D1C70">
      <w:pPr>
        <w:autoSpaceDE w:val="0"/>
        <w:autoSpaceDN w:val="0"/>
        <w:adjustRightInd w:val="0"/>
        <w:spacing w:after="0" w:line="360" w:lineRule="auto"/>
        <w:ind w:left="360"/>
        <w:jc w:val="both"/>
        <w:rPr>
          <w:rFonts w:ascii="Times New Roman" w:eastAsia="Arial Unicode MS" w:hAnsi="Times New Roman" w:cs="Times New Roman"/>
          <w:sz w:val="40"/>
          <w:szCs w:val="40"/>
        </w:rPr>
      </w:pPr>
      <w:r w:rsidRPr="003D1C70">
        <w:rPr>
          <w:rFonts w:ascii="Times New Roman" w:eastAsia="Arial Unicode MS" w:hAnsi="Times New Roman" w:cs="Times New Roman"/>
          <w:sz w:val="40"/>
          <w:szCs w:val="40"/>
        </w:rPr>
        <w:lastRenderedPageBreak/>
        <w:t xml:space="preserve">With J the flux in g/s; </w:t>
      </w:r>
      <w:proofErr w:type="spellStart"/>
      <w:r w:rsidRPr="003D1C70">
        <w:rPr>
          <w:rFonts w:ascii="Times New Roman" w:eastAsia="Arial Unicode MS" w:hAnsi="Times New Roman" w:cs="Times New Roman"/>
          <w:sz w:val="40"/>
          <w:szCs w:val="40"/>
        </w:rPr>
        <w:t>Kov</w:t>
      </w:r>
      <w:proofErr w:type="spellEnd"/>
      <w:r w:rsidRPr="003D1C70">
        <w:rPr>
          <w:rFonts w:ascii="Times New Roman" w:eastAsia="Arial Unicode MS" w:hAnsi="Times New Roman" w:cs="Times New Roman"/>
          <w:sz w:val="40"/>
          <w:szCs w:val="40"/>
        </w:rPr>
        <w:t xml:space="preserve"> : </w:t>
      </w:r>
      <w:r w:rsidR="00B11831">
        <w:rPr>
          <w:rFonts w:ascii="Times New Roman" w:eastAsia="Arial Unicode MS" w:hAnsi="Times New Roman" w:cs="Times New Roman"/>
          <w:sz w:val="40"/>
          <w:szCs w:val="40"/>
        </w:rPr>
        <w:t xml:space="preserve">is the kinetic parameter and is the </w:t>
      </w:r>
      <w:r w:rsidRPr="003D1C70">
        <w:rPr>
          <w:rFonts w:ascii="Times New Roman" w:eastAsia="Arial Unicode MS" w:hAnsi="Times New Roman" w:cs="Times New Roman"/>
          <w:sz w:val="40"/>
          <w:szCs w:val="40"/>
        </w:rPr>
        <w:t xml:space="preserve">overall mass transfer coefficient (m/s) and depends on the permeability ; A is the  membrane surface area (m²); </w:t>
      </w:r>
      <w:proofErr w:type="spellStart"/>
      <w:r w:rsidRPr="003D1C70">
        <w:rPr>
          <w:rFonts w:ascii="Times New Roman" w:eastAsia="Arial Unicode MS" w:hAnsi="Times New Roman" w:cs="Times New Roman"/>
          <w:sz w:val="40"/>
          <w:szCs w:val="40"/>
        </w:rPr>
        <w:t>Cgas</w:t>
      </w:r>
      <w:proofErr w:type="spellEnd"/>
      <w:r w:rsidRPr="003D1C70">
        <w:rPr>
          <w:rFonts w:ascii="Times New Roman" w:eastAsia="Arial Unicode MS" w:hAnsi="Times New Roman" w:cs="Times New Roman"/>
          <w:sz w:val="40"/>
          <w:szCs w:val="40"/>
        </w:rPr>
        <w:t xml:space="preserve"> and </w:t>
      </w:r>
      <w:proofErr w:type="spellStart"/>
      <w:r w:rsidRPr="003D1C70">
        <w:rPr>
          <w:rFonts w:ascii="Times New Roman" w:eastAsia="Arial Unicode MS" w:hAnsi="Times New Roman" w:cs="Times New Roman"/>
          <w:sz w:val="40"/>
          <w:szCs w:val="40"/>
        </w:rPr>
        <w:t>Cliquid</w:t>
      </w:r>
      <w:proofErr w:type="spellEnd"/>
      <w:r w:rsidRPr="003D1C70">
        <w:rPr>
          <w:rFonts w:ascii="Times New Roman" w:eastAsia="Arial Unicode MS" w:hAnsi="Times New Roman" w:cs="Times New Roman"/>
          <w:sz w:val="40"/>
          <w:szCs w:val="40"/>
        </w:rPr>
        <w:t xml:space="preserve">  are concentrations is gas, liquid phase (g/m3) and  H is the  dimensionless Henry-constant and depends on vapor pressure and the solubility. </w:t>
      </w:r>
    </w:p>
    <w:p w:rsidR="005F5FF5" w:rsidRDefault="005F5FF5" w:rsidP="005F5FF5">
      <w:pPr>
        <w:pStyle w:val="ListParagraph"/>
        <w:numPr>
          <w:ilvl w:val="0"/>
          <w:numId w:val="43"/>
        </w:numPr>
        <w:autoSpaceDE w:val="0"/>
        <w:autoSpaceDN w:val="0"/>
        <w:adjustRightInd w:val="0"/>
        <w:spacing w:after="0" w:line="360" w:lineRule="auto"/>
        <w:jc w:val="both"/>
        <w:rPr>
          <w:rFonts w:ascii="Times New Roman" w:eastAsia="Arial Unicode MS" w:hAnsi="Times New Roman" w:cs="Times New Roman"/>
          <w:sz w:val="40"/>
          <w:szCs w:val="40"/>
        </w:rPr>
      </w:pPr>
      <w:r>
        <w:rPr>
          <w:rFonts w:ascii="Times New Roman" w:eastAsia="Arial Unicode MS" w:hAnsi="Times New Roman" w:cs="Times New Roman"/>
          <w:sz w:val="40"/>
          <w:szCs w:val="40"/>
        </w:rPr>
        <w:t xml:space="preserve">The factors affecting the flux are: </w:t>
      </w:r>
    </w:p>
    <w:p w:rsidR="005F5FF5" w:rsidRDefault="0003541A" w:rsidP="005F5FF5">
      <w:pPr>
        <w:pStyle w:val="ListParagraph"/>
        <w:numPr>
          <w:ilvl w:val="0"/>
          <w:numId w:val="46"/>
        </w:numPr>
        <w:autoSpaceDE w:val="0"/>
        <w:autoSpaceDN w:val="0"/>
        <w:adjustRightInd w:val="0"/>
        <w:spacing w:after="0" w:line="360" w:lineRule="auto"/>
        <w:rPr>
          <w:rFonts w:ascii="Times New Roman" w:eastAsia="Arial Unicode MS" w:hAnsi="Times New Roman" w:cs="Times New Roman"/>
          <w:sz w:val="40"/>
          <w:szCs w:val="40"/>
        </w:rPr>
      </w:pPr>
      <w:r w:rsidRPr="005F5FF5">
        <w:rPr>
          <w:rFonts w:ascii="Times New Roman" w:eastAsia="Arial Unicode MS" w:hAnsi="Times New Roman" w:cs="Times New Roman"/>
          <w:sz w:val="40"/>
          <w:szCs w:val="40"/>
        </w:rPr>
        <w:t xml:space="preserve">Concentration gradient </w:t>
      </w:r>
    </w:p>
    <w:p w:rsidR="005F5FF5" w:rsidRDefault="0003541A" w:rsidP="005F5FF5">
      <w:pPr>
        <w:pStyle w:val="ListParagraph"/>
        <w:numPr>
          <w:ilvl w:val="0"/>
          <w:numId w:val="46"/>
        </w:numPr>
        <w:autoSpaceDE w:val="0"/>
        <w:autoSpaceDN w:val="0"/>
        <w:adjustRightInd w:val="0"/>
        <w:spacing w:after="0" w:line="360" w:lineRule="auto"/>
        <w:rPr>
          <w:rFonts w:ascii="Times New Roman" w:eastAsia="Arial Unicode MS" w:hAnsi="Times New Roman" w:cs="Times New Roman"/>
          <w:sz w:val="40"/>
          <w:szCs w:val="40"/>
        </w:rPr>
      </w:pPr>
      <w:r w:rsidRPr="005F5FF5">
        <w:rPr>
          <w:rFonts w:ascii="Times New Roman" w:eastAsia="Arial Unicode MS" w:hAnsi="Times New Roman" w:cs="Times New Roman"/>
          <w:sz w:val="40"/>
          <w:szCs w:val="40"/>
        </w:rPr>
        <w:t>Membrane surface area</w:t>
      </w:r>
    </w:p>
    <w:p w:rsidR="005F5FF5" w:rsidRDefault="0003541A" w:rsidP="005F5FF5">
      <w:pPr>
        <w:pStyle w:val="ListParagraph"/>
        <w:numPr>
          <w:ilvl w:val="0"/>
          <w:numId w:val="46"/>
        </w:numPr>
        <w:autoSpaceDE w:val="0"/>
        <w:autoSpaceDN w:val="0"/>
        <w:adjustRightInd w:val="0"/>
        <w:spacing w:after="0" w:line="360" w:lineRule="auto"/>
        <w:rPr>
          <w:rFonts w:ascii="Times New Roman" w:eastAsia="Arial Unicode MS" w:hAnsi="Times New Roman" w:cs="Times New Roman"/>
          <w:sz w:val="40"/>
          <w:szCs w:val="40"/>
        </w:rPr>
      </w:pPr>
      <w:r w:rsidRPr="005F5FF5">
        <w:rPr>
          <w:rFonts w:ascii="Times New Roman" w:eastAsia="Arial Unicode MS" w:hAnsi="Times New Roman" w:cs="Times New Roman"/>
          <w:sz w:val="40"/>
          <w:szCs w:val="40"/>
        </w:rPr>
        <w:t xml:space="preserve">Permeability </w:t>
      </w:r>
    </w:p>
    <w:p w:rsidR="0003541A" w:rsidRPr="005F5FF5" w:rsidRDefault="00703C91" w:rsidP="005F5FF5">
      <w:pPr>
        <w:pStyle w:val="ListParagraph"/>
        <w:numPr>
          <w:ilvl w:val="0"/>
          <w:numId w:val="46"/>
        </w:numPr>
        <w:autoSpaceDE w:val="0"/>
        <w:autoSpaceDN w:val="0"/>
        <w:adjustRightInd w:val="0"/>
        <w:spacing w:after="0" w:line="360" w:lineRule="auto"/>
        <w:rPr>
          <w:rFonts w:ascii="Times New Roman" w:eastAsia="Arial Unicode MS" w:hAnsi="Times New Roman" w:cs="Times New Roman"/>
          <w:sz w:val="40"/>
          <w:szCs w:val="40"/>
        </w:rPr>
      </w:pPr>
      <w:r w:rsidRPr="005F5FF5">
        <w:rPr>
          <w:rFonts w:ascii="Times New Roman" w:eastAsia="Arial Unicode MS" w:hAnsi="Times New Roman" w:cs="Times New Roman"/>
          <w:sz w:val="40"/>
          <w:szCs w:val="40"/>
        </w:rPr>
        <w:t xml:space="preserve">Vapor pressure and </w:t>
      </w:r>
      <w:r w:rsidR="0003541A" w:rsidRPr="005F5FF5">
        <w:rPr>
          <w:rFonts w:ascii="Times New Roman" w:eastAsia="Arial Unicode MS" w:hAnsi="Times New Roman" w:cs="Times New Roman"/>
          <w:sz w:val="40"/>
          <w:szCs w:val="40"/>
        </w:rPr>
        <w:t xml:space="preserve">Solubility </w:t>
      </w:r>
    </w:p>
    <w:p w:rsidR="0003541A" w:rsidRPr="0003541A" w:rsidRDefault="0003541A" w:rsidP="0003541A">
      <w:pPr>
        <w:autoSpaceDE w:val="0"/>
        <w:autoSpaceDN w:val="0"/>
        <w:adjustRightInd w:val="0"/>
        <w:spacing w:after="0" w:line="360" w:lineRule="auto"/>
        <w:rPr>
          <w:rFonts w:ascii="Times New Roman" w:hAnsi="Times New Roman" w:cs="Times New Roman"/>
          <w:bCs/>
          <w:sz w:val="40"/>
          <w:szCs w:val="40"/>
        </w:rPr>
      </w:pPr>
    </w:p>
    <w:p w:rsidR="00CA64FB" w:rsidRDefault="00CA64FB" w:rsidP="0003541A">
      <w:pPr>
        <w:autoSpaceDE w:val="0"/>
        <w:autoSpaceDN w:val="0"/>
        <w:adjustRightInd w:val="0"/>
        <w:spacing w:after="0" w:line="360" w:lineRule="auto"/>
        <w:rPr>
          <w:rFonts w:ascii="Times New Roman" w:hAnsi="Times New Roman" w:cs="Times New Roman"/>
          <w:bCs/>
          <w:sz w:val="40"/>
          <w:szCs w:val="40"/>
        </w:rPr>
      </w:pPr>
      <w:r w:rsidRPr="00CA64FB">
        <w:rPr>
          <w:rFonts w:ascii="Times New Roman" w:hAnsi="Times New Roman" w:cs="Times New Roman"/>
          <w:bCs/>
          <w:sz w:val="40"/>
          <w:szCs w:val="40"/>
          <w:highlight w:val="green"/>
        </w:rPr>
        <w:t>Application of membrane bio-filtration</w:t>
      </w:r>
      <w:r>
        <w:rPr>
          <w:rFonts w:ascii="Times New Roman" w:hAnsi="Times New Roman" w:cs="Times New Roman"/>
          <w:bCs/>
          <w:sz w:val="40"/>
          <w:szCs w:val="40"/>
        </w:rPr>
        <w:t xml:space="preserve"> </w:t>
      </w:r>
    </w:p>
    <w:p w:rsidR="00CA64FB" w:rsidRPr="00CA64FB" w:rsidRDefault="00CA64FB" w:rsidP="00CA64FB">
      <w:pPr>
        <w:pStyle w:val="ListParagraph"/>
        <w:numPr>
          <w:ilvl w:val="0"/>
          <w:numId w:val="37"/>
        </w:numPr>
        <w:autoSpaceDE w:val="0"/>
        <w:autoSpaceDN w:val="0"/>
        <w:adjustRightInd w:val="0"/>
        <w:spacing w:after="193" w:line="360" w:lineRule="auto"/>
        <w:jc w:val="both"/>
        <w:rPr>
          <w:rFonts w:ascii="Times New Roman" w:hAnsi="Times New Roman" w:cs="Times New Roman"/>
          <w:sz w:val="40"/>
          <w:szCs w:val="40"/>
        </w:rPr>
      </w:pPr>
      <w:r w:rsidRPr="0053302F">
        <w:rPr>
          <w:rFonts w:ascii="Times New Roman" w:hAnsi="Times New Roman" w:cs="Times New Roman"/>
          <w:bCs/>
          <w:sz w:val="40"/>
          <w:szCs w:val="40"/>
        </w:rPr>
        <w:t>Target compounds</w:t>
      </w:r>
      <w:r>
        <w:rPr>
          <w:rFonts w:ascii="Times New Roman" w:hAnsi="Times New Roman" w:cs="Times New Roman"/>
          <w:b/>
          <w:bCs/>
          <w:sz w:val="40"/>
          <w:szCs w:val="40"/>
        </w:rPr>
        <w:t xml:space="preserve"> </w:t>
      </w:r>
      <w:r w:rsidRPr="0053302F">
        <w:rPr>
          <w:rFonts w:ascii="Times New Roman" w:hAnsi="Times New Roman" w:cs="Times New Roman"/>
          <w:bCs/>
          <w:sz w:val="40"/>
          <w:szCs w:val="40"/>
        </w:rPr>
        <w:t xml:space="preserve">are </w:t>
      </w:r>
      <w:r w:rsidRPr="00CA64FB">
        <w:rPr>
          <w:rFonts w:ascii="Times New Roman" w:hAnsi="Times New Roman" w:cs="Times New Roman"/>
          <w:bCs/>
          <w:sz w:val="40"/>
          <w:szCs w:val="40"/>
        </w:rPr>
        <w:t>compounds</w:t>
      </w:r>
      <w:r w:rsidRPr="0053302F">
        <w:rPr>
          <w:rFonts w:ascii="Times New Roman" w:eastAsia="Arial Unicode MS" w:hAnsi="Times New Roman" w:cs="Times New Roman"/>
          <w:sz w:val="40"/>
          <w:szCs w:val="40"/>
        </w:rPr>
        <w:t xml:space="preserve"> with a broad range of air-water partitioning coefficients (five orders of magnitude</w:t>
      </w:r>
      <w:proofErr w:type="gramStart"/>
      <w:r w:rsidRPr="0053302F">
        <w:rPr>
          <w:rFonts w:ascii="Times New Roman" w:eastAsia="Arial Unicode MS" w:hAnsi="Times New Roman" w:cs="Times New Roman"/>
          <w:sz w:val="40"/>
          <w:szCs w:val="40"/>
        </w:rPr>
        <w:t xml:space="preserve">) </w:t>
      </w:r>
      <w:r>
        <w:rPr>
          <w:rFonts w:ascii="Times New Roman" w:eastAsia="Arial Unicode MS" w:hAnsi="Times New Roman" w:cs="Times New Roman"/>
          <w:sz w:val="40"/>
          <w:szCs w:val="40"/>
        </w:rPr>
        <w:t>,</w:t>
      </w:r>
      <w:proofErr w:type="gramEnd"/>
      <w:r>
        <w:rPr>
          <w:rFonts w:ascii="Times New Roman" w:eastAsia="Arial Unicode MS" w:hAnsi="Times New Roman" w:cs="Times New Roman"/>
          <w:sz w:val="40"/>
          <w:szCs w:val="40"/>
        </w:rPr>
        <w:t xml:space="preserve"> b</w:t>
      </w:r>
      <w:r w:rsidRPr="0053302F">
        <w:rPr>
          <w:rFonts w:ascii="Times New Roman" w:eastAsia="Arial Unicode MS" w:hAnsi="Times New Roman" w:cs="Times New Roman"/>
          <w:sz w:val="40"/>
          <w:szCs w:val="40"/>
        </w:rPr>
        <w:t xml:space="preserve">oth inorganic and organic compounds </w:t>
      </w:r>
      <w:r>
        <w:rPr>
          <w:rFonts w:ascii="Times New Roman" w:eastAsia="Arial Unicode MS" w:hAnsi="Times New Roman" w:cs="Times New Roman"/>
          <w:sz w:val="40"/>
          <w:szCs w:val="40"/>
        </w:rPr>
        <w:t>, m</w:t>
      </w:r>
      <w:r w:rsidRPr="0053302F">
        <w:rPr>
          <w:rFonts w:ascii="Times New Roman" w:eastAsia="Arial Unicode MS" w:hAnsi="Times New Roman" w:cs="Times New Roman"/>
          <w:sz w:val="40"/>
          <w:szCs w:val="40"/>
        </w:rPr>
        <w:t xml:space="preserve">ost research on single compounds degradation, less </w:t>
      </w:r>
      <w:r w:rsidRPr="0053302F">
        <w:rPr>
          <w:rFonts w:ascii="Times New Roman" w:eastAsia="Arial Unicode MS" w:hAnsi="Times New Roman" w:cs="Times New Roman"/>
          <w:sz w:val="40"/>
          <w:szCs w:val="40"/>
        </w:rPr>
        <w:lastRenderedPageBreak/>
        <w:t>research on the degra</w:t>
      </w:r>
      <w:r>
        <w:rPr>
          <w:rFonts w:ascii="Times New Roman" w:eastAsia="Arial Unicode MS" w:hAnsi="Times New Roman" w:cs="Times New Roman"/>
          <w:sz w:val="40"/>
          <w:szCs w:val="40"/>
        </w:rPr>
        <w:t>dation of mixtures of compounds, l</w:t>
      </w:r>
      <w:r w:rsidRPr="0053302F">
        <w:rPr>
          <w:rFonts w:ascii="Times New Roman" w:eastAsia="Arial Unicode MS" w:hAnsi="Times New Roman" w:cs="Times New Roman"/>
          <w:sz w:val="40"/>
          <w:szCs w:val="40"/>
        </w:rPr>
        <w:t>ab-scale experiments</w:t>
      </w:r>
      <w:r>
        <w:rPr>
          <w:rFonts w:ascii="Times New Roman" w:eastAsia="Arial Unicode MS" w:hAnsi="Times New Roman" w:cs="Times New Roman"/>
          <w:sz w:val="40"/>
          <w:szCs w:val="40"/>
        </w:rPr>
        <w:t>. These target  compounds are mostly</w:t>
      </w:r>
      <w:r w:rsidRPr="0053302F">
        <w:rPr>
          <w:rFonts w:ascii="Times New Roman" w:eastAsia="Arial Unicode MS" w:hAnsi="Times New Roman" w:cs="Times New Roman"/>
          <w:sz w:val="40"/>
          <w:szCs w:val="40"/>
        </w:rPr>
        <w:t xml:space="preserve"> hexane, propylene </w:t>
      </w:r>
      <w:r>
        <w:rPr>
          <w:rFonts w:ascii="Times New Roman" w:eastAsia="Arial Unicode MS" w:hAnsi="Times New Roman" w:cs="Times New Roman"/>
          <w:sz w:val="40"/>
          <w:szCs w:val="40"/>
        </w:rPr>
        <w:t>, methanol, 1-butanol,dichloromethane,</w:t>
      </w:r>
      <w:r w:rsidRPr="0053302F">
        <w:rPr>
          <w:rFonts w:ascii="Times New Roman" w:eastAsia="Arial Unicode MS" w:hAnsi="Times New Roman" w:cs="Times New Roman"/>
          <w:sz w:val="40"/>
          <w:szCs w:val="40"/>
        </w:rPr>
        <w:t>1,2-di</w:t>
      </w:r>
      <w:r>
        <w:rPr>
          <w:rFonts w:ascii="Times New Roman" w:eastAsia="Arial Unicode MS" w:hAnsi="Times New Roman" w:cs="Times New Roman"/>
          <w:sz w:val="40"/>
          <w:szCs w:val="40"/>
        </w:rPr>
        <w:t xml:space="preserve">chloroethane, trichloroethylene, </w:t>
      </w:r>
      <w:r w:rsidRPr="0053302F">
        <w:rPr>
          <w:rFonts w:ascii="Times New Roman" w:eastAsia="Arial Unicode MS" w:hAnsi="Times New Roman" w:cs="Times New Roman"/>
          <w:sz w:val="40"/>
          <w:szCs w:val="40"/>
        </w:rPr>
        <w:t xml:space="preserve"> benzene</w:t>
      </w:r>
      <w:r>
        <w:rPr>
          <w:rFonts w:ascii="Times New Roman" w:eastAsia="Arial Unicode MS" w:hAnsi="Times New Roman" w:cs="Times New Roman"/>
          <w:sz w:val="40"/>
          <w:szCs w:val="40"/>
        </w:rPr>
        <w:t xml:space="preserve">, toluene, </w:t>
      </w:r>
      <w:proofErr w:type="spellStart"/>
      <w:r>
        <w:rPr>
          <w:rFonts w:ascii="Times New Roman" w:eastAsia="Arial Unicode MS" w:hAnsi="Times New Roman" w:cs="Times New Roman"/>
          <w:sz w:val="40"/>
          <w:szCs w:val="40"/>
        </w:rPr>
        <w:t>ethylbenzene</w:t>
      </w:r>
      <w:proofErr w:type="spellEnd"/>
      <w:r>
        <w:rPr>
          <w:rFonts w:ascii="Times New Roman" w:eastAsia="Arial Unicode MS" w:hAnsi="Times New Roman" w:cs="Times New Roman"/>
          <w:sz w:val="40"/>
          <w:szCs w:val="40"/>
        </w:rPr>
        <w:t xml:space="preserve">, </w:t>
      </w:r>
      <w:proofErr w:type="spellStart"/>
      <w:r>
        <w:rPr>
          <w:rFonts w:ascii="Times New Roman" w:eastAsia="Arial Unicode MS" w:hAnsi="Times New Roman" w:cs="Times New Roman"/>
          <w:sz w:val="40"/>
          <w:szCs w:val="40"/>
        </w:rPr>
        <w:t>xylene</w:t>
      </w:r>
      <w:proofErr w:type="spellEnd"/>
      <w:r>
        <w:rPr>
          <w:rFonts w:ascii="Times New Roman" w:eastAsia="Arial Unicode MS" w:hAnsi="Times New Roman" w:cs="Times New Roman"/>
          <w:sz w:val="40"/>
          <w:szCs w:val="40"/>
        </w:rPr>
        <w:t xml:space="preserve">, </w:t>
      </w:r>
      <w:r w:rsidRPr="0053302F">
        <w:rPr>
          <w:rFonts w:ascii="Times New Roman" w:eastAsia="Arial Unicode MS" w:hAnsi="Times New Roman" w:cs="Times New Roman"/>
          <w:sz w:val="40"/>
          <w:szCs w:val="40"/>
        </w:rPr>
        <w:t xml:space="preserve">ammonia, </w:t>
      </w:r>
      <w:proofErr w:type="spellStart"/>
      <w:r w:rsidRPr="0053302F">
        <w:rPr>
          <w:rFonts w:ascii="Times New Roman" w:eastAsia="Arial Unicode MS" w:hAnsi="Times New Roman" w:cs="Times New Roman"/>
          <w:sz w:val="40"/>
          <w:szCs w:val="40"/>
        </w:rPr>
        <w:t>dimethyl</w:t>
      </w:r>
      <w:proofErr w:type="spellEnd"/>
      <w:r w:rsidRPr="0053302F">
        <w:rPr>
          <w:rFonts w:ascii="Times New Roman" w:eastAsia="Arial Unicode MS" w:hAnsi="Times New Roman" w:cs="Times New Roman"/>
          <w:sz w:val="40"/>
          <w:szCs w:val="40"/>
        </w:rPr>
        <w:t xml:space="preserve"> </w:t>
      </w:r>
      <w:proofErr w:type="spellStart"/>
      <w:r w:rsidRPr="0053302F">
        <w:rPr>
          <w:rFonts w:ascii="Times New Roman" w:eastAsia="Arial Unicode MS" w:hAnsi="Times New Roman" w:cs="Times New Roman"/>
          <w:sz w:val="40"/>
          <w:szCs w:val="40"/>
        </w:rPr>
        <w:t>sulphide</w:t>
      </w:r>
      <w:proofErr w:type="spellEnd"/>
      <w:r w:rsidRPr="0053302F">
        <w:rPr>
          <w:rFonts w:ascii="Times New Roman" w:eastAsia="Arial Unicode MS" w:hAnsi="Times New Roman" w:cs="Times New Roman"/>
          <w:sz w:val="40"/>
          <w:szCs w:val="40"/>
        </w:rPr>
        <w:t xml:space="preserve">, nitric oxide </w:t>
      </w:r>
      <w:r>
        <w:rPr>
          <w:rFonts w:ascii="Times New Roman" w:eastAsia="Arial Unicode MS" w:hAnsi="Times New Roman" w:cs="Times New Roman"/>
          <w:sz w:val="40"/>
          <w:szCs w:val="40"/>
        </w:rPr>
        <w:t xml:space="preserve">, </w:t>
      </w:r>
    </w:p>
    <w:p w:rsidR="00CA64FB" w:rsidRPr="009E27E1" w:rsidRDefault="00CA64FB" w:rsidP="009E27E1">
      <w:pPr>
        <w:pStyle w:val="ListParagraph"/>
        <w:numPr>
          <w:ilvl w:val="0"/>
          <w:numId w:val="37"/>
        </w:numPr>
        <w:autoSpaceDE w:val="0"/>
        <w:autoSpaceDN w:val="0"/>
        <w:adjustRightInd w:val="0"/>
        <w:spacing w:after="193" w:line="360" w:lineRule="auto"/>
        <w:jc w:val="both"/>
        <w:rPr>
          <w:rFonts w:ascii="Times New Roman" w:hAnsi="Times New Roman" w:cs="Times New Roman"/>
          <w:sz w:val="40"/>
          <w:szCs w:val="40"/>
        </w:rPr>
      </w:pPr>
      <w:r>
        <w:rPr>
          <w:rFonts w:ascii="Times New Roman" w:eastAsia="Arial Unicode MS" w:hAnsi="Times New Roman" w:cs="Times New Roman"/>
          <w:sz w:val="40"/>
          <w:szCs w:val="40"/>
        </w:rPr>
        <w:t xml:space="preserve">Below is the application of the traditional biological waste gas treatment as </w:t>
      </w:r>
      <w:proofErr w:type="spellStart"/>
      <w:r>
        <w:rPr>
          <w:rFonts w:ascii="Times New Roman" w:eastAsia="Arial Unicode MS" w:hAnsi="Times New Roman" w:cs="Times New Roman"/>
          <w:sz w:val="40"/>
          <w:szCs w:val="40"/>
        </w:rPr>
        <w:t>compred</w:t>
      </w:r>
      <w:proofErr w:type="spellEnd"/>
      <w:r>
        <w:rPr>
          <w:rFonts w:ascii="Times New Roman" w:eastAsia="Arial Unicode MS" w:hAnsi="Times New Roman" w:cs="Times New Roman"/>
          <w:sz w:val="40"/>
          <w:szCs w:val="40"/>
        </w:rPr>
        <w:t xml:space="preserve"> to the membrane</w:t>
      </w:r>
      <w:r w:rsidR="009E27E1">
        <w:rPr>
          <w:rFonts w:ascii="Times New Roman" w:eastAsia="Arial Unicode MS" w:hAnsi="Times New Roman" w:cs="Times New Roman"/>
          <w:sz w:val="40"/>
          <w:szCs w:val="40"/>
        </w:rPr>
        <w:t>.</w:t>
      </w:r>
      <w:r>
        <w:rPr>
          <w:noProof/>
        </w:rPr>
        <w:drawing>
          <wp:inline distT="0" distB="0" distL="0" distR="0">
            <wp:extent cx="4886325" cy="1905000"/>
            <wp:effectExtent l="19050" t="0" r="9525"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4886325" cy="1905000"/>
                    </a:xfrm>
                    <a:prstGeom prst="rect">
                      <a:avLst/>
                    </a:prstGeom>
                    <a:noFill/>
                    <a:ln w="9525">
                      <a:noFill/>
                      <a:miter lim="800000"/>
                      <a:headEnd/>
                      <a:tailEnd/>
                    </a:ln>
                  </pic:spPr>
                </pic:pic>
              </a:graphicData>
            </a:graphic>
          </wp:inline>
        </w:drawing>
      </w:r>
      <w:r w:rsidR="009E27E1">
        <w:rPr>
          <w:noProof/>
        </w:rPr>
        <w:drawing>
          <wp:inline distT="0" distB="0" distL="0" distR="0">
            <wp:extent cx="5076825" cy="1924050"/>
            <wp:effectExtent l="19050" t="0" r="9525" b="0"/>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5076825" cy="1924050"/>
                    </a:xfrm>
                    <a:prstGeom prst="rect">
                      <a:avLst/>
                    </a:prstGeom>
                    <a:noFill/>
                    <a:ln w="9525">
                      <a:noFill/>
                      <a:miter lim="800000"/>
                      <a:headEnd/>
                      <a:tailEnd/>
                    </a:ln>
                  </pic:spPr>
                </pic:pic>
              </a:graphicData>
            </a:graphic>
          </wp:inline>
        </w:drawing>
      </w:r>
    </w:p>
    <w:p w:rsidR="00CA64FB" w:rsidRDefault="00CA64FB" w:rsidP="009E27E1">
      <w:pPr>
        <w:pStyle w:val="ListParagraph"/>
        <w:numPr>
          <w:ilvl w:val="0"/>
          <w:numId w:val="47"/>
        </w:numPr>
        <w:autoSpaceDE w:val="0"/>
        <w:autoSpaceDN w:val="0"/>
        <w:adjustRightInd w:val="0"/>
        <w:spacing w:after="0" w:line="360" w:lineRule="auto"/>
        <w:jc w:val="both"/>
        <w:rPr>
          <w:rFonts w:ascii="Times New Roman" w:hAnsi="Times New Roman" w:cs="Times New Roman"/>
          <w:bCs/>
          <w:sz w:val="40"/>
          <w:szCs w:val="40"/>
        </w:rPr>
      </w:pPr>
      <w:proofErr w:type="spellStart"/>
      <w:r>
        <w:rPr>
          <w:rFonts w:ascii="Times New Roman" w:hAnsi="Times New Roman" w:cs="Times New Roman"/>
          <w:bCs/>
          <w:sz w:val="40"/>
          <w:szCs w:val="40"/>
        </w:rPr>
        <w:t>Biowasfilter</w:t>
      </w:r>
      <w:proofErr w:type="spellEnd"/>
      <w:r>
        <w:rPr>
          <w:rFonts w:ascii="Times New Roman" w:hAnsi="Times New Roman" w:cs="Times New Roman"/>
          <w:bCs/>
          <w:sz w:val="40"/>
          <w:szCs w:val="40"/>
        </w:rPr>
        <w:t xml:space="preserve"> is the </w:t>
      </w:r>
      <w:proofErr w:type="spellStart"/>
      <w:r w:rsidR="009E27E1">
        <w:rPr>
          <w:rFonts w:ascii="Times New Roman" w:hAnsi="Times New Roman" w:cs="Times New Roman"/>
          <w:bCs/>
          <w:sz w:val="40"/>
          <w:szCs w:val="40"/>
        </w:rPr>
        <w:t>biotrickling</w:t>
      </w:r>
      <w:proofErr w:type="spellEnd"/>
      <w:r w:rsidR="009E27E1">
        <w:rPr>
          <w:rFonts w:ascii="Times New Roman" w:hAnsi="Times New Roman" w:cs="Times New Roman"/>
          <w:bCs/>
          <w:sz w:val="40"/>
          <w:szCs w:val="40"/>
        </w:rPr>
        <w:t xml:space="preserve"> filter with 2 types of carrier material(</w:t>
      </w:r>
      <w:proofErr w:type="spellStart"/>
      <w:r w:rsidR="009E27E1">
        <w:rPr>
          <w:rFonts w:ascii="Times New Roman" w:hAnsi="Times New Roman" w:cs="Times New Roman"/>
          <w:bCs/>
          <w:sz w:val="40"/>
          <w:szCs w:val="40"/>
        </w:rPr>
        <w:t>grof</w:t>
      </w:r>
      <w:proofErr w:type="spellEnd"/>
      <w:r w:rsidR="009E27E1">
        <w:rPr>
          <w:rFonts w:ascii="Times New Roman" w:hAnsi="Times New Roman" w:cs="Times New Roman"/>
          <w:bCs/>
          <w:sz w:val="40"/>
          <w:szCs w:val="40"/>
        </w:rPr>
        <w:t xml:space="preserve"> and </w:t>
      </w:r>
      <w:proofErr w:type="spellStart"/>
      <w:r w:rsidR="009E27E1">
        <w:rPr>
          <w:rFonts w:ascii="Times New Roman" w:hAnsi="Times New Roman" w:cs="Times New Roman"/>
          <w:bCs/>
          <w:sz w:val="40"/>
          <w:szCs w:val="40"/>
        </w:rPr>
        <w:t>fijn</w:t>
      </w:r>
      <w:proofErr w:type="spellEnd"/>
      <w:r w:rsidR="009E27E1">
        <w:rPr>
          <w:rFonts w:ascii="Times New Roman" w:hAnsi="Times New Roman" w:cs="Times New Roman"/>
          <w:bCs/>
          <w:sz w:val="40"/>
          <w:szCs w:val="40"/>
        </w:rPr>
        <w:t xml:space="preserve">), this works only at low </w:t>
      </w:r>
      <w:r w:rsidR="009E27E1">
        <w:rPr>
          <w:rFonts w:ascii="Times New Roman" w:hAnsi="Times New Roman" w:cs="Times New Roman"/>
          <w:bCs/>
          <w:sz w:val="40"/>
          <w:szCs w:val="40"/>
        </w:rPr>
        <w:lastRenderedPageBreak/>
        <w:t xml:space="preserve">concentration and low </w:t>
      </w:r>
      <w:proofErr w:type="spellStart"/>
      <w:r w:rsidR="009E27E1">
        <w:rPr>
          <w:rFonts w:ascii="Times New Roman" w:hAnsi="Times New Roman" w:cs="Times New Roman"/>
          <w:bCs/>
          <w:sz w:val="40"/>
          <w:szCs w:val="40"/>
        </w:rPr>
        <w:t>henry</w:t>
      </w:r>
      <w:proofErr w:type="spellEnd"/>
      <w:r w:rsidR="009E27E1">
        <w:rPr>
          <w:rFonts w:ascii="Times New Roman" w:hAnsi="Times New Roman" w:cs="Times New Roman"/>
          <w:bCs/>
          <w:sz w:val="40"/>
          <w:szCs w:val="40"/>
        </w:rPr>
        <w:t xml:space="preserve"> constant (</w:t>
      </w:r>
      <w:proofErr w:type="spellStart"/>
      <w:r w:rsidR="009E27E1">
        <w:rPr>
          <w:rFonts w:ascii="Times New Roman" w:hAnsi="Times New Roman" w:cs="Times New Roman"/>
          <w:bCs/>
          <w:sz w:val="40"/>
          <w:szCs w:val="40"/>
        </w:rPr>
        <w:t>hydrophyric</w:t>
      </w:r>
      <w:proofErr w:type="spellEnd"/>
      <w:r w:rsidR="009E27E1">
        <w:rPr>
          <w:rFonts w:ascii="Times New Roman" w:hAnsi="Times New Roman" w:cs="Times New Roman"/>
          <w:bCs/>
          <w:sz w:val="40"/>
          <w:szCs w:val="40"/>
        </w:rPr>
        <w:t xml:space="preserve"> compounds) and the compounds with a very high Henry constant (hydrophobic compounds) cannot be degraded in this system </w:t>
      </w:r>
    </w:p>
    <w:p w:rsidR="009E27E1" w:rsidRDefault="009E27E1" w:rsidP="00CA64FB">
      <w:pPr>
        <w:pStyle w:val="ListParagraph"/>
        <w:numPr>
          <w:ilvl w:val="0"/>
          <w:numId w:val="47"/>
        </w:numPr>
        <w:autoSpaceDE w:val="0"/>
        <w:autoSpaceDN w:val="0"/>
        <w:adjustRightInd w:val="0"/>
        <w:spacing w:after="0" w:line="360" w:lineRule="auto"/>
        <w:rPr>
          <w:rFonts w:ascii="Times New Roman" w:hAnsi="Times New Roman" w:cs="Times New Roman"/>
          <w:bCs/>
          <w:sz w:val="40"/>
          <w:szCs w:val="40"/>
        </w:rPr>
      </w:pPr>
      <w:proofErr w:type="spellStart"/>
      <w:r>
        <w:rPr>
          <w:rFonts w:ascii="Times New Roman" w:hAnsi="Times New Roman" w:cs="Times New Roman"/>
          <w:bCs/>
          <w:sz w:val="40"/>
          <w:szCs w:val="40"/>
        </w:rPr>
        <w:t>Biowasser</w:t>
      </w:r>
      <w:proofErr w:type="spellEnd"/>
      <w:r>
        <w:rPr>
          <w:rFonts w:ascii="Times New Roman" w:hAnsi="Times New Roman" w:cs="Times New Roman"/>
          <w:bCs/>
          <w:sz w:val="40"/>
          <w:szCs w:val="40"/>
        </w:rPr>
        <w:t xml:space="preserve"> is the bio-scrubber and works at high  concentration and low Henry constant </w:t>
      </w:r>
    </w:p>
    <w:p w:rsidR="009E27E1" w:rsidRDefault="009E27E1" w:rsidP="009E27E1">
      <w:pPr>
        <w:pStyle w:val="ListParagraph"/>
        <w:numPr>
          <w:ilvl w:val="0"/>
          <w:numId w:val="47"/>
        </w:numPr>
        <w:autoSpaceDE w:val="0"/>
        <w:autoSpaceDN w:val="0"/>
        <w:adjustRightInd w:val="0"/>
        <w:spacing w:after="0" w:line="360" w:lineRule="auto"/>
        <w:jc w:val="both"/>
        <w:rPr>
          <w:rFonts w:ascii="Times New Roman" w:hAnsi="Times New Roman" w:cs="Times New Roman"/>
          <w:bCs/>
          <w:sz w:val="40"/>
          <w:szCs w:val="40"/>
        </w:rPr>
      </w:pPr>
      <w:r>
        <w:rPr>
          <w:rFonts w:ascii="Times New Roman" w:hAnsi="Times New Roman" w:cs="Times New Roman"/>
          <w:bCs/>
          <w:sz w:val="40"/>
          <w:szCs w:val="40"/>
        </w:rPr>
        <w:t>The bio-filter works at low concentration and can works for more hydrophobic compounds as compared to bio-scrubber and trickling filter except the membrane.</w:t>
      </w:r>
    </w:p>
    <w:p w:rsidR="0003221F" w:rsidRPr="0003221F" w:rsidRDefault="009E27E1" w:rsidP="0003221F">
      <w:pPr>
        <w:pStyle w:val="ListParagraph"/>
        <w:numPr>
          <w:ilvl w:val="0"/>
          <w:numId w:val="47"/>
        </w:numPr>
        <w:autoSpaceDE w:val="0"/>
        <w:autoSpaceDN w:val="0"/>
        <w:adjustRightInd w:val="0"/>
        <w:spacing w:after="0" w:line="360" w:lineRule="auto"/>
        <w:jc w:val="both"/>
        <w:rPr>
          <w:rFonts w:ascii="Times New Roman" w:hAnsi="Times New Roman" w:cs="Times New Roman"/>
          <w:bCs/>
          <w:sz w:val="40"/>
          <w:szCs w:val="40"/>
        </w:rPr>
      </w:pPr>
      <w:r>
        <w:rPr>
          <w:rFonts w:ascii="Times New Roman" w:hAnsi="Times New Roman" w:cs="Times New Roman"/>
          <w:bCs/>
          <w:sz w:val="40"/>
          <w:szCs w:val="40"/>
        </w:rPr>
        <w:t xml:space="preserve">The membrane covers a wide range from low to high concentration and works for both hydrophilic and hydrophobic </w:t>
      </w:r>
      <w:proofErr w:type="spellStart"/>
      <w:r>
        <w:rPr>
          <w:rFonts w:ascii="Times New Roman" w:hAnsi="Times New Roman" w:cs="Times New Roman"/>
          <w:bCs/>
          <w:sz w:val="40"/>
          <w:szCs w:val="40"/>
        </w:rPr>
        <w:t>compounds.</w:t>
      </w:r>
      <w:r w:rsidR="0003221F" w:rsidRPr="0003221F">
        <w:rPr>
          <w:rFonts w:ascii="Times New Roman" w:hAnsi="Times New Roman" w:cs="Times New Roman"/>
          <w:bCs/>
          <w:sz w:val="40"/>
          <w:szCs w:val="40"/>
        </w:rPr>
        <w:t>The</w:t>
      </w:r>
      <w:proofErr w:type="spellEnd"/>
      <w:r w:rsidR="0003221F" w:rsidRPr="0003221F">
        <w:rPr>
          <w:rFonts w:ascii="Times New Roman" w:hAnsi="Times New Roman" w:cs="Times New Roman"/>
          <w:bCs/>
          <w:sz w:val="40"/>
          <w:szCs w:val="40"/>
        </w:rPr>
        <w:t xml:space="preserve"> gas residence time is equal to the volume of the reactor/flow rate and is very small for membrane reactor compared to bio-filter and bio-trickling filter. Membranes bio-reactor can handle the more heavily polluted wast</w:t>
      </w:r>
      <w:r w:rsidR="0003221F">
        <w:rPr>
          <w:rFonts w:ascii="Times New Roman" w:hAnsi="Times New Roman" w:cs="Times New Roman"/>
          <w:bCs/>
          <w:sz w:val="40"/>
          <w:szCs w:val="40"/>
        </w:rPr>
        <w:t>e gas at a small residence time while the bio-filter and bio-</w:t>
      </w:r>
      <w:r w:rsidR="0003221F">
        <w:rPr>
          <w:rFonts w:ascii="Times New Roman" w:hAnsi="Times New Roman" w:cs="Times New Roman"/>
          <w:bCs/>
          <w:sz w:val="40"/>
          <w:szCs w:val="40"/>
        </w:rPr>
        <w:lastRenderedPageBreak/>
        <w:t xml:space="preserve">trickling </w:t>
      </w:r>
      <w:r w:rsidR="0003221F" w:rsidRPr="0003221F">
        <w:rPr>
          <w:rFonts w:ascii="Times New Roman" w:hAnsi="Times New Roman" w:cs="Times New Roman"/>
          <w:bCs/>
          <w:sz w:val="40"/>
          <w:szCs w:val="40"/>
        </w:rPr>
        <w:t>can</w:t>
      </w:r>
      <w:r w:rsidR="0003221F">
        <w:rPr>
          <w:rFonts w:ascii="Times New Roman" w:hAnsi="Times New Roman" w:cs="Times New Roman"/>
          <w:bCs/>
          <w:sz w:val="40"/>
          <w:szCs w:val="40"/>
        </w:rPr>
        <w:t xml:space="preserve"> handle only less heavily polluted gas streams. </w:t>
      </w:r>
      <w:r w:rsidR="0003221F" w:rsidRPr="0003221F">
        <w:rPr>
          <w:rFonts w:ascii="Times New Roman" w:hAnsi="Times New Roman" w:cs="Times New Roman"/>
          <w:bCs/>
          <w:sz w:val="40"/>
          <w:szCs w:val="40"/>
        </w:rPr>
        <w:t>The residence gas time for the bio-filter is small compared to the bio-trickling filter.</w:t>
      </w:r>
    </w:p>
    <w:p w:rsidR="0003221F" w:rsidRPr="0003221F" w:rsidRDefault="0003221F" w:rsidP="0003221F">
      <w:pPr>
        <w:autoSpaceDE w:val="0"/>
        <w:autoSpaceDN w:val="0"/>
        <w:adjustRightInd w:val="0"/>
        <w:spacing w:after="0" w:line="360" w:lineRule="auto"/>
        <w:jc w:val="both"/>
        <w:rPr>
          <w:rFonts w:ascii="Times New Roman" w:hAnsi="Times New Roman" w:cs="Times New Roman"/>
          <w:bCs/>
          <w:sz w:val="40"/>
          <w:szCs w:val="40"/>
        </w:rPr>
      </w:pPr>
      <w:r>
        <w:rPr>
          <w:rFonts w:ascii="Times New Roman" w:hAnsi="Times New Roman" w:cs="Times New Roman"/>
          <w:bCs/>
          <w:noProof/>
          <w:sz w:val="40"/>
          <w:szCs w:val="40"/>
        </w:rPr>
        <w:drawing>
          <wp:inline distT="0" distB="0" distL="0" distR="0">
            <wp:extent cx="5943600" cy="3142492"/>
            <wp:effectExtent l="19050" t="0" r="0" b="0"/>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srcRect/>
                    <a:stretch>
                      <a:fillRect/>
                    </a:stretch>
                  </pic:blipFill>
                  <pic:spPr bwMode="auto">
                    <a:xfrm>
                      <a:off x="0" y="0"/>
                      <a:ext cx="5943600" cy="3142492"/>
                    </a:xfrm>
                    <a:prstGeom prst="rect">
                      <a:avLst/>
                    </a:prstGeom>
                    <a:noFill/>
                    <a:ln w="9525">
                      <a:noFill/>
                      <a:miter lim="800000"/>
                      <a:headEnd/>
                      <a:tailEnd/>
                    </a:ln>
                  </pic:spPr>
                </pic:pic>
              </a:graphicData>
            </a:graphic>
          </wp:inline>
        </w:drawing>
      </w:r>
    </w:p>
    <w:p w:rsidR="00CA64FB" w:rsidRDefault="00CA64FB" w:rsidP="0003541A">
      <w:pPr>
        <w:autoSpaceDE w:val="0"/>
        <w:autoSpaceDN w:val="0"/>
        <w:adjustRightInd w:val="0"/>
        <w:spacing w:after="0" w:line="360" w:lineRule="auto"/>
        <w:rPr>
          <w:rFonts w:ascii="Times New Roman" w:hAnsi="Times New Roman" w:cs="Times New Roman"/>
          <w:bCs/>
          <w:sz w:val="40"/>
          <w:szCs w:val="40"/>
        </w:rPr>
      </w:pPr>
    </w:p>
    <w:p w:rsidR="00CA64FB" w:rsidRPr="0003221F" w:rsidRDefault="0003221F" w:rsidP="0003221F">
      <w:pPr>
        <w:autoSpaceDE w:val="0"/>
        <w:autoSpaceDN w:val="0"/>
        <w:adjustRightInd w:val="0"/>
        <w:spacing w:after="0" w:line="360" w:lineRule="auto"/>
        <w:rPr>
          <w:rFonts w:ascii="Times New Roman" w:hAnsi="Times New Roman" w:cs="Times New Roman"/>
          <w:bCs/>
          <w:sz w:val="40"/>
          <w:szCs w:val="40"/>
        </w:rPr>
      </w:pPr>
      <w:r w:rsidRPr="0003221F">
        <w:rPr>
          <w:rFonts w:ascii="Times New Roman" w:hAnsi="Times New Roman" w:cs="Times New Roman"/>
          <w:bCs/>
          <w:sz w:val="40"/>
          <w:szCs w:val="40"/>
          <w:highlight w:val="green"/>
        </w:rPr>
        <w:t>Advantages of membrane bio-filtration</w:t>
      </w:r>
      <w:r w:rsidRPr="0003221F">
        <w:rPr>
          <w:rFonts w:ascii="Times New Roman" w:hAnsi="Times New Roman" w:cs="Times New Roman"/>
          <w:bCs/>
          <w:sz w:val="40"/>
          <w:szCs w:val="40"/>
        </w:rPr>
        <w:t xml:space="preserve"> </w:t>
      </w:r>
    </w:p>
    <w:p w:rsidR="0003221F" w:rsidRDefault="0003221F" w:rsidP="0003221F">
      <w:pPr>
        <w:pStyle w:val="ListParagraph"/>
        <w:numPr>
          <w:ilvl w:val="0"/>
          <w:numId w:val="48"/>
        </w:numPr>
        <w:autoSpaceDE w:val="0"/>
        <w:autoSpaceDN w:val="0"/>
        <w:adjustRightInd w:val="0"/>
        <w:spacing w:after="0" w:line="360" w:lineRule="auto"/>
        <w:rPr>
          <w:rFonts w:ascii="Times New Roman" w:hAnsi="Times New Roman" w:cs="Times New Roman"/>
          <w:sz w:val="40"/>
          <w:szCs w:val="40"/>
        </w:rPr>
      </w:pPr>
      <w:r w:rsidRPr="0003221F">
        <w:rPr>
          <w:rFonts w:ascii="Times New Roman" w:hAnsi="Times New Roman" w:cs="Times New Roman"/>
          <w:sz w:val="40"/>
          <w:szCs w:val="40"/>
        </w:rPr>
        <w:t>Incorporation of mass transfer of gaseous pollutants across a media with high specific surface</w:t>
      </w:r>
      <w:r>
        <w:rPr>
          <w:rFonts w:ascii="Times New Roman" w:hAnsi="Times New Roman" w:cs="Times New Roman"/>
          <w:sz w:val="40"/>
          <w:szCs w:val="40"/>
        </w:rPr>
        <w:t xml:space="preserve"> </w:t>
      </w:r>
      <w:r w:rsidRPr="0003221F">
        <w:rPr>
          <w:rFonts w:ascii="Times New Roman" w:hAnsi="Times New Roman" w:cs="Times New Roman"/>
          <w:sz w:val="40"/>
          <w:szCs w:val="40"/>
        </w:rPr>
        <w:t>area and low diffusion length</w:t>
      </w:r>
    </w:p>
    <w:p w:rsidR="0003221F" w:rsidRDefault="0003221F" w:rsidP="0003221F">
      <w:pPr>
        <w:pStyle w:val="ListParagraph"/>
        <w:numPr>
          <w:ilvl w:val="0"/>
          <w:numId w:val="48"/>
        </w:numPr>
        <w:autoSpaceDE w:val="0"/>
        <w:autoSpaceDN w:val="0"/>
        <w:adjustRightInd w:val="0"/>
        <w:spacing w:after="0" w:line="360" w:lineRule="auto"/>
        <w:rPr>
          <w:rFonts w:ascii="Times New Roman" w:hAnsi="Times New Roman" w:cs="Times New Roman"/>
          <w:sz w:val="40"/>
          <w:szCs w:val="40"/>
        </w:rPr>
      </w:pPr>
      <w:r w:rsidRPr="0003221F">
        <w:rPr>
          <w:rFonts w:ascii="Times New Roman" w:hAnsi="Times New Roman" w:cs="Times New Roman"/>
          <w:sz w:val="40"/>
          <w:szCs w:val="40"/>
        </w:rPr>
        <w:t>Presence of high biomass concentrations</w:t>
      </w:r>
    </w:p>
    <w:p w:rsidR="0003221F" w:rsidRDefault="0003221F" w:rsidP="0003221F">
      <w:pPr>
        <w:pStyle w:val="ListParagraph"/>
        <w:numPr>
          <w:ilvl w:val="0"/>
          <w:numId w:val="48"/>
        </w:numPr>
        <w:autoSpaceDE w:val="0"/>
        <w:autoSpaceDN w:val="0"/>
        <w:adjustRightInd w:val="0"/>
        <w:spacing w:after="0" w:line="360" w:lineRule="auto"/>
        <w:rPr>
          <w:rFonts w:ascii="Times New Roman" w:hAnsi="Times New Roman" w:cs="Times New Roman"/>
          <w:sz w:val="40"/>
          <w:szCs w:val="40"/>
        </w:rPr>
      </w:pPr>
      <w:r w:rsidRPr="0003221F">
        <w:rPr>
          <w:rFonts w:ascii="Times New Roman" w:hAnsi="Times New Roman" w:cs="Times New Roman"/>
          <w:sz w:val="40"/>
          <w:szCs w:val="40"/>
        </w:rPr>
        <w:t>Ability to continuously remove biomass to prevent clogging at high loading rates</w:t>
      </w:r>
    </w:p>
    <w:p w:rsidR="0003221F" w:rsidRDefault="0003221F" w:rsidP="0003221F">
      <w:pPr>
        <w:pStyle w:val="ListParagraph"/>
        <w:numPr>
          <w:ilvl w:val="0"/>
          <w:numId w:val="48"/>
        </w:numPr>
        <w:autoSpaceDE w:val="0"/>
        <w:autoSpaceDN w:val="0"/>
        <w:adjustRightInd w:val="0"/>
        <w:spacing w:after="0" w:line="360" w:lineRule="auto"/>
        <w:rPr>
          <w:rFonts w:ascii="Times New Roman" w:hAnsi="Times New Roman" w:cs="Times New Roman"/>
          <w:sz w:val="40"/>
          <w:szCs w:val="40"/>
        </w:rPr>
      </w:pPr>
      <w:r w:rsidRPr="0003221F">
        <w:rPr>
          <w:rFonts w:ascii="Times New Roman" w:hAnsi="Times New Roman" w:cs="Times New Roman"/>
          <w:sz w:val="40"/>
          <w:szCs w:val="40"/>
        </w:rPr>
        <w:lastRenderedPageBreak/>
        <w:t>Ability to remove by-products and add pH buffers, nutrients, co-metabolites</w:t>
      </w:r>
    </w:p>
    <w:p w:rsidR="0003221F" w:rsidRDefault="0003221F" w:rsidP="0003221F">
      <w:pPr>
        <w:pStyle w:val="ListParagraph"/>
        <w:numPr>
          <w:ilvl w:val="0"/>
          <w:numId w:val="48"/>
        </w:numPr>
        <w:autoSpaceDE w:val="0"/>
        <w:autoSpaceDN w:val="0"/>
        <w:adjustRightInd w:val="0"/>
        <w:spacing w:after="0" w:line="360" w:lineRule="auto"/>
        <w:rPr>
          <w:rFonts w:ascii="Times New Roman" w:hAnsi="Times New Roman" w:cs="Times New Roman"/>
          <w:sz w:val="40"/>
          <w:szCs w:val="40"/>
        </w:rPr>
      </w:pPr>
      <w:r w:rsidRPr="0003221F">
        <w:rPr>
          <w:rFonts w:ascii="Times New Roman" w:hAnsi="Times New Roman" w:cs="Times New Roman"/>
          <w:sz w:val="40"/>
          <w:szCs w:val="40"/>
        </w:rPr>
        <w:t xml:space="preserve">Ability to treat low solubility compounds (e.g. hexane, </w:t>
      </w:r>
      <w:proofErr w:type="spellStart"/>
      <w:r w:rsidRPr="0003221F">
        <w:rPr>
          <w:rFonts w:ascii="Times New Roman" w:hAnsi="Times New Roman" w:cs="Times New Roman"/>
          <w:sz w:val="40"/>
          <w:szCs w:val="40"/>
        </w:rPr>
        <w:t>ethene</w:t>
      </w:r>
      <w:proofErr w:type="spellEnd"/>
      <w:r w:rsidRPr="0003221F">
        <w:rPr>
          <w:rFonts w:ascii="Times New Roman" w:hAnsi="Times New Roman" w:cs="Times New Roman"/>
          <w:sz w:val="40"/>
          <w:szCs w:val="40"/>
        </w:rPr>
        <w:t>)</w:t>
      </w:r>
    </w:p>
    <w:p w:rsidR="0003221F" w:rsidRDefault="0003221F" w:rsidP="0003221F">
      <w:pPr>
        <w:pStyle w:val="ListParagraph"/>
        <w:numPr>
          <w:ilvl w:val="0"/>
          <w:numId w:val="48"/>
        </w:numPr>
        <w:autoSpaceDE w:val="0"/>
        <w:autoSpaceDN w:val="0"/>
        <w:adjustRightInd w:val="0"/>
        <w:spacing w:after="0" w:line="360" w:lineRule="auto"/>
        <w:rPr>
          <w:rFonts w:ascii="Times New Roman" w:hAnsi="Times New Roman" w:cs="Times New Roman"/>
          <w:sz w:val="40"/>
          <w:szCs w:val="40"/>
        </w:rPr>
      </w:pPr>
      <w:r w:rsidRPr="0003221F">
        <w:rPr>
          <w:rFonts w:ascii="Times New Roman" w:hAnsi="Times New Roman" w:cs="Times New Roman"/>
          <w:sz w:val="40"/>
          <w:szCs w:val="40"/>
        </w:rPr>
        <w:t xml:space="preserve">Ability to treat gas </w:t>
      </w:r>
      <w:r>
        <w:rPr>
          <w:rFonts w:ascii="Times New Roman" w:hAnsi="Times New Roman" w:cs="Times New Roman"/>
          <w:sz w:val="40"/>
          <w:szCs w:val="40"/>
        </w:rPr>
        <w:t>streams at elevated temperatures</w:t>
      </w:r>
    </w:p>
    <w:p w:rsidR="009F5B41" w:rsidRDefault="0003221F" w:rsidP="0003221F">
      <w:pPr>
        <w:pStyle w:val="ListParagraph"/>
        <w:numPr>
          <w:ilvl w:val="0"/>
          <w:numId w:val="48"/>
        </w:numPr>
        <w:autoSpaceDE w:val="0"/>
        <w:autoSpaceDN w:val="0"/>
        <w:adjustRightInd w:val="0"/>
        <w:spacing w:after="0" w:line="360" w:lineRule="auto"/>
        <w:rPr>
          <w:rFonts w:ascii="Times New Roman" w:hAnsi="Times New Roman" w:cs="Times New Roman"/>
          <w:sz w:val="40"/>
          <w:szCs w:val="40"/>
        </w:rPr>
      </w:pPr>
      <w:r w:rsidRPr="0003221F">
        <w:rPr>
          <w:rFonts w:ascii="Times New Roman" w:hAnsi="Times New Roman" w:cs="Times New Roman"/>
          <w:sz w:val="40"/>
          <w:szCs w:val="40"/>
        </w:rPr>
        <w:t xml:space="preserve"> Ability to inoculate bioreactor with specific cultures for poorly biodegradable compounds</w:t>
      </w:r>
    </w:p>
    <w:p w:rsidR="009F5B41" w:rsidRDefault="0003221F" w:rsidP="0003221F">
      <w:pPr>
        <w:pStyle w:val="ListParagraph"/>
        <w:numPr>
          <w:ilvl w:val="0"/>
          <w:numId w:val="48"/>
        </w:numPr>
        <w:autoSpaceDE w:val="0"/>
        <w:autoSpaceDN w:val="0"/>
        <w:adjustRightInd w:val="0"/>
        <w:spacing w:after="0" w:line="360" w:lineRule="auto"/>
        <w:rPr>
          <w:rFonts w:ascii="Times New Roman" w:hAnsi="Times New Roman" w:cs="Times New Roman"/>
          <w:sz w:val="40"/>
          <w:szCs w:val="40"/>
        </w:rPr>
      </w:pPr>
      <w:r w:rsidRPr="009F5B41">
        <w:rPr>
          <w:rFonts w:ascii="Times New Roman" w:hAnsi="Times New Roman" w:cs="Times New Roman"/>
          <w:sz w:val="40"/>
          <w:szCs w:val="40"/>
        </w:rPr>
        <w:t>Separation of the microbial process from the gas being treated</w:t>
      </w:r>
    </w:p>
    <w:p w:rsidR="009F5B41" w:rsidRDefault="0003221F" w:rsidP="0003221F">
      <w:pPr>
        <w:pStyle w:val="ListParagraph"/>
        <w:numPr>
          <w:ilvl w:val="0"/>
          <w:numId w:val="48"/>
        </w:numPr>
        <w:autoSpaceDE w:val="0"/>
        <w:autoSpaceDN w:val="0"/>
        <w:adjustRightInd w:val="0"/>
        <w:spacing w:after="0" w:line="360" w:lineRule="auto"/>
        <w:rPr>
          <w:rFonts w:ascii="Times New Roman" w:hAnsi="Times New Roman" w:cs="Times New Roman"/>
          <w:sz w:val="40"/>
          <w:szCs w:val="40"/>
        </w:rPr>
      </w:pPr>
      <w:r w:rsidRPr="009F5B41">
        <w:rPr>
          <w:rFonts w:ascii="Times New Roman" w:hAnsi="Times New Roman" w:cs="Times New Roman"/>
          <w:sz w:val="40"/>
          <w:szCs w:val="40"/>
        </w:rPr>
        <w:t>Operation at lower pressure drop than in bio</w:t>
      </w:r>
      <w:r w:rsidR="009F5B41">
        <w:rPr>
          <w:rFonts w:ascii="Times New Roman" w:hAnsi="Times New Roman" w:cs="Times New Roman"/>
          <w:sz w:val="40"/>
          <w:szCs w:val="40"/>
        </w:rPr>
        <w:t>-</w:t>
      </w:r>
      <w:r w:rsidRPr="009F5B41">
        <w:rPr>
          <w:rFonts w:ascii="Times New Roman" w:hAnsi="Times New Roman" w:cs="Times New Roman"/>
          <w:sz w:val="40"/>
          <w:szCs w:val="40"/>
        </w:rPr>
        <w:t>filters</w:t>
      </w:r>
    </w:p>
    <w:p w:rsidR="009F5B41" w:rsidRDefault="0003221F" w:rsidP="0003221F">
      <w:pPr>
        <w:pStyle w:val="ListParagraph"/>
        <w:numPr>
          <w:ilvl w:val="0"/>
          <w:numId w:val="48"/>
        </w:numPr>
        <w:autoSpaceDE w:val="0"/>
        <w:autoSpaceDN w:val="0"/>
        <w:adjustRightInd w:val="0"/>
        <w:spacing w:after="0" w:line="360" w:lineRule="auto"/>
        <w:rPr>
          <w:rFonts w:ascii="Times New Roman" w:hAnsi="Times New Roman" w:cs="Times New Roman"/>
          <w:sz w:val="40"/>
          <w:szCs w:val="40"/>
        </w:rPr>
      </w:pPr>
      <w:r w:rsidRPr="009F5B41">
        <w:rPr>
          <w:rFonts w:ascii="Times New Roman" w:hAnsi="Times New Roman" w:cs="Times New Roman"/>
          <w:sz w:val="40"/>
          <w:szCs w:val="40"/>
        </w:rPr>
        <w:t>Gas and liquid flow rates can be varied independently without flooding or foaming</w:t>
      </w:r>
    </w:p>
    <w:p w:rsidR="009F5B41" w:rsidRDefault="0003221F" w:rsidP="0003221F">
      <w:pPr>
        <w:pStyle w:val="ListParagraph"/>
        <w:numPr>
          <w:ilvl w:val="0"/>
          <w:numId w:val="48"/>
        </w:numPr>
        <w:autoSpaceDE w:val="0"/>
        <w:autoSpaceDN w:val="0"/>
        <w:adjustRightInd w:val="0"/>
        <w:spacing w:after="0" w:line="360" w:lineRule="auto"/>
        <w:rPr>
          <w:rFonts w:ascii="Times New Roman" w:hAnsi="Times New Roman" w:cs="Times New Roman"/>
          <w:sz w:val="40"/>
          <w:szCs w:val="40"/>
        </w:rPr>
      </w:pPr>
      <w:r w:rsidRPr="009F5B41">
        <w:rPr>
          <w:rFonts w:ascii="Times New Roman" w:hAnsi="Times New Roman" w:cs="Times New Roman"/>
          <w:sz w:val="40"/>
          <w:szCs w:val="40"/>
        </w:rPr>
        <w:t>Modular design and so easy to scale-up by adding more membrane</w:t>
      </w:r>
    </w:p>
    <w:p w:rsidR="0003221F" w:rsidRPr="009F5B41" w:rsidRDefault="0003221F" w:rsidP="0003221F">
      <w:pPr>
        <w:pStyle w:val="ListParagraph"/>
        <w:numPr>
          <w:ilvl w:val="0"/>
          <w:numId w:val="48"/>
        </w:numPr>
        <w:autoSpaceDE w:val="0"/>
        <w:autoSpaceDN w:val="0"/>
        <w:adjustRightInd w:val="0"/>
        <w:spacing w:after="0" w:line="360" w:lineRule="auto"/>
        <w:rPr>
          <w:rFonts w:ascii="Times New Roman" w:hAnsi="Times New Roman" w:cs="Times New Roman"/>
          <w:sz w:val="40"/>
          <w:szCs w:val="40"/>
        </w:rPr>
      </w:pPr>
      <w:r w:rsidRPr="009F5B41">
        <w:rPr>
          <w:rFonts w:ascii="Times New Roman" w:hAnsi="Times New Roman" w:cs="Times New Roman"/>
          <w:sz w:val="40"/>
          <w:szCs w:val="40"/>
        </w:rPr>
        <w:t>No gas channeling</w:t>
      </w:r>
    </w:p>
    <w:p w:rsidR="0003221F" w:rsidRPr="0003221F" w:rsidRDefault="0003221F" w:rsidP="0003221F">
      <w:pPr>
        <w:autoSpaceDE w:val="0"/>
        <w:autoSpaceDN w:val="0"/>
        <w:adjustRightInd w:val="0"/>
        <w:spacing w:after="0" w:line="360" w:lineRule="auto"/>
        <w:rPr>
          <w:rFonts w:ascii="Times New Roman" w:hAnsi="Times New Roman" w:cs="Times New Roman"/>
          <w:sz w:val="40"/>
          <w:szCs w:val="40"/>
        </w:rPr>
      </w:pPr>
      <w:r w:rsidRPr="009F5B41">
        <w:rPr>
          <w:rFonts w:ascii="Times New Roman" w:hAnsi="Times New Roman" w:cs="Times New Roman"/>
          <w:sz w:val="40"/>
          <w:szCs w:val="40"/>
          <w:highlight w:val="green"/>
        </w:rPr>
        <w:t>Disadvantages of the membrane bio-filtration</w:t>
      </w:r>
      <w:r w:rsidRPr="0003221F">
        <w:rPr>
          <w:rFonts w:ascii="Times New Roman" w:hAnsi="Times New Roman" w:cs="Times New Roman"/>
          <w:sz w:val="40"/>
          <w:szCs w:val="40"/>
        </w:rPr>
        <w:t xml:space="preserve"> </w:t>
      </w:r>
    </w:p>
    <w:p w:rsidR="009F5B41" w:rsidRDefault="0003221F" w:rsidP="0003221F">
      <w:pPr>
        <w:pStyle w:val="ListParagraph"/>
        <w:numPr>
          <w:ilvl w:val="0"/>
          <w:numId w:val="49"/>
        </w:numPr>
        <w:autoSpaceDE w:val="0"/>
        <w:autoSpaceDN w:val="0"/>
        <w:adjustRightInd w:val="0"/>
        <w:spacing w:after="0" w:line="360" w:lineRule="auto"/>
        <w:rPr>
          <w:rFonts w:ascii="Times New Roman" w:hAnsi="Times New Roman" w:cs="Times New Roman"/>
          <w:sz w:val="40"/>
          <w:szCs w:val="40"/>
        </w:rPr>
      </w:pPr>
      <w:r w:rsidRPr="009F5B41">
        <w:rPr>
          <w:rFonts w:ascii="Times New Roman" w:hAnsi="Times New Roman" w:cs="Times New Roman"/>
          <w:sz w:val="40"/>
          <w:szCs w:val="40"/>
        </w:rPr>
        <w:t>High investment costs</w:t>
      </w:r>
    </w:p>
    <w:p w:rsidR="009F5B41" w:rsidRDefault="0003221F" w:rsidP="0003221F">
      <w:pPr>
        <w:pStyle w:val="ListParagraph"/>
        <w:numPr>
          <w:ilvl w:val="0"/>
          <w:numId w:val="49"/>
        </w:numPr>
        <w:autoSpaceDE w:val="0"/>
        <w:autoSpaceDN w:val="0"/>
        <w:adjustRightInd w:val="0"/>
        <w:spacing w:after="0" w:line="360" w:lineRule="auto"/>
        <w:rPr>
          <w:rFonts w:ascii="Times New Roman" w:hAnsi="Times New Roman" w:cs="Times New Roman"/>
          <w:sz w:val="40"/>
          <w:szCs w:val="40"/>
        </w:rPr>
      </w:pPr>
      <w:r w:rsidRPr="009F5B41">
        <w:rPr>
          <w:rFonts w:ascii="Times New Roman" w:hAnsi="Times New Roman" w:cs="Times New Roman"/>
          <w:sz w:val="40"/>
          <w:szCs w:val="40"/>
        </w:rPr>
        <w:t>The technology has not</w:t>
      </w:r>
      <w:r w:rsidR="009F5B41">
        <w:rPr>
          <w:rFonts w:ascii="Times New Roman" w:hAnsi="Times New Roman" w:cs="Times New Roman"/>
          <w:sz w:val="40"/>
          <w:szCs w:val="40"/>
        </w:rPr>
        <w:t xml:space="preserve"> been demonstrated at full-scale</w:t>
      </w:r>
    </w:p>
    <w:p w:rsidR="009F5B41" w:rsidRDefault="0003221F" w:rsidP="0003221F">
      <w:pPr>
        <w:pStyle w:val="ListParagraph"/>
        <w:numPr>
          <w:ilvl w:val="0"/>
          <w:numId w:val="49"/>
        </w:numPr>
        <w:autoSpaceDE w:val="0"/>
        <w:autoSpaceDN w:val="0"/>
        <w:adjustRightInd w:val="0"/>
        <w:spacing w:after="0" w:line="360" w:lineRule="auto"/>
        <w:jc w:val="both"/>
        <w:rPr>
          <w:rFonts w:ascii="Times New Roman" w:hAnsi="Times New Roman" w:cs="Times New Roman"/>
          <w:sz w:val="40"/>
          <w:szCs w:val="40"/>
        </w:rPr>
      </w:pPr>
      <w:r w:rsidRPr="009F5B41">
        <w:rPr>
          <w:rFonts w:ascii="Times New Roman" w:hAnsi="Times New Roman" w:cs="Times New Roman"/>
          <w:sz w:val="40"/>
          <w:szCs w:val="40"/>
        </w:rPr>
        <w:lastRenderedPageBreak/>
        <w:t>Removal declines over time as the bio</w:t>
      </w:r>
      <w:r w:rsidR="009F5B41">
        <w:rPr>
          <w:rFonts w:ascii="Times New Roman" w:hAnsi="Times New Roman" w:cs="Times New Roman"/>
          <w:sz w:val="40"/>
          <w:szCs w:val="40"/>
        </w:rPr>
        <w:t>-</w:t>
      </w:r>
      <w:r w:rsidRPr="009F5B41">
        <w:rPr>
          <w:rFonts w:ascii="Times New Roman" w:hAnsi="Times New Roman" w:cs="Times New Roman"/>
          <w:sz w:val="40"/>
          <w:szCs w:val="40"/>
        </w:rPr>
        <w:t>film ages resulting in decreased biomass activity and the</w:t>
      </w:r>
      <w:r w:rsidR="009F5B41">
        <w:rPr>
          <w:rFonts w:ascii="Times New Roman" w:hAnsi="Times New Roman" w:cs="Times New Roman"/>
          <w:sz w:val="40"/>
          <w:szCs w:val="40"/>
        </w:rPr>
        <w:t xml:space="preserve"> </w:t>
      </w:r>
      <w:r w:rsidRPr="009F5B41">
        <w:rPr>
          <w:rFonts w:ascii="Times New Roman" w:hAnsi="Times New Roman" w:cs="Times New Roman"/>
          <w:sz w:val="40"/>
          <w:szCs w:val="40"/>
        </w:rPr>
        <w:t>bio</w:t>
      </w:r>
      <w:r w:rsidR="009F5B41">
        <w:rPr>
          <w:rFonts w:ascii="Times New Roman" w:hAnsi="Times New Roman" w:cs="Times New Roman"/>
          <w:sz w:val="40"/>
          <w:szCs w:val="40"/>
        </w:rPr>
        <w:t>-</w:t>
      </w:r>
      <w:r w:rsidRPr="009F5B41">
        <w:rPr>
          <w:rFonts w:ascii="Times New Roman" w:hAnsi="Times New Roman" w:cs="Times New Roman"/>
          <w:sz w:val="40"/>
          <w:szCs w:val="40"/>
        </w:rPr>
        <w:t>film thickness increases</w:t>
      </w:r>
    </w:p>
    <w:p w:rsidR="009F5B41" w:rsidRDefault="0003221F" w:rsidP="0003221F">
      <w:pPr>
        <w:pStyle w:val="ListParagraph"/>
        <w:numPr>
          <w:ilvl w:val="0"/>
          <w:numId w:val="49"/>
        </w:numPr>
        <w:autoSpaceDE w:val="0"/>
        <w:autoSpaceDN w:val="0"/>
        <w:adjustRightInd w:val="0"/>
        <w:spacing w:after="0" w:line="360" w:lineRule="auto"/>
        <w:jc w:val="both"/>
        <w:rPr>
          <w:rFonts w:ascii="Times New Roman" w:hAnsi="Times New Roman" w:cs="Times New Roman"/>
          <w:sz w:val="40"/>
          <w:szCs w:val="40"/>
        </w:rPr>
      </w:pPr>
      <w:r w:rsidRPr="009F5B41">
        <w:rPr>
          <w:rFonts w:ascii="Times New Roman" w:hAnsi="Times New Roman" w:cs="Times New Roman"/>
          <w:sz w:val="40"/>
          <w:szCs w:val="40"/>
        </w:rPr>
        <w:t xml:space="preserve">Hollow </w:t>
      </w:r>
      <w:r w:rsidR="009F5B41" w:rsidRPr="009F5B41">
        <w:rPr>
          <w:rFonts w:ascii="Times New Roman" w:hAnsi="Times New Roman" w:cs="Times New Roman"/>
          <w:sz w:val="40"/>
          <w:szCs w:val="40"/>
        </w:rPr>
        <w:t>fiber</w:t>
      </w:r>
      <w:r w:rsidRPr="009F5B41">
        <w:rPr>
          <w:rFonts w:ascii="Times New Roman" w:hAnsi="Times New Roman" w:cs="Times New Roman"/>
          <w:sz w:val="40"/>
          <w:szCs w:val="40"/>
        </w:rPr>
        <w:t xml:space="preserve"> bundles tend to clump when bio</w:t>
      </w:r>
      <w:r w:rsidR="009F5B41">
        <w:rPr>
          <w:rFonts w:ascii="Times New Roman" w:hAnsi="Times New Roman" w:cs="Times New Roman"/>
          <w:sz w:val="40"/>
          <w:szCs w:val="40"/>
        </w:rPr>
        <w:t>-</w:t>
      </w:r>
      <w:r w:rsidRPr="009F5B41">
        <w:rPr>
          <w:rFonts w:ascii="Times New Roman" w:hAnsi="Times New Roman" w:cs="Times New Roman"/>
          <w:sz w:val="40"/>
          <w:szCs w:val="40"/>
        </w:rPr>
        <w:t xml:space="preserve">film growth is high, resulting in </w:t>
      </w:r>
      <w:r w:rsidR="009F5B41" w:rsidRPr="009F5B41">
        <w:rPr>
          <w:rFonts w:ascii="Times New Roman" w:hAnsi="Times New Roman" w:cs="Times New Roman"/>
          <w:sz w:val="40"/>
          <w:szCs w:val="40"/>
        </w:rPr>
        <w:t>fiber</w:t>
      </w:r>
      <w:r w:rsidRPr="009F5B41">
        <w:rPr>
          <w:rFonts w:ascii="Times New Roman" w:hAnsi="Times New Roman" w:cs="Times New Roman"/>
          <w:sz w:val="40"/>
          <w:szCs w:val="40"/>
        </w:rPr>
        <w:t xml:space="preserve"> tangling and thus</w:t>
      </w:r>
      <w:r w:rsidR="009F5B41">
        <w:rPr>
          <w:rFonts w:ascii="Times New Roman" w:hAnsi="Times New Roman" w:cs="Times New Roman"/>
          <w:sz w:val="40"/>
          <w:szCs w:val="40"/>
        </w:rPr>
        <w:t xml:space="preserve"> </w:t>
      </w:r>
      <w:r w:rsidRPr="009F5B41">
        <w:rPr>
          <w:rFonts w:ascii="Times New Roman" w:hAnsi="Times New Roman" w:cs="Times New Roman"/>
          <w:sz w:val="40"/>
          <w:szCs w:val="40"/>
        </w:rPr>
        <w:t>reduction of available membrane surface area</w:t>
      </w:r>
    </w:p>
    <w:p w:rsidR="0003221F" w:rsidRDefault="0003221F" w:rsidP="0003221F">
      <w:pPr>
        <w:pStyle w:val="ListParagraph"/>
        <w:numPr>
          <w:ilvl w:val="0"/>
          <w:numId w:val="49"/>
        </w:numPr>
        <w:autoSpaceDE w:val="0"/>
        <w:autoSpaceDN w:val="0"/>
        <w:adjustRightInd w:val="0"/>
        <w:spacing w:after="0" w:line="360" w:lineRule="auto"/>
        <w:jc w:val="both"/>
        <w:rPr>
          <w:rFonts w:ascii="Times New Roman" w:hAnsi="Times New Roman" w:cs="Times New Roman"/>
          <w:sz w:val="40"/>
          <w:szCs w:val="40"/>
        </w:rPr>
      </w:pPr>
      <w:r w:rsidRPr="009F5B41">
        <w:rPr>
          <w:rFonts w:ascii="Times New Roman" w:hAnsi="Times New Roman" w:cs="Times New Roman"/>
          <w:sz w:val="40"/>
          <w:szCs w:val="40"/>
        </w:rPr>
        <w:t>Biomass grows in porous membranes, resulting in declining reactor performance;</w:t>
      </w:r>
      <w:r w:rsidR="009F5B41">
        <w:rPr>
          <w:rFonts w:ascii="Times New Roman" w:hAnsi="Times New Roman" w:cs="Times New Roman"/>
          <w:sz w:val="40"/>
          <w:szCs w:val="40"/>
        </w:rPr>
        <w:t xml:space="preserve"> </w:t>
      </w:r>
      <w:r w:rsidR="009F5B41" w:rsidRPr="009F5B41">
        <w:rPr>
          <w:rFonts w:ascii="Times New Roman" w:hAnsi="Times New Roman" w:cs="Times New Roman"/>
          <w:sz w:val="40"/>
          <w:szCs w:val="40"/>
        </w:rPr>
        <w:t>t</w:t>
      </w:r>
      <w:r w:rsidRPr="009F5B41">
        <w:rPr>
          <w:rFonts w:ascii="Times New Roman" w:hAnsi="Times New Roman" w:cs="Times New Roman"/>
          <w:sz w:val="40"/>
          <w:szCs w:val="40"/>
        </w:rPr>
        <w:t>here is no good method available for cleaning the porous membrane bioreactor systems</w:t>
      </w:r>
    </w:p>
    <w:p w:rsidR="004577B1" w:rsidRDefault="004577B1" w:rsidP="004577B1">
      <w:pPr>
        <w:autoSpaceDE w:val="0"/>
        <w:autoSpaceDN w:val="0"/>
        <w:adjustRightInd w:val="0"/>
        <w:spacing w:after="0" w:line="360" w:lineRule="auto"/>
        <w:jc w:val="both"/>
        <w:rPr>
          <w:rFonts w:ascii="Times New Roman" w:hAnsi="Times New Roman" w:cs="Times New Roman"/>
          <w:sz w:val="40"/>
          <w:szCs w:val="40"/>
        </w:rPr>
      </w:pPr>
      <w:r w:rsidRPr="004577B1">
        <w:rPr>
          <w:rFonts w:ascii="Times New Roman" w:hAnsi="Times New Roman" w:cs="Times New Roman"/>
          <w:sz w:val="40"/>
          <w:szCs w:val="40"/>
          <w:highlight w:val="magenta"/>
        </w:rPr>
        <w:t>Principle of 2 phase partitioning bioreactor</w:t>
      </w:r>
      <w:r>
        <w:rPr>
          <w:rFonts w:ascii="Times New Roman" w:hAnsi="Times New Roman" w:cs="Times New Roman"/>
          <w:sz w:val="40"/>
          <w:szCs w:val="40"/>
        </w:rPr>
        <w:t xml:space="preserve"> </w:t>
      </w:r>
    </w:p>
    <w:p w:rsidR="004577B1" w:rsidRDefault="004577B1" w:rsidP="004577B1">
      <w:pPr>
        <w:autoSpaceDE w:val="0"/>
        <w:autoSpaceDN w:val="0"/>
        <w:adjustRightInd w:val="0"/>
        <w:spacing w:after="0" w:line="360" w:lineRule="auto"/>
        <w:jc w:val="both"/>
        <w:rPr>
          <w:rFonts w:ascii="Times New Roman" w:hAnsi="Times New Roman" w:cs="Times New Roman"/>
          <w:sz w:val="40"/>
          <w:szCs w:val="40"/>
        </w:rPr>
      </w:pPr>
    </w:p>
    <w:p w:rsidR="00BC69E0" w:rsidRDefault="00BC69E0" w:rsidP="00BB2C06">
      <w:pPr>
        <w:pStyle w:val="ListParagraph"/>
        <w:numPr>
          <w:ilvl w:val="0"/>
          <w:numId w:val="50"/>
        </w:numPr>
        <w:autoSpaceDE w:val="0"/>
        <w:autoSpaceDN w:val="0"/>
        <w:adjustRightInd w:val="0"/>
        <w:spacing w:after="0" w:line="360" w:lineRule="auto"/>
        <w:jc w:val="both"/>
        <w:rPr>
          <w:rFonts w:ascii="Times New Roman" w:hAnsi="Times New Roman" w:cs="Times New Roman"/>
          <w:sz w:val="40"/>
          <w:szCs w:val="40"/>
        </w:rPr>
      </w:pPr>
      <w:r>
        <w:rPr>
          <w:rFonts w:ascii="Times New Roman" w:hAnsi="Times New Roman" w:cs="Times New Roman"/>
          <w:sz w:val="40"/>
          <w:szCs w:val="40"/>
        </w:rPr>
        <w:t xml:space="preserve">The limitation of traditional techniques to degrade the hydrophobic compounds can be solved by the 2 phase partitioning bioreactor or membrane bioreactor </w:t>
      </w:r>
    </w:p>
    <w:p w:rsidR="00BC69E0" w:rsidRDefault="00BC69E0" w:rsidP="00BB2C06">
      <w:pPr>
        <w:pStyle w:val="ListParagraph"/>
        <w:numPr>
          <w:ilvl w:val="0"/>
          <w:numId w:val="50"/>
        </w:numPr>
        <w:autoSpaceDE w:val="0"/>
        <w:autoSpaceDN w:val="0"/>
        <w:adjustRightInd w:val="0"/>
        <w:spacing w:after="0" w:line="360" w:lineRule="auto"/>
        <w:jc w:val="both"/>
        <w:rPr>
          <w:rFonts w:ascii="Times New Roman" w:hAnsi="Times New Roman" w:cs="Times New Roman"/>
          <w:sz w:val="40"/>
          <w:szCs w:val="40"/>
        </w:rPr>
      </w:pPr>
      <w:r>
        <w:rPr>
          <w:rFonts w:ascii="Times New Roman" w:hAnsi="Times New Roman" w:cs="Times New Roman"/>
          <w:sz w:val="40"/>
          <w:szCs w:val="40"/>
        </w:rPr>
        <w:t>This system use foamed</w:t>
      </w:r>
      <w:r w:rsidRPr="00BC69E0">
        <w:rPr>
          <w:rFonts w:ascii="Times New Roman" w:hAnsi="Times New Roman" w:cs="Times New Roman"/>
          <w:sz w:val="40"/>
          <w:szCs w:val="40"/>
        </w:rPr>
        <w:t xml:space="preserve"> emulsion bi</w:t>
      </w:r>
      <w:r>
        <w:rPr>
          <w:rFonts w:ascii="Times New Roman" w:hAnsi="Times New Roman" w:cs="Times New Roman"/>
          <w:sz w:val="40"/>
          <w:szCs w:val="40"/>
        </w:rPr>
        <w:t>oreactor (FEBR) which is</w:t>
      </w:r>
      <w:r w:rsidRPr="00BC69E0">
        <w:rPr>
          <w:rFonts w:ascii="Times New Roman" w:hAnsi="Times New Roman" w:cs="Times New Roman"/>
          <w:sz w:val="40"/>
          <w:szCs w:val="40"/>
        </w:rPr>
        <w:t xml:space="preserve"> emulsion of</w:t>
      </w:r>
      <w:r>
        <w:rPr>
          <w:rFonts w:ascii="Times New Roman" w:hAnsi="Times New Roman" w:cs="Times New Roman"/>
          <w:sz w:val="40"/>
          <w:szCs w:val="40"/>
        </w:rPr>
        <w:t xml:space="preserve"> highly active pollutant </w:t>
      </w:r>
      <w:r w:rsidRPr="00BC69E0">
        <w:rPr>
          <w:rFonts w:ascii="Times New Roman" w:hAnsi="Times New Roman" w:cs="Times New Roman"/>
          <w:sz w:val="40"/>
          <w:szCs w:val="40"/>
        </w:rPr>
        <w:t>degrading microorganisms</w:t>
      </w:r>
      <w:r>
        <w:rPr>
          <w:rFonts w:ascii="Times New Roman" w:hAnsi="Times New Roman" w:cs="Times New Roman"/>
          <w:sz w:val="40"/>
          <w:szCs w:val="40"/>
        </w:rPr>
        <w:t xml:space="preserve"> and </w:t>
      </w:r>
      <w:r w:rsidRPr="00BC69E0">
        <w:rPr>
          <w:rFonts w:ascii="Times New Roman" w:hAnsi="Times New Roman" w:cs="Times New Roman"/>
          <w:sz w:val="40"/>
          <w:szCs w:val="40"/>
        </w:rPr>
        <w:t>a water-immiscible organic phase</w:t>
      </w:r>
      <w:r>
        <w:rPr>
          <w:rFonts w:ascii="Times New Roman" w:hAnsi="Times New Roman" w:cs="Times New Roman"/>
          <w:sz w:val="40"/>
          <w:szCs w:val="40"/>
        </w:rPr>
        <w:t xml:space="preserve">. Instead of working with pure water, </w:t>
      </w:r>
      <w:r>
        <w:rPr>
          <w:rFonts w:ascii="Times New Roman" w:hAnsi="Times New Roman" w:cs="Times New Roman"/>
          <w:sz w:val="40"/>
          <w:szCs w:val="40"/>
        </w:rPr>
        <w:lastRenderedPageBreak/>
        <w:t>this system use emulsion which is a combination of non aqueous phase (organic phase) and a water phase.</w:t>
      </w:r>
    </w:p>
    <w:p w:rsidR="00BC69E0" w:rsidRDefault="00BC69E0" w:rsidP="00BB2C06">
      <w:pPr>
        <w:pStyle w:val="ListParagraph"/>
        <w:numPr>
          <w:ilvl w:val="0"/>
          <w:numId w:val="50"/>
        </w:numPr>
        <w:autoSpaceDE w:val="0"/>
        <w:autoSpaceDN w:val="0"/>
        <w:adjustRightInd w:val="0"/>
        <w:spacing w:after="0" w:line="360" w:lineRule="auto"/>
        <w:jc w:val="both"/>
        <w:rPr>
          <w:rFonts w:ascii="Times New Roman" w:hAnsi="Times New Roman" w:cs="Times New Roman"/>
          <w:sz w:val="40"/>
          <w:szCs w:val="40"/>
        </w:rPr>
      </w:pPr>
      <w:r w:rsidRPr="00BC69E0">
        <w:rPr>
          <w:rFonts w:ascii="Times New Roman" w:hAnsi="Times New Roman" w:cs="Times New Roman"/>
          <w:sz w:val="40"/>
          <w:szCs w:val="40"/>
        </w:rPr>
        <w:t>The emulsion is converted into foam (by addition of a surfactant) during waste air</w:t>
      </w:r>
      <w:r>
        <w:rPr>
          <w:rFonts w:ascii="Times New Roman" w:hAnsi="Times New Roman" w:cs="Times New Roman"/>
          <w:sz w:val="40"/>
          <w:szCs w:val="40"/>
        </w:rPr>
        <w:t xml:space="preserve"> </w:t>
      </w:r>
      <w:r w:rsidRPr="00BC69E0">
        <w:rPr>
          <w:rFonts w:ascii="Times New Roman" w:hAnsi="Times New Roman" w:cs="Times New Roman"/>
          <w:sz w:val="40"/>
          <w:szCs w:val="40"/>
        </w:rPr>
        <w:t>treatment</w:t>
      </w:r>
      <w:r>
        <w:rPr>
          <w:rFonts w:ascii="Times New Roman" w:hAnsi="Times New Roman" w:cs="Times New Roman"/>
          <w:sz w:val="40"/>
          <w:szCs w:val="40"/>
        </w:rPr>
        <w:t xml:space="preserve">. The microorganisms </w:t>
      </w:r>
      <w:r w:rsidR="00394A80">
        <w:rPr>
          <w:rFonts w:ascii="Times New Roman" w:hAnsi="Times New Roman" w:cs="Times New Roman"/>
          <w:sz w:val="40"/>
          <w:szCs w:val="40"/>
        </w:rPr>
        <w:t>are in water phase and at the boundary of the organic phase.</w:t>
      </w:r>
    </w:p>
    <w:p w:rsidR="00BC69E0" w:rsidRDefault="00BC69E0" w:rsidP="00BB2C06">
      <w:pPr>
        <w:pStyle w:val="ListParagraph"/>
        <w:numPr>
          <w:ilvl w:val="0"/>
          <w:numId w:val="50"/>
        </w:numPr>
        <w:autoSpaceDE w:val="0"/>
        <w:autoSpaceDN w:val="0"/>
        <w:adjustRightInd w:val="0"/>
        <w:spacing w:after="0" w:line="360" w:lineRule="auto"/>
        <w:jc w:val="both"/>
        <w:rPr>
          <w:rFonts w:ascii="Times New Roman" w:hAnsi="Times New Roman" w:cs="Times New Roman"/>
          <w:sz w:val="40"/>
          <w:szCs w:val="40"/>
        </w:rPr>
      </w:pPr>
      <w:r>
        <w:rPr>
          <w:rFonts w:ascii="Times New Roman" w:hAnsi="Times New Roman" w:cs="Times New Roman"/>
          <w:sz w:val="40"/>
          <w:szCs w:val="40"/>
        </w:rPr>
        <w:t>Pollutants are transferred from air to the e</w:t>
      </w:r>
      <w:r w:rsidR="00394A80">
        <w:rPr>
          <w:rFonts w:ascii="Times New Roman" w:hAnsi="Times New Roman" w:cs="Times New Roman"/>
          <w:sz w:val="40"/>
          <w:szCs w:val="40"/>
        </w:rPr>
        <w:t xml:space="preserve">mulsion phase; the hydrophobic compounds are transferred to organic phase and degraded. </w:t>
      </w:r>
    </w:p>
    <w:p w:rsidR="00394A80" w:rsidRDefault="00394A80" w:rsidP="00394A80">
      <w:pPr>
        <w:autoSpaceDE w:val="0"/>
        <w:autoSpaceDN w:val="0"/>
        <w:adjustRightInd w:val="0"/>
        <w:spacing w:after="0" w:line="360" w:lineRule="auto"/>
        <w:jc w:val="both"/>
        <w:rPr>
          <w:rFonts w:ascii="Times New Roman" w:hAnsi="Times New Roman" w:cs="Times New Roman"/>
          <w:sz w:val="40"/>
          <w:szCs w:val="40"/>
        </w:rPr>
      </w:pPr>
      <w:r>
        <w:rPr>
          <w:rFonts w:ascii="Times New Roman" w:hAnsi="Times New Roman" w:cs="Times New Roman"/>
          <w:noProof/>
          <w:sz w:val="40"/>
          <w:szCs w:val="40"/>
        </w:rPr>
        <w:drawing>
          <wp:inline distT="0" distB="0" distL="0" distR="0">
            <wp:extent cx="3838575" cy="2790825"/>
            <wp:effectExtent l="19050" t="0" r="9525" b="0"/>
            <wp:docPr id="1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a:stretch>
                      <a:fillRect/>
                    </a:stretch>
                  </pic:blipFill>
                  <pic:spPr bwMode="auto">
                    <a:xfrm>
                      <a:off x="0" y="0"/>
                      <a:ext cx="3838575" cy="2790825"/>
                    </a:xfrm>
                    <a:prstGeom prst="rect">
                      <a:avLst/>
                    </a:prstGeom>
                    <a:noFill/>
                    <a:ln w="9525">
                      <a:noFill/>
                      <a:miter lim="800000"/>
                      <a:headEnd/>
                      <a:tailEnd/>
                    </a:ln>
                  </pic:spPr>
                </pic:pic>
              </a:graphicData>
            </a:graphic>
          </wp:inline>
        </w:drawing>
      </w:r>
    </w:p>
    <w:p w:rsidR="00394A80" w:rsidRDefault="00394A80" w:rsidP="00394A80">
      <w:pPr>
        <w:autoSpaceDE w:val="0"/>
        <w:autoSpaceDN w:val="0"/>
        <w:adjustRightInd w:val="0"/>
        <w:spacing w:after="0" w:line="360" w:lineRule="auto"/>
        <w:jc w:val="both"/>
        <w:rPr>
          <w:rFonts w:ascii="Times New Roman" w:hAnsi="Times New Roman" w:cs="Times New Roman"/>
          <w:sz w:val="40"/>
          <w:szCs w:val="40"/>
        </w:rPr>
      </w:pPr>
    </w:p>
    <w:p w:rsidR="00355D8A" w:rsidRDefault="00355D8A" w:rsidP="00BB2C06">
      <w:pPr>
        <w:pStyle w:val="ListParagraph"/>
        <w:numPr>
          <w:ilvl w:val="0"/>
          <w:numId w:val="52"/>
        </w:numPr>
        <w:autoSpaceDE w:val="0"/>
        <w:autoSpaceDN w:val="0"/>
        <w:adjustRightInd w:val="0"/>
        <w:spacing w:after="0" w:line="360" w:lineRule="auto"/>
        <w:rPr>
          <w:rFonts w:ascii="Times New Roman" w:hAnsi="Times New Roman" w:cs="Times New Roman"/>
          <w:sz w:val="40"/>
          <w:szCs w:val="40"/>
        </w:rPr>
      </w:pPr>
      <w:r w:rsidRPr="00355D8A">
        <w:rPr>
          <w:rFonts w:ascii="Times New Roman" w:hAnsi="Times New Roman" w:cs="Times New Roman"/>
          <w:sz w:val="40"/>
          <w:szCs w:val="40"/>
        </w:rPr>
        <w:lastRenderedPageBreak/>
        <w:t>Contaminated air stream is introduced into the foam column through a gas sparger</w:t>
      </w:r>
    </w:p>
    <w:p w:rsidR="007B657C" w:rsidRDefault="00355D8A" w:rsidP="00BB2C06">
      <w:pPr>
        <w:pStyle w:val="ListParagraph"/>
        <w:numPr>
          <w:ilvl w:val="0"/>
          <w:numId w:val="52"/>
        </w:numPr>
        <w:autoSpaceDE w:val="0"/>
        <w:autoSpaceDN w:val="0"/>
        <w:adjustRightInd w:val="0"/>
        <w:spacing w:after="0" w:line="360" w:lineRule="auto"/>
        <w:jc w:val="both"/>
        <w:rPr>
          <w:rFonts w:ascii="Times New Roman" w:hAnsi="Times New Roman" w:cs="Times New Roman"/>
          <w:sz w:val="40"/>
          <w:szCs w:val="40"/>
        </w:rPr>
      </w:pPr>
      <w:r w:rsidRPr="00355D8A">
        <w:rPr>
          <w:rFonts w:ascii="Times New Roman" w:hAnsi="Times New Roman" w:cs="Times New Roman"/>
          <w:sz w:val="40"/>
          <w:szCs w:val="40"/>
        </w:rPr>
        <w:t>Emulsion consisting of mineral medium, active culture, organic phase (</w:t>
      </w:r>
      <w:proofErr w:type="spellStart"/>
      <w:r w:rsidRPr="00355D8A">
        <w:rPr>
          <w:rFonts w:ascii="Times New Roman" w:hAnsi="Times New Roman" w:cs="Times New Roman"/>
          <w:sz w:val="40"/>
          <w:szCs w:val="40"/>
        </w:rPr>
        <w:t>oleyl</w:t>
      </w:r>
      <w:proofErr w:type="spellEnd"/>
      <w:r w:rsidRPr="00355D8A">
        <w:rPr>
          <w:rFonts w:ascii="Times New Roman" w:hAnsi="Times New Roman" w:cs="Times New Roman"/>
          <w:sz w:val="40"/>
          <w:szCs w:val="40"/>
        </w:rPr>
        <w:t xml:space="preserve"> alcohol) and</w:t>
      </w:r>
      <w:r>
        <w:rPr>
          <w:rFonts w:ascii="Times New Roman" w:hAnsi="Times New Roman" w:cs="Times New Roman"/>
          <w:sz w:val="40"/>
          <w:szCs w:val="40"/>
        </w:rPr>
        <w:t xml:space="preserve"> </w:t>
      </w:r>
      <w:r w:rsidRPr="00355D8A">
        <w:rPr>
          <w:rFonts w:ascii="Times New Roman" w:hAnsi="Times New Roman" w:cs="Times New Roman"/>
          <w:sz w:val="40"/>
          <w:szCs w:val="40"/>
        </w:rPr>
        <w:t>surfactant (DC-100 silicone) are introduced at the bottom of the reactor</w:t>
      </w:r>
    </w:p>
    <w:p w:rsidR="007B657C" w:rsidRDefault="007B657C" w:rsidP="00BB2C06">
      <w:pPr>
        <w:pStyle w:val="ListParagraph"/>
        <w:numPr>
          <w:ilvl w:val="0"/>
          <w:numId w:val="51"/>
        </w:numPr>
        <w:autoSpaceDE w:val="0"/>
        <w:autoSpaceDN w:val="0"/>
        <w:adjustRightInd w:val="0"/>
        <w:spacing w:after="0" w:line="360" w:lineRule="auto"/>
        <w:jc w:val="both"/>
        <w:rPr>
          <w:rFonts w:ascii="Times New Roman" w:hAnsi="Times New Roman" w:cs="Times New Roman"/>
          <w:sz w:val="40"/>
          <w:szCs w:val="40"/>
        </w:rPr>
      </w:pPr>
      <w:r w:rsidRPr="007B657C">
        <w:rPr>
          <w:rFonts w:ascii="Times New Roman" w:hAnsi="Times New Roman" w:cs="Times New Roman"/>
          <w:sz w:val="40"/>
          <w:szCs w:val="40"/>
        </w:rPr>
        <w:t xml:space="preserve">The pollutants are degraded inside the tank and clean air comes out with the foam and sent to the </w:t>
      </w:r>
      <w:proofErr w:type="spellStart"/>
      <w:r w:rsidRPr="007B657C">
        <w:rPr>
          <w:rFonts w:ascii="Times New Roman" w:hAnsi="Times New Roman" w:cs="Times New Roman"/>
          <w:sz w:val="40"/>
          <w:szCs w:val="40"/>
        </w:rPr>
        <w:t>defoamer</w:t>
      </w:r>
      <w:proofErr w:type="spellEnd"/>
      <w:r w:rsidRPr="007B657C">
        <w:rPr>
          <w:rFonts w:ascii="Times New Roman" w:hAnsi="Times New Roman" w:cs="Times New Roman"/>
          <w:sz w:val="40"/>
          <w:szCs w:val="40"/>
        </w:rPr>
        <w:t xml:space="preserve"> for de-foaming. </w:t>
      </w:r>
      <w:r>
        <w:rPr>
          <w:rFonts w:ascii="Times New Roman" w:hAnsi="Times New Roman" w:cs="Times New Roman"/>
          <w:sz w:val="40"/>
          <w:szCs w:val="40"/>
        </w:rPr>
        <w:t xml:space="preserve"> The de-foaming is done by </w:t>
      </w:r>
      <w:r w:rsidR="00355D8A" w:rsidRPr="007B657C">
        <w:rPr>
          <w:rFonts w:ascii="Times New Roman" w:hAnsi="Times New Roman" w:cs="Times New Roman"/>
          <w:sz w:val="40"/>
          <w:szCs w:val="40"/>
        </w:rPr>
        <w:t>continuously</w:t>
      </w:r>
      <w:r w:rsidRPr="007B657C">
        <w:rPr>
          <w:rFonts w:ascii="Times New Roman" w:hAnsi="Times New Roman" w:cs="Times New Roman"/>
          <w:sz w:val="40"/>
          <w:szCs w:val="40"/>
        </w:rPr>
        <w:t xml:space="preserve"> </w:t>
      </w:r>
      <w:r w:rsidR="00355D8A" w:rsidRPr="007B657C">
        <w:rPr>
          <w:rFonts w:ascii="Times New Roman" w:hAnsi="Times New Roman" w:cs="Times New Roman"/>
          <w:sz w:val="40"/>
          <w:szCs w:val="40"/>
        </w:rPr>
        <w:t xml:space="preserve">spraying the foam with the emulsion </w:t>
      </w:r>
      <w:r w:rsidRPr="007B657C">
        <w:rPr>
          <w:rFonts w:ascii="Times New Roman" w:hAnsi="Times New Roman" w:cs="Times New Roman"/>
          <w:sz w:val="40"/>
          <w:szCs w:val="40"/>
        </w:rPr>
        <w:t>from the cell reservoir</w:t>
      </w:r>
      <w:r>
        <w:rPr>
          <w:rFonts w:ascii="Times New Roman" w:hAnsi="Times New Roman" w:cs="Times New Roman"/>
          <w:sz w:val="40"/>
          <w:szCs w:val="40"/>
        </w:rPr>
        <w:t xml:space="preserve"> this cell reservoir contains the emulsion </w:t>
      </w:r>
      <w:r w:rsidRPr="007B657C">
        <w:rPr>
          <w:rFonts w:ascii="Times New Roman" w:hAnsi="Times New Roman" w:cs="Times New Roman"/>
          <w:sz w:val="40"/>
          <w:szCs w:val="40"/>
        </w:rPr>
        <w:t>that was de-foamed</w:t>
      </w:r>
      <w:r>
        <w:rPr>
          <w:rFonts w:ascii="Times New Roman" w:hAnsi="Times New Roman" w:cs="Times New Roman"/>
          <w:sz w:val="40"/>
          <w:szCs w:val="40"/>
        </w:rPr>
        <w:t xml:space="preserve"> before or you can use t</w:t>
      </w:r>
      <w:r w:rsidRPr="007B657C">
        <w:rPr>
          <w:rFonts w:ascii="Times New Roman" w:hAnsi="Times New Roman" w:cs="Times New Roman"/>
          <w:sz w:val="40"/>
          <w:szCs w:val="40"/>
        </w:rPr>
        <w:t>he wat</w:t>
      </w:r>
      <w:r>
        <w:rPr>
          <w:rFonts w:ascii="Times New Roman" w:hAnsi="Times New Roman" w:cs="Times New Roman"/>
          <w:sz w:val="40"/>
          <w:szCs w:val="40"/>
        </w:rPr>
        <w:t>er</w:t>
      </w:r>
      <w:r w:rsidRPr="007B657C">
        <w:rPr>
          <w:rFonts w:ascii="Times New Roman" w:hAnsi="Times New Roman" w:cs="Times New Roman"/>
          <w:sz w:val="40"/>
          <w:szCs w:val="40"/>
        </w:rPr>
        <w:t xml:space="preserve"> as a deforming agent</w:t>
      </w:r>
      <w:r>
        <w:rPr>
          <w:rFonts w:ascii="Times New Roman" w:hAnsi="Times New Roman" w:cs="Times New Roman"/>
          <w:sz w:val="40"/>
          <w:szCs w:val="40"/>
        </w:rPr>
        <w:t>.</w:t>
      </w:r>
    </w:p>
    <w:p w:rsidR="007B657C" w:rsidRPr="007B657C" w:rsidRDefault="00355D8A" w:rsidP="00BB2C06">
      <w:pPr>
        <w:pStyle w:val="ListParagraph"/>
        <w:numPr>
          <w:ilvl w:val="0"/>
          <w:numId w:val="51"/>
        </w:numPr>
        <w:autoSpaceDE w:val="0"/>
        <w:autoSpaceDN w:val="0"/>
        <w:adjustRightInd w:val="0"/>
        <w:spacing w:after="0" w:line="360" w:lineRule="auto"/>
        <w:jc w:val="both"/>
        <w:rPr>
          <w:rFonts w:ascii="Times New Roman" w:hAnsi="Times New Roman" w:cs="Times New Roman"/>
          <w:sz w:val="40"/>
          <w:szCs w:val="40"/>
        </w:rPr>
      </w:pPr>
      <w:r w:rsidRPr="007B657C">
        <w:rPr>
          <w:rFonts w:ascii="Times New Roman" w:hAnsi="Times New Roman" w:cs="Times New Roman"/>
          <w:sz w:val="40"/>
          <w:szCs w:val="40"/>
        </w:rPr>
        <w:t>Liquid is returned to the cell reservoir prior to being recycled to the foam column</w:t>
      </w:r>
    </w:p>
    <w:p w:rsidR="007B657C" w:rsidRDefault="00355D8A" w:rsidP="00BB2C06">
      <w:pPr>
        <w:pStyle w:val="ListParagraph"/>
        <w:numPr>
          <w:ilvl w:val="0"/>
          <w:numId w:val="51"/>
        </w:numPr>
        <w:autoSpaceDE w:val="0"/>
        <w:autoSpaceDN w:val="0"/>
        <w:adjustRightInd w:val="0"/>
        <w:spacing w:after="0" w:line="360" w:lineRule="auto"/>
        <w:jc w:val="both"/>
        <w:rPr>
          <w:rFonts w:ascii="Times New Roman" w:hAnsi="Times New Roman" w:cs="Times New Roman"/>
          <w:sz w:val="40"/>
          <w:szCs w:val="40"/>
        </w:rPr>
      </w:pPr>
      <w:r>
        <w:rPr>
          <w:rFonts w:ascii="Times New Roman" w:hAnsi="Times New Roman" w:cs="Times New Roman"/>
          <w:sz w:val="40"/>
          <w:szCs w:val="40"/>
        </w:rPr>
        <w:t xml:space="preserve">Less energy is required to pass air in </w:t>
      </w:r>
      <w:r w:rsidR="007B657C">
        <w:rPr>
          <w:rFonts w:ascii="Times New Roman" w:hAnsi="Times New Roman" w:cs="Times New Roman"/>
          <w:sz w:val="40"/>
          <w:szCs w:val="40"/>
        </w:rPr>
        <w:t>moving</w:t>
      </w:r>
      <w:r>
        <w:rPr>
          <w:rFonts w:ascii="Times New Roman" w:hAnsi="Times New Roman" w:cs="Times New Roman"/>
          <w:sz w:val="40"/>
          <w:szCs w:val="40"/>
        </w:rPr>
        <w:t xml:space="preserve"> foam than passing air through the solid material.</w:t>
      </w:r>
    </w:p>
    <w:p w:rsidR="007579EA" w:rsidRDefault="007579EA" w:rsidP="007579EA">
      <w:pPr>
        <w:autoSpaceDE w:val="0"/>
        <w:autoSpaceDN w:val="0"/>
        <w:adjustRightInd w:val="0"/>
        <w:spacing w:after="0" w:line="360" w:lineRule="auto"/>
        <w:jc w:val="both"/>
        <w:rPr>
          <w:rFonts w:ascii="Times New Roman" w:hAnsi="Times New Roman" w:cs="Times New Roman"/>
          <w:sz w:val="40"/>
          <w:szCs w:val="40"/>
        </w:rPr>
      </w:pPr>
    </w:p>
    <w:p w:rsidR="007579EA" w:rsidRPr="007579EA" w:rsidRDefault="007579EA" w:rsidP="007579EA">
      <w:pPr>
        <w:autoSpaceDE w:val="0"/>
        <w:autoSpaceDN w:val="0"/>
        <w:adjustRightInd w:val="0"/>
        <w:spacing w:after="0" w:line="360" w:lineRule="auto"/>
        <w:jc w:val="both"/>
        <w:rPr>
          <w:rFonts w:ascii="Times New Roman" w:hAnsi="Times New Roman" w:cs="Times New Roman"/>
          <w:sz w:val="40"/>
          <w:szCs w:val="40"/>
        </w:rPr>
      </w:pPr>
    </w:p>
    <w:p w:rsidR="007B657C" w:rsidRDefault="00BC69E0" w:rsidP="007B657C">
      <w:pPr>
        <w:autoSpaceDE w:val="0"/>
        <w:autoSpaceDN w:val="0"/>
        <w:adjustRightInd w:val="0"/>
        <w:spacing w:after="0" w:line="360" w:lineRule="auto"/>
        <w:jc w:val="both"/>
        <w:rPr>
          <w:rFonts w:ascii="Times New Roman" w:hAnsi="Times New Roman" w:cs="Times New Roman"/>
          <w:sz w:val="40"/>
          <w:szCs w:val="40"/>
        </w:rPr>
      </w:pPr>
      <w:r w:rsidRPr="007B657C">
        <w:rPr>
          <w:rFonts w:ascii="Times New Roman" w:hAnsi="Times New Roman" w:cs="Times New Roman"/>
          <w:b/>
          <w:bCs/>
          <w:sz w:val="40"/>
          <w:szCs w:val="40"/>
          <w:highlight w:val="green"/>
        </w:rPr>
        <w:lastRenderedPageBreak/>
        <w:t>Advantages</w:t>
      </w:r>
      <w:r w:rsidR="007B657C" w:rsidRPr="007B657C">
        <w:rPr>
          <w:rFonts w:ascii="Times New Roman" w:hAnsi="Times New Roman" w:cs="Times New Roman"/>
          <w:b/>
          <w:bCs/>
          <w:sz w:val="40"/>
          <w:szCs w:val="40"/>
          <w:highlight w:val="green"/>
        </w:rPr>
        <w:t xml:space="preserve"> of 2 phase portioning bioreactor</w:t>
      </w:r>
      <w:r w:rsidR="007B657C">
        <w:rPr>
          <w:rFonts w:ascii="Times New Roman" w:hAnsi="Times New Roman" w:cs="Times New Roman"/>
          <w:b/>
          <w:bCs/>
          <w:sz w:val="40"/>
          <w:szCs w:val="40"/>
        </w:rPr>
        <w:t xml:space="preserve"> </w:t>
      </w:r>
    </w:p>
    <w:p w:rsidR="007B657C" w:rsidRDefault="00BC69E0" w:rsidP="00BB2C06">
      <w:pPr>
        <w:pStyle w:val="ListParagraph"/>
        <w:numPr>
          <w:ilvl w:val="0"/>
          <w:numId w:val="53"/>
        </w:numPr>
        <w:autoSpaceDE w:val="0"/>
        <w:autoSpaceDN w:val="0"/>
        <w:adjustRightInd w:val="0"/>
        <w:spacing w:after="0" w:line="360" w:lineRule="auto"/>
        <w:jc w:val="both"/>
        <w:rPr>
          <w:rFonts w:ascii="Times New Roman" w:hAnsi="Times New Roman" w:cs="Times New Roman"/>
          <w:sz w:val="40"/>
          <w:szCs w:val="40"/>
        </w:rPr>
      </w:pPr>
      <w:r w:rsidRPr="007B657C">
        <w:rPr>
          <w:rFonts w:ascii="Times New Roman" w:hAnsi="Times New Roman" w:cs="Times New Roman"/>
          <w:sz w:val="40"/>
          <w:szCs w:val="40"/>
        </w:rPr>
        <w:t>Increased gas/liquid interfacial area provided by the fine foams</w:t>
      </w:r>
    </w:p>
    <w:p w:rsidR="007B657C" w:rsidRDefault="00BC69E0" w:rsidP="00BB2C06">
      <w:pPr>
        <w:pStyle w:val="ListParagraph"/>
        <w:numPr>
          <w:ilvl w:val="0"/>
          <w:numId w:val="53"/>
        </w:numPr>
        <w:autoSpaceDE w:val="0"/>
        <w:autoSpaceDN w:val="0"/>
        <w:adjustRightInd w:val="0"/>
        <w:spacing w:after="0" w:line="360" w:lineRule="auto"/>
        <w:jc w:val="both"/>
        <w:rPr>
          <w:rFonts w:ascii="Times New Roman" w:hAnsi="Times New Roman" w:cs="Times New Roman"/>
          <w:sz w:val="40"/>
          <w:szCs w:val="40"/>
        </w:rPr>
      </w:pPr>
      <w:r w:rsidRPr="007B657C">
        <w:rPr>
          <w:rFonts w:ascii="Times New Roman" w:hAnsi="Times New Roman" w:cs="Times New Roman"/>
          <w:sz w:val="40"/>
          <w:szCs w:val="40"/>
        </w:rPr>
        <w:t>Increased driving-force for mass transfer resulting from the presence of a water-immiscible</w:t>
      </w:r>
      <w:r w:rsidR="007B657C">
        <w:rPr>
          <w:rFonts w:ascii="Times New Roman" w:hAnsi="Times New Roman" w:cs="Times New Roman"/>
          <w:sz w:val="40"/>
          <w:szCs w:val="40"/>
        </w:rPr>
        <w:t xml:space="preserve"> </w:t>
      </w:r>
      <w:r w:rsidRPr="007B657C">
        <w:rPr>
          <w:rFonts w:ascii="Times New Roman" w:hAnsi="Times New Roman" w:cs="Times New Roman"/>
          <w:sz w:val="40"/>
          <w:szCs w:val="40"/>
        </w:rPr>
        <w:t>o</w:t>
      </w:r>
      <w:r w:rsidR="007B657C">
        <w:rPr>
          <w:rFonts w:ascii="Times New Roman" w:hAnsi="Times New Roman" w:cs="Times New Roman"/>
          <w:sz w:val="40"/>
          <w:szCs w:val="40"/>
        </w:rPr>
        <w:t>rganic phase (Henry coefficient&gt;&gt;</w:t>
      </w:r>
      <w:r w:rsidRPr="007B657C">
        <w:rPr>
          <w:rFonts w:ascii="Times New Roman" w:hAnsi="Times New Roman" w:cs="Times New Roman"/>
          <w:sz w:val="40"/>
          <w:szCs w:val="40"/>
        </w:rPr>
        <w:t>partition coefficient between gas and organic phase)</w:t>
      </w:r>
    </w:p>
    <w:p w:rsidR="00794CF3" w:rsidRDefault="00BC69E0" w:rsidP="00BB2C06">
      <w:pPr>
        <w:pStyle w:val="ListParagraph"/>
        <w:numPr>
          <w:ilvl w:val="0"/>
          <w:numId w:val="53"/>
        </w:numPr>
        <w:autoSpaceDE w:val="0"/>
        <w:autoSpaceDN w:val="0"/>
        <w:adjustRightInd w:val="0"/>
        <w:spacing w:after="0" w:line="360" w:lineRule="auto"/>
        <w:jc w:val="both"/>
        <w:rPr>
          <w:rFonts w:ascii="Times New Roman" w:hAnsi="Times New Roman" w:cs="Times New Roman"/>
          <w:sz w:val="40"/>
          <w:szCs w:val="40"/>
        </w:rPr>
      </w:pPr>
      <w:r w:rsidRPr="007B657C">
        <w:rPr>
          <w:rFonts w:ascii="Times New Roman" w:hAnsi="Times New Roman" w:cs="Times New Roman"/>
          <w:sz w:val="40"/>
          <w:szCs w:val="40"/>
        </w:rPr>
        <w:t>Since no packing material is present in the FEBR, bed clogging and associated pressure</w:t>
      </w:r>
      <w:r w:rsidR="00794CF3">
        <w:rPr>
          <w:rFonts w:ascii="Times New Roman" w:hAnsi="Times New Roman" w:cs="Times New Roman"/>
          <w:sz w:val="40"/>
          <w:szCs w:val="40"/>
        </w:rPr>
        <w:t xml:space="preserve"> </w:t>
      </w:r>
      <w:r w:rsidRPr="00794CF3">
        <w:rPr>
          <w:rFonts w:ascii="Times New Roman" w:hAnsi="Times New Roman" w:cs="Times New Roman"/>
          <w:sz w:val="40"/>
          <w:szCs w:val="40"/>
        </w:rPr>
        <w:t>drop problems are avoided</w:t>
      </w:r>
    </w:p>
    <w:p w:rsidR="004577B1" w:rsidRDefault="00BC69E0" w:rsidP="00BB2C06">
      <w:pPr>
        <w:pStyle w:val="ListParagraph"/>
        <w:numPr>
          <w:ilvl w:val="0"/>
          <w:numId w:val="53"/>
        </w:numPr>
        <w:autoSpaceDE w:val="0"/>
        <w:autoSpaceDN w:val="0"/>
        <w:adjustRightInd w:val="0"/>
        <w:spacing w:after="0" w:line="360" w:lineRule="auto"/>
        <w:jc w:val="both"/>
        <w:rPr>
          <w:rFonts w:ascii="Times New Roman" w:hAnsi="Times New Roman" w:cs="Times New Roman"/>
          <w:sz w:val="40"/>
          <w:szCs w:val="40"/>
        </w:rPr>
      </w:pPr>
      <w:r w:rsidRPr="00794CF3">
        <w:rPr>
          <w:rFonts w:ascii="Times New Roman" w:hAnsi="Times New Roman" w:cs="Times New Roman"/>
          <w:sz w:val="40"/>
          <w:szCs w:val="40"/>
        </w:rPr>
        <w:t>High-density culture of actively growing organisms is present, resulting in high volumetric</w:t>
      </w:r>
      <w:r w:rsidR="00794CF3">
        <w:rPr>
          <w:rFonts w:ascii="Times New Roman" w:hAnsi="Times New Roman" w:cs="Times New Roman"/>
          <w:sz w:val="40"/>
          <w:szCs w:val="40"/>
        </w:rPr>
        <w:t xml:space="preserve"> </w:t>
      </w:r>
      <w:r w:rsidRPr="00794CF3">
        <w:rPr>
          <w:rFonts w:ascii="Times New Roman" w:hAnsi="Times New Roman" w:cs="Times New Roman"/>
          <w:sz w:val="40"/>
          <w:szCs w:val="40"/>
        </w:rPr>
        <w:t>pollutant removal rates</w:t>
      </w:r>
    </w:p>
    <w:p w:rsidR="007579EA" w:rsidRPr="00794CF3" w:rsidRDefault="007579EA" w:rsidP="007579EA">
      <w:pPr>
        <w:pStyle w:val="ListParagraph"/>
        <w:autoSpaceDE w:val="0"/>
        <w:autoSpaceDN w:val="0"/>
        <w:adjustRightInd w:val="0"/>
        <w:spacing w:after="0" w:line="360" w:lineRule="auto"/>
        <w:jc w:val="both"/>
        <w:rPr>
          <w:rFonts w:ascii="Times New Roman" w:hAnsi="Times New Roman" w:cs="Times New Roman"/>
          <w:sz w:val="40"/>
          <w:szCs w:val="40"/>
        </w:rPr>
      </w:pPr>
    </w:p>
    <w:p w:rsidR="00794CF3" w:rsidRDefault="007B657C" w:rsidP="007B657C">
      <w:pPr>
        <w:autoSpaceDE w:val="0"/>
        <w:autoSpaceDN w:val="0"/>
        <w:adjustRightInd w:val="0"/>
        <w:spacing w:after="0" w:line="360" w:lineRule="auto"/>
        <w:rPr>
          <w:rFonts w:ascii="Times New Roman" w:hAnsi="Times New Roman" w:cs="Times New Roman"/>
          <w:sz w:val="40"/>
          <w:szCs w:val="40"/>
        </w:rPr>
      </w:pPr>
      <w:r w:rsidRPr="00794CF3">
        <w:rPr>
          <w:rFonts w:ascii="Times New Roman" w:hAnsi="Times New Roman" w:cs="Times New Roman"/>
          <w:sz w:val="40"/>
          <w:szCs w:val="40"/>
          <w:highlight w:val="green"/>
        </w:rPr>
        <w:t xml:space="preserve">Challenges </w:t>
      </w:r>
      <w:r w:rsidR="00794CF3" w:rsidRPr="00794CF3">
        <w:rPr>
          <w:rFonts w:ascii="Times New Roman" w:hAnsi="Times New Roman" w:cs="Times New Roman"/>
          <w:sz w:val="40"/>
          <w:szCs w:val="40"/>
          <w:highlight w:val="green"/>
        </w:rPr>
        <w:t>of the 2 phase partitioning bioreactor</w:t>
      </w:r>
      <w:r w:rsidR="00794CF3">
        <w:rPr>
          <w:rFonts w:ascii="Times New Roman" w:hAnsi="Times New Roman" w:cs="Times New Roman"/>
          <w:sz w:val="40"/>
          <w:szCs w:val="40"/>
        </w:rPr>
        <w:t xml:space="preserve"> </w:t>
      </w:r>
    </w:p>
    <w:p w:rsidR="00794CF3" w:rsidRDefault="007B657C" w:rsidP="00BB2C06">
      <w:pPr>
        <w:pStyle w:val="ListParagraph"/>
        <w:numPr>
          <w:ilvl w:val="0"/>
          <w:numId w:val="54"/>
        </w:numPr>
        <w:autoSpaceDE w:val="0"/>
        <w:autoSpaceDN w:val="0"/>
        <w:adjustRightInd w:val="0"/>
        <w:spacing w:after="0" w:line="360" w:lineRule="auto"/>
        <w:rPr>
          <w:rFonts w:ascii="Times New Roman" w:hAnsi="Times New Roman" w:cs="Times New Roman"/>
          <w:sz w:val="40"/>
          <w:szCs w:val="40"/>
        </w:rPr>
      </w:pPr>
      <w:r w:rsidRPr="00794CF3">
        <w:rPr>
          <w:rFonts w:ascii="Times New Roman" w:hAnsi="Times New Roman" w:cs="Times New Roman"/>
          <w:sz w:val="40"/>
          <w:szCs w:val="40"/>
        </w:rPr>
        <w:t>Foam stability at high air velocity</w:t>
      </w:r>
    </w:p>
    <w:p w:rsidR="007B657C" w:rsidRPr="00794CF3" w:rsidRDefault="007B657C" w:rsidP="00BB2C06">
      <w:pPr>
        <w:pStyle w:val="ListParagraph"/>
        <w:numPr>
          <w:ilvl w:val="0"/>
          <w:numId w:val="54"/>
        </w:numPr>
        <w:autoSpaceDE w:val="0"/>
        <w:autoSpaceDN w:val="0"/>
        <w:adjustRightInd w:val="0"/>
        <w:spacing w:after="0" w:line="360" w:lineRule="auto"/>
        <w:rPr>
          <w:rFonts w:ascii="Times New Roman" w:hAnsi="Times New Roman" w:cs="Times New Roman"/>
          <w:sz w:val="40"/>
          <w:szCs w:val="40"/>
        </w:rPr>
      </w:pPr>
      <w:r w:rsidRPr="00794CF3">
        <w:rPr>
          <w:rFonts w:ascii="Times New Roman" w:hAnsi="Times New Roman" w:cs="Times New Roman"/>
          <w:sz w:val="40"/>
          <w:szCs w:val="40"/>
        </w:rPr>
        <w:t>Supply enough oxygen to the cell culture</w:t>
      </w:r>
    </w:p>
    <w:p w:rsidR="007579EA" w:rsidRDefault="007579EA" w:rsidP="007B657C">
      <w:pPr>
        <w:autoSpaceDE w:val="0"/>
        <w:autoSpaceDN w:val="0"/>
        <w:adjustRightInd w:val="0"/>
        <w:spacing w:after="0" w:line="360" w:lineRule="auto"/>
        <w:jc w:val="both"/>
        <w:rPr>
          <w:rFonts w:ascii="Times New Roman" w:hAnsi="Times New Roman" w:cs="Times New Roman"/>
          <w:sz w:val="40"/>
          <w:szCs w:val="40"/>
          <w:highlight w:val="magenta"/>
        </w:rPr>
      </w:pPr>
    </w:p>
    <w:p w:rsidR="007579EA" w:rsidRDefault="007579EA" w:rsidP="007B657C">
      <w:pPr>
        <w:autoSpaceDE w:val="0"/>
        <w:autoSpaceDN w:val="0"/>
        <w:adjustRightInd w:val="0"/>
        <w:spacing w:after="0" w:line="360" w:lineRule="auto"/>
        <w:jc w:val="both"/>
        <w:rPr>
          <w:rFonts w:ascii="Times New Roman" w:hAnsi="Times New Roman" w:cs="Times New Roman"/>
          <w:sz w:val="40"/>
          <w:szCs w:val="40"/>
          <w:highlight w:val="magenta"/>
        </w:rPr>
      </w:pPr>
    </w:p>
    <w:p w:rsidR="007B657C" w:rsidRDefault="00794CF3" w:rsidP="007B657C">
      <w:pPr>
        <w:autoSpaceDE w:val="0"/>
        <w:autoSpaceDN w:val="0"/>
        <w:adjustRightInd w:val="0"/>
        <w:spacing w:after="0" w:line="360" w:lineRule="auto"/>
        <w:jc w:val="both"/>
        <w:rPr>
          <w:rFonts w:ascii="Times New Roman" w:hAnsi="Times New Roman" w:cs="Times New Roman"/>
          <w:sz w:val="40"/>
          <w:szCs w:val="40"/>
        </w:rPr>
      </w:pPr>
      <w:r>
        <w:rPr>
          <w:rFonts w:ascii="Times New Roman" w:hAnsi="Times New Roman" w:cs="Times New Roman"/>
          <w:sz w:val="40"/>
          <w:szCs w:val="40"/>
          <w:highlight w:val="magenta"/>
        </w:rPr>
        <w:lastRenderedPageBreak/>
        <w:t xml:space="preserve">Principle of </w:t>
      </w:r>
      <w:r w:rsidRPr="00794CF3">
        <w:rPr>
          <w:rFonts w:ascii="Times New Roman" w:hAnsi="Times New Roman" w:cs="Times New Roman"/>
          <w:sz w:val="40"/>
          <w:szCs w:val="40"/>
          <w:highlight w:val="magenta"/>
        </w:rPr>
        <w:t xml:space="preserve">2 phase </w:t>
      </w:r>
      <w:r>
        <w:rPr>
          <w:rFonts w:ascii="Times New Roman" w:hAnsi="Times New Roman" w:cs="Times New Roman"/>
          <w:sz w:val="40"/>
          <w:szCs w:val="40"/>
          <w:highlight w:val="magenta"/>
        </w:rPr>
        <w:t>pa</w:t>
      </w:r>
      <w:r w:rsidRPr="00794CF3">
        <w:rPr>
          <w:rFonts w:ascii="Times New Roman" w:hAnsi="Times New Roman" w:cs="Times New Roman"/>
          <w:sz w:val="40"/>
          <w:szCs w:val="40"/>
          <w:highlight w:val="magenta"/>
        </w:rPr>
        <w:t>rti</w:t>
      </w:r>
      <w:r>
        <w:rPr>
          <w:rFonts w:ascii="Times New Roman" w:hAnsi="Times New Roman" w:cs="Times New Roman"/>
          <w:sz w:val="40"/>
          <w:szCs w:val="40"/>
          <w:highlight w:val="magenta"/>
        </w:rPr>
        <w:t>ti</w:t>
      </w:r>
      <w:r w:rsidRPr="00794CF3">
        <w:rPr>
          <w:rFonts w:ascii="Times New Roman" w:hAnsi="Times New Roman" w:cs="Times New Roman"/>
          <w:sz w:val="40"/>
          <w:szCs w:val="40"/>
          <w:highlight w:val="magenta"/>
        </w:rPr>
        <w:t>oning membrane bioreactor</w:t>
      </w:r>
      <w:r>
        <w:rPr>
          <w:rFonts w:ascii="Times New Roman" w:hAnsi="Times New Roman" w:cs="Times New Roman"/>
          <w:sz w:val="40"/>
          <w:szCs w:val="40"/>
        </w:rPr>
        <w:t xml:space="preserve"> </w:t>
      </w:r>
    </w:p>
    <w:p w:rsidR="007579EA" w:rsidRDefault="007579EA" w:rsidP="007B657C">
      <w:pPr>
        <w:autoSpaceDE w:val="0"/>
        <w:autoSpaceDN w:val="0"/>
        <w:adjustRightInd w:val="0"/>
        <w:spacing w:after="0" w:line="360" w:lineRule="auto"/>
        <w:jc w:val="both"/>
        <w:rPr>
          <w:rFonts w:ascii="Times New Roman" w:hAnsi="Times New Roman" w:cs="Times New Roman"/>
          <w:sz w:val="40"/>
          <w:szCs w:val="40"/>
        </w:rPr>
      </w:pPr>
    </w:p>
    <w:p w:rsidR="007579EA" w:rsidRDefault="007579EA" w:rsidP="007B657C">
      <w:pPr>
        <w:autoSpaceDE w:val="0"/>
        <w:autoSpaceDN w:val="0"/>
        <w:adjustRightInd w:val="0"/>
        <w:spacing w:after="0" w:line="360" w:lineRule="auto"/>
        <w:jc w:val="both"/>
        <w:rPr>
          <w:rFonts w:ascii="Times New Roman" w:hAnsi="Times New Roman" w:cs="Times New Roman"/>
          <w:sz w:val="40"/>
          <w:szCs w:val="40"/>
        </w:rPr>
      </w:pPr>
      <w:r>
        <w:rPr>
          <w:rFonts w:ascii="Times New Roman" w:hAnsi="Times New Roman" w:cs="Times New Roman"/>
          <w:noProof/>
          <w:sz w:val="40"/>
          <w:szCs w:val="40"/>
        </w:rPr>
        <w:drawing>
          <wp:inline distT="0" distB="0" distL="0" distR="0">
            <wp:extent cx="5942579" cy="2800350"/>
            <wp:effectExtent l="19050" t="0" r="1021" b="0"/>
            <wp:docPr id="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srcRect/>
                    <a:stretch>
                      <a:fillRect/>
                    </a:stretch>
                  </pic:blipFill>
                  <pic:spPr bwMode="auto">
                    <a:xfrm>
                      <a:off x="0" y="0"/>
                      <a:ext cx="5943600" cy="2800831"/>
                    </a:xfrm>
                    <a:prstGeom prst="rect">
                      <a:avLst/>
                    </a:prstGeom>
                    <a:noFill/>
                    <a:ln w="9525">
                      <a:noFill/>
                      <a:miter lim="800000"/>
                      <a:headEnd/>
                      <a:tailEnd/>
                    </a:ln>
                  </pic:spPr>
                </pic:pic>
              </a:graphicData>
            </a:graphic>
          </wp:inline>
        </w:drawing>
      </w:r>
    </w:p>
    <w:p w:rsidR="00794CF3" w:rsidRDefault="00794CF3" w:rsidP="00BB2C06">
      <w:pPr>
        <w:pStyle w:val="ListParagraph"/>
        <w:numPr>
          <w:ilvl w:val="0"/>
          <w:numId w:val="55"/>
        </w:numPr>
        <w:autoSpaceDE w:val="0"/>
        <w:autoSpaceDN w:val="0"/>
        <w:adjustRightInd w:val="0"/>
        <w:spacing w:after="0" w:line="360" w:lineRule="auto"/>
        <w:jc w:val="both"/>
        <w:rPr>
          <w:rFonts w:ascii="Times New Roman" w:hAnsi="Times New Roman" w:cs="Times New Roman"/>
          <w:sz w:val="40"/>
          <w:szCs w:val="40"/>
        </w:rPr>
      </w:pPr>
      <w:r>
        <w:rPr>
          <w:rFonts w:ascii="Times New Roman" w:hAnsi="Times New Roman" w:cs="Times New Roman"/>
          <w:sz w:val="40"/>
          <w:szCs w:val="40"/>
        </w:rPr>
        <w:t>It is the same as the 2 phase portioning bioreactor except that the membrane is introduced between air and the emulsion phase. The non aqueous phase is putted on the membrane and the hydrophobic pollutants are degraded in a non aqueous phase.</w:t>
      </w:r>
    </w:p>
    <w:p w:rsidR="00794CF3" w:rsidRPr="00794CF3" w:rsidRDefault="00794CF3" w:rsidP="00BB2C06">
      <w:pPr>
        <w:pStyle w:val="ListParagraph"/>
        <w:numPr>
          <w:ilvl w:val="0"/>
          <w:numId w:val="55"/>
        </w:numPr>
        <w:autoSpaceDE w:val="0"/>
        <w:autoSpaceDN w:val="0"/>
        <w:adjustRightInd w:val="0"/>
        <w:spacing w:after="0" w:line="360" w:lineRule="auto"/>
        <w:jc w:val="both"/>
        <w:rPr>
          <w:rFonts w:ascii="Times New Roman" w:hAnsi="Times New Roman" w:cs="Times New Roman"/>
          <w:sz w:val="40"/>
          <w:szCs w:val="40"/>
        </w:rPr>
      </w:pPr>
      <w:r>
        <w:rPr>
          <w:rFonts w:ascii="Times New Roman" w:hAnsi="Times New Roman" w:cs="Times New Roman"/>
          <w:sz w:val="40"/>
          <w:szCs w:val="40"/>
        </w:rPr>
        <w:t xml:space="preserve">The use of this Non aqueous phase extent the capacity of a bioreactor to treat high concentration </w:t>
      </w:r>
      <w:r w:rsidR="007579EA">
        <w:rPr>
          <w:rFonts w:ascii="Times New Roman" w:hAnsi="Times New Roman" w:cs="Times New Roman"/>
          <w:sz w:val="40"/>
          <w:szCs w:val="40"/>
        </w:rPr>
        <w:t>stream.</w:t>
      </w:r>
    </w:p>
    <w:p w:rsidR="00794CF3" w:rsidRDefault="007579EA" w:rsidP="007B657C">
      <w:pPr>
        <w:autoSpaceDE w:val="0"/>
        <w:autoSpaceDN w:val="0"/>
        <w:adjustRightInd w:val="0"/>
        <w:spacing w:after="0" w:line="360" w:lineRule="auto"/>
        <w:jc w:val="both"/>
        <w:rPr>
          <w:rFonts w:ascii="Times New Roman" w:hAnsi="Times New Roman" w:cs="Times New Roman"/>
          <w:sz w:val="40"/>
          <w:szCs w:val="40"/>
        </w:rPr>
      </w:pPr>
      <w:r w:rsidRPr="007579EA">
        <w:rPr>
          <w:rFonts w:ascii="Times New Roman" w:hAnsi="Times New Roman" w:cs="Times New Roman"/>
          <w:sz w:val="40"/>
          <w:szCs w:val="40"/>
          <w:highlight w:val="magenta"/>
        </w:rPr>
        <w:t>Microbial communities as indicators for bioreactor performance</w:t>
      </w:r>
      <w:r>
        <w:rPr>
          <w:rFonts w:ascii="Times New Roman" w:hAnsi="Times New Roman" w:cs="Times New Roman"/>
          <w:sz w:val="40"/>
          <w:szCs w:val="40"/>
        </w:rPr>
        <w:t xml:space="preserve"> </w:t>
      </w:r>
    </w:p>
    <w:p w:rsidR="007E66AF" w:rsidRDefault="007579EA" w:rsidP="00BB2C06">
      <w:pPr>
        <w:pStyle w:val="ListParagraph"/>
        <w:numPr>
          <w:ilvl w:val="0"/>
          <w:numId w:val="56"/>
        </w:numPr>
        <w:autoSpaceDE w:val="0"/>
        <w:autoSpaceDN w:val="0"/>
        <w:adjustRightInd w:val="0"/>
        <w:spacing w:after="0" w:line="360" w:lineRule="auto"/>
        <w:jc w:val="both"/>
        <w:rPr>
          <w:rFonts w:ascii="Times New Roman" w:hAnsi="Times New Roman" w:cs="Times New Roman"/>
          <w:sz w:val="40"/>
          <w:szCs w:val="40"/>
        </w:rPr>
      </w:pPr>
      <w:r w:rsidRPr="007E66AF">
        <w:rPr>
          <w:rFonts w:ascii="Times New Roman" w:hAnsi="Times New Roman" w:cs="Times New Roman"/>
          <w:sz w:val="40"/>
          <w:szCs w:val="40"/>
        </w:rPr>
        <w:lastRenderedPageBreak/>
        <w:t>Bio</w:t>
      </w:r>
      <w:r w:rsidR="007E66AF">
        <w:rPr>
          <w:rFonts w:ascii="Times New Roman" w:hAnsi="Times New Roman" w:cs="Times New Roman"/>
          <w:sz w:val="40"/>
          <w:szCs w:val="40"/>
        </w:rPr>
        <w:t>-</w:t>
      </w:r>
      <w:r w:rsidRPr="007E66AF">
        <w:rPr>
          <w:rFonts w:ascii="Times New Roman" w:hAnsi="Times New Roman" w:cs="Times New Roman"/>
          <w:sz w:val="40"/>
          <w:szCs w:val="40"/>
        </w:rPr>
        <w:t>filters are nowadays used in industry for treating odorous airstreams or airstreams</w:t>
      </w:r>
      <w:r w:rsidR="007E66AF">
        <w:rPr>
          <w:rFonts w:ascii="Times New Roman" w:hAnsi="Times New Roman" w:cs="Times New Roman"/>
          <w:sz w:val="40"/>
          <w:szCs w:val="40"/>
        </w:rPr>
        <w:t xml:space="preserve"> </w:t>
      </w:r>
      <w:r w:rsidRPr="007E66AF">
        <w:rPr>
          <w:rFonts w:ascii="Times New Roman" w:hAnsi="Times New Roman" w:cs="Times New Roman"/>
          <w:sz w:val="40"/>
          <w:szCs w:val="40"/>
        </w:rPr>
        <w:t>containing low pollutant concentrations.</w:t>
      </w:r>
    </w:p>
    <w:p w:rsidR="007E66AF" w:rsidRDefault="007579EA" w:rsidP="00BB2C06">
      <w:pPr>
        <w:pStyle w:val="ListParagraph"/>
        <w:numPr>
          <w:ilvl w:val="0"/>
          <w:numId w:val="56"/>
        </w:numPr>
        <w:autoSpaceDE w:val="0"/>
        <w:autoSpaceDN w:val="0"/>
        <w:adjustRightInd w:val="0"/>
        <w:spacing w:after="0" w:line="360" w:lineRule="auto"/>
        <w:jc w:val="both"/>
        <w:rPr>
          <w:rFonts w:ascii="Times New Roman" w:hAnsi="Times New Roman" w:cs="Times New Roman"/>
          <w:sz w:val="40"/>
          <w:szCs w:val="40"/>
        </w:rPr>
      </w:pPr>
      <w:r w:rsidRPr="007E66AF">
        <w:rPr>
          <w:rFonts w:ascii="Times New Roman" w:hAnsi="Times New Roman" w:cs="Times New Roman"/>
          <w:sz w:val="40"/>
          <w:szCs w:val="40"/>
        </w:rPr>
        <w:t>However, little information is available about the composition and the dynamics of the</w:t>
      </w:r>
      <w:r w:rsidR="007E66AF">
        <w:rPr>
          <w:rFonts w:ascii="Times New Roman" w:hAnsi="Times New Roman" w:cs="Times New Roman"/>
          <w:sz w:val="40"/>
          <w:szCs w:val="40"/>
        </w:rPr>
        <w:t xml:space="preserve"> </w:t>
      </w:r>
      <w:r w:rsidRPr="007E66AF">
        <w:rPr>
          <w:rFonts w:ascii="Times New Roman" w:hAnsi="Times New Roman" w:cs="Times New Roman"/>
          <w:sz w:val="40"/>
          <w:szCs w:val="40"/>
        </w:rPr>
        <w:t>complex microbial communities present in the bio</w:t>
      </w:r>
      <w:r w:rsidR="007E66AF">
        <w:rPr>
          <w:rFonts w:ascii="Times New Roman" w:hAnsi="Times New Roman" w:cs="Times New Roman"/>
          <w:sz w:val="40"/>
          <w:szCs w:val="40"/>
        </w:rPr>
        <w:t>-</w:t>
      </w:r>
      <w:r w:rsidRPr="007E66AF">
        <w:rPr>
          <w:rFonts w:ascii="Times New Roman" w:hAnsi="Times New Roman" w:cs="Times New Roman"/>
          <w:sz w:val="40"/>
          <w:szCs w:val="40"/>
        </w:rPr>
        <w:t>filter material, and about their</w:t>
      </w:r>
      <w:r w:rsidR="007E66AF">
        <w:rPr>
          <w:rFonts w:ascii="Times New Roman" w:hAnsi="Times New Roman" w:cs="Times New Roman"/>
          <w:sz w:val="40"/>
          <w:szCs w:val="40"/>
        </w:rPr>
        <w:t xml:space="preserve"> </w:t>
      </w:r>
      <w:r w:rsidRPr="007E66AF">
        <w:rPr>
          <w:rFonts w:ascii="Times New Roman" w:hAnsi="Times New Roman" w:cs="Times New Roman"/>
          <w:sz w:val="40"/>
          <w:szCs w:val="40"/>
        </w:rPr>
        <w:t xml:space="preserve">relationship with </w:t>
      </w:r>
      <w:r w:rsidRPr="007E66AF">
        <w:rPr>
          <w:rFonts w:ascii="Times New Roman" w:hAnsi="Times New Roman" w:cs="Times New Roman"/>
          <w:i/>
          <w:iCs/>
          <w:sz w:val="40"/>
          <w:szCs w:val="40"/>
        </w:rPr>
        <w:t xml:space="preserve">e.g. </w:t>
      </w:r>
      <w:r w:rsidRPr="007E66AF">
        <w:rPr>
          <w:rFonts w:ascii="Times New Roman" w:hAnsi="Times New Roman" w:cs="Times New Roman"/>
          <w:sz w:val="40"/>
          <w:szCs w:val="40"/>
        </w:rPr>
        <w:t>pollutant removal and resistance towards stress conditions.</w:t>
      </w:r>
    </w:p>
    <w:p w:rsidR="007579EA" w:rsidRDefault="007579EA" w:rsidP="00BB2C06">
      <w:pPr>
        <w:pStyle w:val="ListParagraph"/>
        <w:numPr>
          <w:ilvl w:val="0"/>
          <w:numId w:val="56"/>
        </w:numPr>
        <w:autoSpaceDE w:val="0"/>
        <w:autoSpaceDN w:val="0"/>
        <w:adjustRightInd w:val="0"/>
        <w:spacing w:after="0" w:line="360" w:lineRule="auto"/>
        <w:jc w:val="both"/>
        <w:rPr>
          <w:rFonts w:ascii="Times New Roman" w:hAnsi="Times New Roman" w:cs="Times New Roman"/>
          <w:sz w:val="40"/>
          <w:szCs w:val="40"/>
        </w:rPr>
      </w:pPr>
      <w:r w:rsidRPr="007E66AF">
        <w:rPr>
          <w:rFonts w:ascii="Times New Roman" w:hAnsi="Times New Roman" w:cs="Times New Roman"/>
          <w:sz w:val="40"/>
          <w:szCs w:val="40"/>
        </w:rPr>
        <w:t>Recent research aims at finding a relationship between parameters obtained from</w:t>
      </w:r>
      <w:r w:rsidR="007E66AF">
        <w:rPr>
          <w:rFonts w:ascii="Times New Roman" w:hAnsi="Times New Roman" w:cs="Times New Roman"/>
          <w:sz w:val="40"/>
          <w:szCs w:val="40"/>
        </w:rPr>
        <w:t xml:space="preserve"> </w:t>
      </w:r>
      <w:r w:rsidRPr="007E66AF">
        <w:rPr>
          <w:rFonts w:ascii="Times New Roman" w:hAnsi="Times New Roman" w:cs="Times New Roman"/>
          <w:sz w:val="40"/>
          <w:szCs w:val="40"/>
        </w:rPr>
        <w:t>microbial community fingerprinting and pollutant removal efficiencies in compost</w:t>
      </w:r>
      <w:r w:rsidR="007E66AF">
        <w:rPr>
          <w:rFonts w:ascii="Times New Roman" w:hAnsi="Times New Roman" w:cs="Times New Roman"/>
          <w:sz w:val="40"/>
          <w:szCs w:val="40"/>
        </w:rPr>
        <w:t xml:space="preserve"> </w:t>
      </w:r>
      <w:r w:rsidRPr="007E66AF">
        <w:rPr>
          <w:rFonts w:ascii="Times New Roman" w:hAnsi="Times New Roman" w:cs="Times New Roman"/>
          <w:sz w:val="40"/>
          <w:szCs w:val="40"/>
        </w:rPr>
        <w:t>bio</w:t>
      </w:r>
      <w:r w:rsidR="007E66AF">
        <w:rPr>
          <w:rFonts w:ascii="Times New Roman" w:hAnsi="Times New Roman" w:cs="Times New Roman"/>
          <w:sz w:val="40"/>
          <w:szCs w:val="40"/>
        </w:rPr>
        <w:t>-</w:t>
      </w:r>
      <w:r w:rsidRPr="007E66AF">
        <w:rPr>
          <w:rFonts w:ascii="Times New Roman" w:hAnsi="Times New Roman" w:cs="Times New Roman"/>
          <w:sz w:val="40"/>
          <w:szCs w:val="40"/>
        </w:rPr>
        <w:t>filters.</w:t>
      </w:r>
    </w:p>
    <w:p w:rsidR="007E66AF" w:rsidRDefault="007E66AF" w:rsidP="00BB2C06">
      <w:pPr>
        <w:pStyle w:val="ListParagraph"/>
        <w:numPr>
          <w:ilvl w:val="0"/>
          <w:numId w:val="56"/>
        </w:numPr>
        <w:autoSpaceDE w:val="0"/>
        <w:autoSpaceDN w:val="0"/>
        <w:adjustRightInd w:val="0"/>
        <w:spacing w:after="0" w:line="360" w:lineRule="auto"/>
        <w:jc w:val="both"/>
        <w:rPr>
          <w:rFonts w:ascii="Times New Roman" w:hAnsi="Times New Roman" w:cs="Times New Roman"/>
          <w:sz w:val="40"/>
          <w:szCs w:val="40"/>
        </w:rPr>
      </w:pPr>
      <w:r>
        <w:rPr>
          <w:rFonts w:ascii="Times New Roman" w:hAnsi="Times New Roman" w:cs="Times New Roman"/>
          <w:sz w:val="40"/>
          <w:szCs w:val="40"/>
        </w:rPr>
        <w:t xml:space="preserve">By changing the parameters the efficiency can change and by improving the microbial </w:t>
      </w:r>
      <w:r w:rsidR="00BB2C06">
        <w:rPr>
          <w:rFonts w:ascii="Times New Roman" w:hAnsi="Times New Roman" w:cs="Times New Roman"/>
          <w:sz w:val="40"/>
          <w:szCs w:val="40"/>
        </w:rPr>
        <w:t>communities,</w:t>
      </w:r>
      <w:r>
        <w:rPr>
          <w:rFonts w:ascii="Times New Roman" w:hAnsi="Times New Roman" w:cs="Times New Roman"/>
          <w:sz w:val="40"/>
          <w:szCs w:val="40"/>
        </w:rPr>
        <w:t xml:space="preserve"> the </w:t>
      </w:r>
      <w:r w:rsidR="00BB2C06">
        <w:rPr>
          <w:rFonts w:ascii="Times New Roman" w:hAnsi="Times New Roman" w:cs="Times New Roman"/>
          <w:sz w:val="40"/>
          <w:szCs w:val="40"/>
        </w:rPr>
        <w:t>performance can be improved. The</w:t>
      </w:r>
      <w:r>
        <w:rPr>
          <w:rFonts w:ascii="Times New Roman" w:hAnsi="Times New Roman" w:cs="Times New Roman"/>
          <w:sz w:val="40"/>
          <w:szCs w:val="40"/>
        </w:rPr>
        <w:t xml:space="preserve"> following can be adopted in case the system is not working: </w:t>
      </w:r>
    </w:p>
    <w:p w:rsidR="007E66AF" w:rsidRDefault="007E66AF" w:rsidP="00BB2C06">
      <w:pPr>
        <w:pStyle w:val="ListParagraph"/>
        <w:numPr>
          <w:ilvl w:val="0"/>
          <w:numId w:val="58"/>
        </w:numPr>
        <w:autoSpaceDE w:val="0"/>
        <w:autoSpaceDN w:val="0"/>
        <w:adjustRightInd w:val="0"/>
        <w:spacing w:after="0" w:line="360" w:lineRule="auto"/>
        <w:jc w:val="both"/>
        <w:rPr>
          <w:rFonts w:ascii="Times New Roman" w:hAnsi="Times New Roman" w:cs="Times New Roman"/>
          <w:sz w:val="40"/>
          <w:szCs w:val="40"/>
        </w:rPr>
      </w:pPr>
      <w:r>
        <w:rPr>
          <w:rFonts w:ascii="Times New Roman" w:hAnsi="Times New Roman" w:cs="Times New Roman"/>
          <w:sz w:val="40"/>
          <w:szCs w:val="40"/>
        </w:rPr>
        <w:t>Adapt the flow</w:t>
      </w:r>
    </w:p>
    <w:p w:rsidR="007E66AF" w:rsidRDefault="007E66AF" w:rsidP="00BB2C06">
      <w:pPr>
        <w:pStyle w:val="ListParagraph"/>
        <w:numPr>
          <w:ilvl w:val="0"/>
          <w:numId w:val="58"/>
        </w:numPr>
        <w:autoSpaceDE w:val="0"/>
        <w:autoSpaceDN w:val="0"/>
        <w:adjustRightInd w:val="0"/>
        <w:spacing w:after="0" w:line="360" w:lineRule="auto"/>
        <w:jc w:val="both"/>
        <w:rPr>
          <w:rFonts w:ascii="Times New Roman" w:hAnsi="Times New Roman" w:cs="Times New Roman"/>
          <w:sz w:val="40"/>
          <w:szCs w:val="40"/>
        </w:rPr>
      </w:pPr>
      <w:r>
        <w:rPr>
          <w:rFonts w:ascii="Times New Roman" w:hAnsi="Times New Roman" w:cs="Times New Roman"/>
          <w:sz w:val="40"/>
          <w:szCs w:val="40"/>
        </w:rPr>
        <w:t>Adapt the humidity</w:t>
      </w:r>
    </w:p>
    <w:p w:rsidR="007E66AF" w:rsidRDefault="007E66AF" w:rsidP="00BB2C06">
      <w:pPr>
        <w:pStyle w:val="ListParagraph"/>
        <w:numPr>
          <w:ilvl w:val="0"/>
          <w:numId w:val="58"/>
        </w:numPr>
        <w:autoSpaceDE w:val="0"/>
        <w:autoSpaceDN w:val="0"/>
        <w:adjustRightInd w:val="0"/>
        <w:spacing w:after="0" w:line="360" w:lineRule="auto"/>
        <w:jc w:val="both"/>
        <w:rPr>
          <w:rFonts w:ascii="Times New Roman" w:hAnsi="Times New Roman" w:cs="Times New Roman"/>
          <w:sz w:val="40"/>
          <w:szCs w:val="40"/>
        </w:rPr>
      </w:pPr>
      <w:r>
        <w:rPr>
          <w:rFonts w:ascii="Times New Roman" w:hAnsi="Times New Roman" w:cs="Times New Roman"/>
          <w:sz w:val="40"/>
          <w:szCs w:val="40"/>
        </w:rPr>
        <w:lastRenderedPageBreak/>
        <w:t>Adapt the PH</w:t>
      </w:r>
    </w:p>
    <w:p w:rsidR="007E66AF" w:rsidRPr="007E66AF" w:rsidRDefault="007E66AF" w:rsidP="00BB2C06">
      <w:pPr>
        <w:pStyle w:val="ListParagraph"/>
        <w:numPr>
          <w:ilvl w:val="0"/>
          <w:numId w:val="58"/>
        </w:numPr>
        <w:autoSpaceDE w:val="0"/>
        <w:autoSpaceDN w:val="0"/>
        <w:adjustRightInd w:val="0"/>
        <w:spacing w:after="0" w:line="360" w:lineRule="auto"/>
        <w:jc w:val="both"/>
        <w:rPr>
          <w:rFonts w:ascii="Times New Roman" w:hAnsi="Times New Roman" w:cs="Times New Roman"/>
          <w:sz w:val="40"/>
          <w:szCs w:val="40"/>
        </w:rPr>
      </w:pPr>
      <w:r>
        <w:rPr>
          <w:rFonts w:ascii="Times New Roman" w:hAnsi="Times New Roman" w:cs="Times New Roman"/>
          <w:sz w:val="40"/>
          <w:szCs w:val="40"/>
        </w:rPr>
        <w:t xml:space="preserve">Adapt nutrients </w:t>
      </w:r>
    </w:p>
    <w:p w:rsidR="007579EA" w:rsidRPr="007579EA" w:rsidRDefault="007579EA" w:rsidP="007579EA">
      <w:pPr>
        <w:autoSpaceDE w:val="0"/>
        <w:autoSpaceDN w:val="0"/>
        <w:adjustRightInd w:val="0"/>
        <w:spacing w:after="0" w:line="360" w:lineRule="auto"/>
        <w:jc w:val="both"/>
        <w:rPr>
          <w:rFonts w:ascii="Times New Roman" w:hAnsi="Times New Roman" w:cs="Times New Roman"/>
          <w:sz w:val="40"/>
          <w:szCs w:val="40"/>
        </w:rPr>
      </w:pPr>
    </w:p>
    <w:p w:rsidR="007E66AF" w:rsidRDefault="007E66AF" w:rsidP="007579EA">
      <w:pPr>
        <w:autoSpaceDE w:val="0"/>
        <w:autoSpaceDN w:val="0"/>
        <w:adjustRightInd w:val="0"/>
        <w:spacing w:after="0" w:line="360" w:lineRule="auto"/>
        <w:rPr>
          <w:rFonts w:ascii="Times New Roman" w:hAnsi="Times New Roman" w:cs="Times New Roman"/>
          <w:bCs/>
          <w:sz w:val="40"/>
          <w:szCs w:val="40"/>
        </w:rPr>
      </w:pPr>
      <w:r w:rsidRPr="007E66AF">
        <w:rPr>
          <w:rFonts w:ascii="Times New Roman" w:hAnsi="Times New Roman" w:cs="Times New Roman"/>
          <w:bCs/>
          <w:sz w:val="40"/>
          <w:szCs w:val="40"/>
          <w:highlight w:val="green"/>
        </w:rPr>
        <w:t xml:space="preserve">Analytical techniques to study microbial communities </w:t>
      </w:r>
    </w:p>
    <w:p w:rsidR="007579EA" w:rsidRPr="007579EA" w:rsidRDefault="007579EA" w:rsidP="007579EA">
      <w:pPr>
        <w:autoSpaceDE w:val="0"/>
        <w:autoSpaceDN w:val="0"/>
        <w:adjustRightInd w:val="0"/>
        <w:spacing w:after="0" w:line="360" w:lineRule="auto"/>
        <w:rPr>
          <w:rFonts w:ascii="Times New Roman" w:hAnsi="Times New Roman" w:cs="Times New Roman"/>
          <w:b/>
          <w:bCs/>
          <w:sz w:val="40"/>
          <w:szCs w:val="40"/>
        </w:rPr>
      </w:pPr>
      <w:r w:rsidRPr="007579EA">
        <w:rPr>
          <w:rFonts w:ascii="Times New Roman" w:hAnsi="Times New Roman" w:cs="Times New Roman"/>
          <w:b/>
          <w:bCs/>
          <w:sz w:val="40"/>
          <w:szCs w:val="40"/>
        </w:rPr>
        <w:t>Traditional techniques</w:t>
      </w:r>
    </w:p>
    <w:p w:rsidR="00BB2C06" w:rsidRDefault="007579EA" w:rsidP="00BB2C06">
      <w:pPr>
        <w:pStyle w:val="ListParagraph"/>
        <w:numPr>
          <w:ilvl w:val="0"/>
          <w:numId w:val="57"/>
        </w:numPr>
        <w:autoSpaceDE w:val="0"/>
        <w:autoSpaceDN w:val="0"/>
        <w:adjustRightInd w:val="0"/>
        <w:spacing w:after="0" w:line="360" w:lineRule="auto"/>
        <w:jc w:val="both"/>
        <w:rPr>
          <w:rFonts w:ascii="Times New Roman" w:hAnsi="Times New Roman" w:cs="Times New Roman"/>
          <w:sz w:val="40"/>
          <w:szCs w:val="40"/>
        </w:rPr>
      </w:pPr>
      <w:r w:rsidRPr="007E66AF">
        <w:rPr>
          <w:rFonts w:ascii="Times New Roman" w:hAnsi="Times New Roman" w:cs="Times New Roman"/>
          <w:sz w:val="40"/>
          <w:szCs w:val="40"/>
        </w:rPr>
        <w:t>Microscopic analysis</w:t>
      </w:r>
      <w:r w:rsidR="00BB2C06">
        <w:rPr>
          <w:rFonts w:ascii="Times New Roman" w:hAnsi="Times New Roman" w:cs="Times New Roman"/>
          <w:sz w:val="40"/>
          <w:szCs w:val="40"/>
        </w:rPr>
        <w:t xml:space="preserve">: can give information on </w:t>
      </w:r>
      <w:r w:rsidRPr="00BB2C06">
        <w:rPr>
          <w:rFonts w:ascii="Times New Roman" w:hAnsi="Times New Roman" w:cs="Times New Roman"/>
          <w:sz w:val="40"/>
          <w:szCs w:val="40"/>
        </w:rPr>
        <w:t>unsta</w:t>
      </w:r>
      <w:r w:rsidR="00BB2C06">
        <w:rPr>
          <w:rFonts w:ascii="Times New Roman" w:hAnsi="Times New Roman" w:cs="Times New Roman"/>
          <w:sz w:val="40"/>
          <w:szCs w:val="40"/>
        </w:rPr>
        <w:t xml:space="preserve">ble morphology of microorganisms and </w:t>
      </w:r>
      <w:r w:rsidRPr="00BB2C06">
        <w:rPr>
          <w:rFonts w:ascii="Times New Roman" w:hAnsi="Times New Roman" w:cs="Times New Roman"/>
          <w:sz w:val="40"/>
          <w:szCs w:val="40"/>
        </w:rPr>
        <w:t>small differences between bacteria</w:t>
      </w:r>
    </w:p>
    <w:p w:rsidR="00BB2C06" w:rsidRDefault="007579EA" w:rsidP="00BB2C06">
      <w:pPr>
        <w:pStyle w:val="ListParagraph"/>
        <w:numPr>
          <w:ilvl w:val="0"/>
          <w:numId w:val="57"/>
        </w:numPr>
        <w:autoSpaceDE w:val="0"/>
        <w:autoSpaceDN w:val="0"/>
        <w:adjustRightInd w:val="0"/>
        <w:spacing w:after="0" w:line="360" w:lineRule="auto"/>
        <w:rPr>
          <w:rFonts w:ascii="Times New Roman" w:hAnsi="Times New Roman" w:cs="Times New Roman"/>
          <w:sz w:val="40"/>
          <w:szCs w:val="40"/>
        </w:rPr>
      </w:pPr>
      <w:r w:rsidRPr="00BB2C06">
        <w:rPr>
          <w:rFonts w:ascii="Times New Roman" w:hAnsi="Times New Roman" w:cs="Times New Roman"/>
          <w:sz w:val="40"/>
          <w:szCs w:val="40"/>
        </w:rPr>
        <w:t>Plating bacteria</w:t>
      </w:r>
      <w:r w:rsidR="00BB2C06">
        <w:rPr>
          <w:rFonts w:ascii="Times New Roman" w:hAnsi="Times New Roman" w:cs="Times New Roman"/>
          <w:sz w:val="40"/>
          <w:szCs w:val="40"/>
        </w:rPr>
        <w:t>: there is a need for c</w:t>
      </w:r>
      <w:r w:rsidRPr="00BB2C06">
        <w:rPr>
          <w:rFonts w:ascii="Times New Roman" w:hAnsi="Times New Roman" w:cs="Times New Roman"/>
          <w:sz w:val="40"/>
          <w:szCs w:val="40"/>
        </w:rPr>
        <w:t>hoice of</w:t>
      </w:r>
      <w:r w:rsidR="00BB2C06">
        <w:rPr>
          <w:rFonts w:ascii="Times New Roman" w:hAnsi="Times New Roman" w:cs="Times New Roman"/>
          <w:sz w:val="40"/>
          <w:szCs w:val="40"/>
        </w:rPr>
        <w:t xml:space="preserve"> nutrient medium  for the selectivity  and c</w:t>
      </w:r>
      <w:r w:rsidRPr="00BB2C06">
        <w:rPr>
          <w:rFonts w:ascii="Times New Roman" w:hAnsi="Times New Roman" w:cs="Times New Roman"/>
          <w:sz w:val="40"/>
          <w:szCs w:val="40"/>
        </w:rPr>
        <w:t>ounting number of bacteria and/or isolation of one group of bacteria</w:t>
      </w:r>
      <w:r w:rsidR="00BB2C06">
        <w:rPr>
          <w:rFonts w:ascii="Times New Roman" w:hAnsi="Times New Roman" w:cs="Times New Roman"/>
          <w:sz w:val="40"/>
          <w:szCs w:val="40"/>
        </w:rPr>
        <w:t>, it is o</w:t>
      </w:r>
      <w:r w:rsidRPr="00BB2C06">
        <w:rPr>
          <w:rFonts w:ascii="Times New Roman" w:hAnsi="Times New Roman" w:cs="Times New Roman"/>
          <w:sz w:val="40"/>
          <w:szCs w:val="40"/>
        </w:rPr>
        <w:t>nly applicable to 0.1 to 10% of bacteria</w:t>
      </w:r>
    </w:p>
    <w:p w:rsidR="007579EA" w:rsidRPr="00BB2C06" w:rsidRDefault="007579EA" w:rsidP="00BB2C06">
      <w:pPr>
        <w:pStyle w:val="ListParagraph"/>
        <w:numPr>
          <w:ilvl w:val="0"/>
          <w:numId w:val="57"/>
        </w:numPr>
        <w:autoSpaceDE w:val="0"/>
        <w:autoSpaceDN w:val="0"/>
        <w:adjustRightInd w:val="0"/>
        <w:spacing w:after="0" w:line="360" w:lineRule="auto"/>
        <w:jc w:val="both"/>
        <w:rPr>
          <w:rFonts w:ascii="Times New Roman" w:hAnsi="Times New Roman" w:cs="Times New Roman"/>
          <w:sz w:val="40"/>
          <w:szCs w:val="40"/>
        </w:rPr>
      </w:pPr>
      <w:r w:rsidRPr="00BB2C06">
        <w:rPr>
          <w:rFonts w:ascii="Times New Roman" w:hAnsi="Times New Roman" w:cs="Times New Roman"/>
          <w:sz w:val="40"/>
          <w:szCs w:val="40"/>
        </w:rPr>
        <w:t>PLFA (</w:t>
      </w:r>
      <w:proofErr w:type="spellStart"/>
      <w:r w:rsidRPr="00BB2C06">
        <w:rPr>
          <w:rFonts w:ascii="Times New Roman" w:hAnsi="Times New Roman" w:cs="Times New Roman"/>
          <w:sz w:val="40"/>
          <w:szCs w:val="40"/>
        </w:rPr>
        <w:t>polyfosfolipid</w:t>
      </w:r>
      <w:proofErr w:type="spellEnd"/>
      <w:r w:rsidRPr="00BB2C06">
        <w:rPr>
          <w:rFonts w:ascii="Times New Roman" w:hAnsi="Times New Roman" w:cs="Times New Roman"/>
          <w:sz w:val="40"/>
          <w:szCs w:val="40"/>
        </w:rPr>
        <w:t xml:space="preserve"> fatty acid) analysis</w:t>
      </w:r>
      <w:r w:rsidR="00BB2C06">
        <w:rPr>
          <w:rFonts w:ascii="Times New Roman" w:hAnsi="Times New Roman" w:cs="Times New Roman"/>
          <w:sz w:val="40"/>
          <w:szCs w:val="40"/>
        </w:rPr>
        <w:t xml:space="preserve">: the </w:t>
      </w:r>
      <w:proofErr w:type="spellStart"/>
      <w:r w:rsidRPr="00BB2C06">
        <w:rPr>
          <w:rFonts w:ascii="Times New Roman" w:hAnsi="Times New Roman" w:cs="Times New Roman"/>
          <w:sz w:val="40"/>
          <w:szCs w:val="40"/>
        </w:rPr>
        <w:t>Polyfosfolipid</w:t>
      </w:r>
      <w:proofErr w:type="spellEnd"/>
      <w:r w:rsidR="00BB2C06">
        <w:rPr>
          <w:rFonts w:ascii="Times New Roman" w:hAnsi="Times New Roman" w:cs="Times New Roman"/>
          <w:sz w:val="40"/>
          <w:szCs w:val="40"/>
        </w:rPr>
        <w:t xml:space="preserve"> fatty acids are characteristic </w:t>
      </w:r>
      <w:r w:rsidRPr="00BB2C06">
        <w:rPr>
          <w:rFonts w:ascii="Times New Roman" w:hAnsi="Times New Roman" w:cs="Times New Roman"/>
          <w:sz w:val="40"/>
          <w:szCs w:val="40"/>
        </w:rPr>
        <w:t>components of cel</w:t>
      </w:r>
      <w:r w:rsidR="00BB2C06">
        <w:rPr>
          <w:rFonts w:ascii="Times New Roman" w:hAnsi="Times New Roman" w:cs="Times New Roman"/>
          <w:sz w:val="40"/>
          <w:szCs w:val="40"/>
        </w:rPr>
        <w:t>l</w:t>
      </w:r>
      <w:r w:rsidRPr="00BB2C06">
        <w:rPr>
          <w:rFonts w:ascii="Times New Roman" w:hAnsi="Times New Roman" w:cs="Times New Roman"/>
          <w:sz w:val="40"/>
          <w:szCs w:val="40"/>
        </w:rPr>
        <w:t xml:space="preserve"> membrane</w:t>
      </w:r>
      <w:r w:rsidR="00BB2C06">
        <w:rPr>
          <w:rFonts w:ascii="Times New Roman" w:hAnsi="Times New Roman" w:cs="Times New Roman"/>
          <w:sz w:val="40"/>
          <w:szCs w:val="40"/>
        </w:rPr>
        <w:t xml:space="preserve">. You perform extraction of PLFA  and </w:t>
      </w:r>
      <w:r w:rsidRPr="00BB2C06">
        <w:rPr>
          <w:rFonts w:ascii="Times New Roman" w:hAnsi="Times New Roman" w:cs="Times New Roman"/>
          <w:sz w:val="40"/>
          <w:szCs w:val="40"/>
        </w:rPr>
        <w:t>GCMS</w:t>
      </w:r>
      <w:r w:rsidR="00BB2C06">
        <w:rPr>
          <w:rFonts w:ascii="Times New Roman" w:hAnsi="Times New Roman" w:cs="Times New Roman"/>
          <w:sz w:val="40"/>
          <w:szCs w:val="40"/>
        </w:rPr>
        <w:t xml:space="preserve"> analysis </w:t>
      </w:r>
    </w:p>
    <w:p w:rsidR="007579EA" w:rsidRPr="007579EA" w:rsidRDefault="007579EA" w:rsidP="007579EA">
      <w:pPr>
        <w:autoSpaceDE w:val="0"/>
        <w:autoSpaceDN w:val="0"/>
        <w:adjustRightInd w:val="0"/>
        <w:spacing w:after="0" w:line="360" w:lineRule="auto"/>
        <w:rPr>
          <w:rFonts w:ascii="Times New Roman" w:hAnsi="Times New Roman" w:cs="Times New Roman"/>
          <w:b/>
          <w:bCs/>
          <w:sz w:val="40"/>
          <w:szCs w:val="40"/>
        </w:rPr>
      </w:pPr>
      <w:r w:rsidRPr="007579EA">
        <w:rPr>
          <w:rFonts w:ascii="Times New Roman" w:hAnsi="Times New Roman" w:cs="Times New Roman"/>
          <w:b/>
          <w:bCs/>
          <w:sz w:val="40"/>
          <w:szCs w:val="40"/>
        </w:rPr>
        <w:t>Molecular techniques</w:t>
      </w:r>
    </w:p>
    <w:p w:rsidR="00BB2C06" w:rsidRDefault="00BB2C06" w:rsidP="00BB2C06">
      <w:pPr>
        <w:pStyle w:val="ListParagraph"/>
        <w:numPr>
          <w:ilvl w:val="0"/>
          <w:numId w:val="59"/>
        </w:numPr>
        <w:autoSpaceDE w:val="0"/>
        <w:autoSpaceDN w:val="0"/>
        <w:adjustRightInd w:val="0"/>
        <w:spacing w:after="0" w:line="360" w:lineRule="auto"/>
        <w:rPr>
          <w:rFonts w:ascii="Times New Roman" w:hAnsi="Times New Roman" w:cs="Times New Roman"/>
          <w:sz w:val="40"/>
          <w:szCs w:val="40"/>
        </w:rPr>
      </w:pPr>
      <w:r>
        <w:rPr>
          <w:rFonts w:ascii="Times New Roman" w:hAnsi="Times New Roman" w:cs="Times New Roman"/>
          <w:sz w:val="40"/>
          <w:szCs w:val="40"/>
        </w:rPr>
        <w:t xml:space="preserve">Analysis of nucleic acids : DNA and </w:t>
      </w:r>
      <w:r w:rsidR="007579EA" w:rsidRPr="00BB2C06">
        <w:rPr>
          <w:rFonts w:ascii="Times New Roman" w:hAnsi="Times New Roman" w:cs="Times New Roman"/>
          <w:sz w:val="40"/>
          <w:szCs w:val="40"/>
        </w:rPr>
        <w:t>RNA)</w:t>
      </w:r>
    </w:p>
    <w:p w:rsidR="00BB2C06" w:rsidRDefault="007579EA" w:rsidP="00BB2C06">
      <w:pPr>
        <w:pStyle w:val="ListParagraph"/>
        <w:numPr>
          <w:ilvl w:val="0"/>
          <w:numId w:val="59"/>
        </w:numPr>
        <w:autoSpaceDE w:val="0"/>
        <w:autoSpaceDN w:val="0"/>
        <w:adjustRightInd w:val="0"/>
        <w:spacing w:after="0" w:line="360" w:lineRule="auto"/>
        <w:rPr>
          <w:rFonts w:ascii="Times New Roman" w:hAnsi="Times New Roman" w:cs="Times New Roman"/>
          <w:sz w:val="40"/>
          <w:szCs w:val="40"/>
        </w:rPr>
      </w:pPr>
      <w:r w:rsidRPr="00BB2C06">
        <w:rPr>
          <w:rFonts w:ascii="Times New Roman" w:hAnsi="Times New Roman" w:cs="Times New Roman"/>
          <w:sz w:val="40"/>
          <w:szCs w:val="40"/>
        </w:rPr>
        <w:t xml:space="preserve"> </w:t>
      </w:r>
      <w:r w:rsidR="00BB2C06">
        <w:rPr>
          <w:rFonts w:ascii="Times New Roman" w:hAnsi="Times New Roman" w:cs="Times New Roman"/>
          <w:sz w:val="40"/>
          <w:szCs w:val="40"/>
        </w:rPr>
        <w:t xml:space="preserve">polymerase chain reaction: </w:t>
      </w:r>
      <w:r w:rsidR="00BB2C06" w:rsidRPr="00BB2C06">
        <w:rPr>
          <w:rFonts w:ascii="Times New Roman" w:hAnsi="Times New Roman" w:cs="Times New Roman"/>
          <w:sz w:val="40"/>
          <w:szCs w:val="40"/>
        </w:rPr>
        <w:t>PCR</w:t>
      </w:r>
    </w:p>
    <w:p w:rsidR="00BB2C06" w:rsidRDefault="007579EA" w:rsidP="00BB2C06">
      <w:pPr>
        <w:pStyle w:val="ListParagraph"/>
        <w:numPr>
          <w:ilvl w:val="0"/>
          <w:numId w:val="59"/>
        </w:numPr>
        <w:autoSpaceDE w:val="0"/>
        <w:autoSpaceDN w:val="0"/>
        <w:adjustRightInd w:val="0"/>
        <w:spacing w:after="0" w:line="360" w:lineRule="auto"/>
        <w:rPr>
          <w:rFonts w:ascii="Times New Roman" w:hAnsi="Times New Roman" w:cs="Times New Roman"/>
          <w:sz w:val="40"/>
          <w:szCs w:val="40"/>
        </w:rPr>
      </w:pPr>
      <w:r w:rsidRPr="00BB2C06">
        <w:rPr>
          <w:rFonts w:ascii="Times New Roman" w:hAnsi="Times New Roman" w:cs="Times New Roman"/>
          <w:sz w:val="40"/>
          <w:szCs w:val="40"/>
        </w:rPr>
        <w:lastRenderedPageBreak/>
        <w:t>denaturating</w:t>
      </w:r>
      <w:r w:rsidR="00BB2C06">
        <w:rPr>
          <w:rFonts w:ascii="Times New Roman" w:hAnsi="Times New Roman" w:cs="Times New Roman"/>
          <w:sz w:val="40"/>
          <w:szCs w:val="40"/>
        </w:rPr>
        <w:t xml:space="preserve"> gradient gel electrophoresis: </w:t>
      </w:r>
      <w:r w:rsidR="00BB2C06" w:rsidRPr="00BB2C06">
        <w:rPr>
          <w:rFonts w:ascii="Times New Roman" w:hAnsi="Times New Roman" w:cs="Times New Roman"/>
          <w:sz w:val="40"/>
          <w:szCs w:val="40"/>
        </w:rPr>
        <w:t xml:space="preserve">DGGE </w:t>
      </w:r>
    </w:p>
    <w:p w:rsidR="007579EA" w:rsidRPr="00BB2C06" w:rsidRDefault="00BB2C06" w:rsidP="00BB2C06">
      <w:pPr>
        <w:pStyle w:val="ListParagraph"/>
        <w:numPr>
          <w:ilvl w:val="0"/>
          <w:numId w:val="59"/>
        </w:numPr>
        <w:autoSpaceDE w:val="0"/>
        <w:autoSpaceDN w:val="0"/>
        <w:adjustRightInd w:val="0"/>
        <w:spacing w:after="0" w:line="360" w:lineRule="auto"/>
        <w:jc w:val="both"/>
        <w:rPr>
          <w:rFonts w:ascii="Times New Roman" w:hAnsi="Times New Roman" w:cs="Times New Roman"/>
          <w:sz w:val="40"/>
          <w:szCs w:val="40"/>
        </w:rPr>
      </w:pPr>
      <w:r w:rsidRPr="00BB2C06">
        <w:rPr>
          <w:rFonts w:ascii="Times New Roman" w:hAnsi="Times New Roman" w:cs="Times New Roman"/>
          <w:sz w:val="40"/>
          <w:szCs w:val="40"/>
        </w:rPr>
        <w:t>Fluorescence</w:t>
      </w:r>
      <w:r>
        <w:rPr>
          <w:rFonts w:ascii="Times New Roman" w:hAnsi="Times New Roman" w:cs="Times New Roman"/>
          <w:sz w:val="40"/>
          <w:szCs w:val="40"/>
        </w:rPr>
        <w:t xml:space="preserve"> in situ hybridization: </w:t>
      </w:r>
      <w:r w:rsidRPr="00BB2C06">
        <w:rPr>
          <w:rFonts w:ascii="Times New Roman" w:hAnsi="Times New Roman" w:cs="Times New Roman"/>
          <w:sz w:val="40"/>
          <w:szCs w:val="40"/>
        </w:rPr>
        <w:t xml:space="preserve">FISH </w:t>
      </w:r>
      <w:r>
        <w:rPr>
          <w:rFonts w:ascii="Times New Roman" w:hAnsi="Times New Roman" w:cs="Times New Roman"/>
          <w:sz w:val="40"/>
          <w:szCs w:val="40"/>
        </w:rPr>
        <w:t xml:space="preserve">; by using this, you can visualize the biological toluene degraders and you can investigate the active bacteria and its distribution to see whether it is homogeneous distributed or if it is distributed only in one part </w:t>
      </w:r>
    </w:p>
    <w:p w:rsidR="007C0DEC" w:rsidRPr="007579EA" w:rsidRDefault="007C0DEC" w:rsidP="007579EA">
      <w:pPr>
        <w:autoSpaceDE w:val="0"/>
        <w:autoSpaceDN w:val="0"/>
        <w:adjustRightInd w:val="0"/>
        <w:spacing w:after="0" w:line="360" w:lineRule="auto"/>
        <w:jc w:val="both"/>
        <w:rPr>
          <w:rFonts w:ascii="Times New Roman" w:hAnsi="Times New Roman" w:cs="Times New Roman"/>
          <w:sz w:val="40"/>
          <w:szCs w:val="40"/>
        </w:rPr>
      </w:pPr>
      <w:r w:rsidRPr="007C0DEC">
        <w:rPr>
          <w:rFonts w:ascii="Times New Roman" w:hAnsi="Times New Roman" w:cs="Times New Roman"/>
          <w:sz w:val="40"/>
          <w:szCs w:val="40"/>
          <w:highlight w:val="green"/>
        </w:rPr>
        <w:t>Microbial communities evaluation tools</w:t>
      </w:r>
      <w:r>
        <w:rPr>
          <w:rFonts w:ascii="Times New Roman" w:hAnsi="Times New Roman" w:cs="Times New Roman"/>
          <w:sz w:val="40"/>
          <w:szCs w:val="40"/>
        </w:rPr>
        <w:t xml:space="preserve"> </w:t>
      </w:r>
    </w:p>
    <w:p w:rsidR="007579EA" w:rsidRPr="007579EA" w:rsidRDefault="007579EA" w:rsidP="007579EA">
      <w:pPr>
        <w:autoSpaceDE w:val="0"/>
        <w:autoSpaceDN w:val="0"/>
        <w:adjustRightInd w:val="0"/>
        <w:spacing w:after="0" w:line="360" w:lineRule="auto"/>
        <w:rPr>
          <w:rFonts w:ascii="Times New Roman" w:hAnsi="Times New Roman" w:cs="Times New Roman"/>
          <w:b/>
          <w:bCs/>
          <w:sz w:val="40"/>
          <w:szCs w:val="40"/>
        </w:rPr>
      </w:pPr>
      <w:r w:rsidRPr="007579EA">
        <w:rPr>
          <w:rFonts w:ascii="Times New Roman" w:hAnsi="Times New Roman" w:cs="Times New Roman"/>
          <w:b/>
          <w:bCs/>
          <w:sz w:val="40"/>
          <w:szCs w:val="40"/>
        </w:rPr>
        <w:t>Presence of microbial species</w:t>
      </w:r>
    </w:p>
    <w:p w:rsidR="00FD2AE8" w:rsidRDefault="007579EA" w:rsidP="00FD2AE8">
      <w:pPr>
        <w:pStyle w:val="ListParagraph"/>
        <w:numPr>
          <w:ilvl w:val="0"/>
          <w:numId w:val="60"/>
        </w:numPr>
        <w:autoSpaceDE w:val="0"/>
        <w:autoSpaceDN w:val="0"/>
        <w:adjustRightInd w:val="0"/>
        <w:spacing w:after="0" w:line="360" w:lineRule="auto"/>
        <w:jc w:val="both"/>
        <w:rPr>
          <w:rFonts w:ascii="Times New Roman" w:hAnsi="Times New Roman" w:cs="Times New Roman"/>
          <w:sz w:val="40"/>
          <w:szCs w:val="40"/>
        </w:rPr>
      </w:pPr>
      <w:r w:rsidRPr="00FD2AE8">
        <w:rPr>
          <w:rFonts w:ascii="Times New Roman" w:hAnsi="Times New Roman" w:cs="Times New Roman"/>
          <w:sz w:val="40"/>
          <w:szCs w:val="40"/>
        </w:rPr>
        <w:t>DGGE pr</w:t>
      </w:r>
      <w:r w:rsidR="00FD2AE8">
        <w:rPr>
          <w:rFonts w:ascii="Times New Roman" w:hAnsi="Times New Roman" w:cs="Times New Roman"/>
          <w:sz w:val="40"/>
          <w:szCs w:val="40"/>
        </w:rPr>
        <w:t xml:space="preserve">ofiles  of bacteria for different subgroups  like </w:t>
      </w:r>
      <w:r w:rsidRPr="00FD2AE8">
        <w:rPr>
          <w:rFonts w:ascii="Times New Roman" w:hAnsi="Times New Roman" w:cs="Times New Roman"/>
          <w:i/>
          <w:iCs/>
          <w:sz w:val="40"/>
          <w:szCs w:val="40"/>
        </w:rPr>
        <w:t xml:space="preserve"> </w:t>
      </w:r>
      <w:proofErr w:type="spellStart"/>
      <w:r w:rsidRPr="00FD2AE8">
        <w:rPr>
          <w:rFonts w:ascii="Times New Roman" w:hAnsi="Times New Roman" w:cs="Times New Roman"/>
          <w:sz w:val="40"/>
          <w:szCs w:val="40"/>
        </w:rPr>
        <w:t>eubacteria</w:t>
      </w:r>
      <w:proofErr w:type="spellEnd"/>
      <w:r w:rsidRPr="00FD2AE8">
        <w:rPr>
          <w:rFonts w:ascii="Times New Roman" w:hAnsi="Times New Roman" w:cs="Times New Roman"/>
          <w:sz w:val="40"/>
          <w:szCs w:val="40"/>
        </w:rPr>
        <w:t>, ammonium oxidizing</w:t>
      </w:r>
      <w:r w:rsidR="00FD2AE8">
        <w:rPr>
          <w:rFonts w:ascii="Times New Roman" w:hAnsi="Times New Roman" w:cs="Times New Roman"/>
          <w:sz w:val="40"/>
          <w:szCs w:val="40"/>
        </w:rPr>
        <w:t xml:space="preserve"> </w:t>
      </w:r>
      <w:r w:rsidR="00FD2AE8" w:rsidRPr="00FD2AE8">
        <w:rPr>
          <w:rFonts w:ascii="Times New Roman" w:hAnsi="Times New Roman" w:cs="Times New Roman"/>
          <w:sz w:val="40"/>
          <w:szCs w:val="40"/>
        </w:rPr>
        <w:t>bacteria</w:t>
      </w:r>
      <w:r w:rsidR="00FD2AE8">
        <w:rPr>
          <w:rFonts w:ascii="Times New Roman" w:hAnsi="Times New Roman" w:cs="Times New Roman"/>
          <w:sz w:val="40"/>
          <w:szCs w:val="40"/>
        </w:rPr>
        <w:t xml:space="preserve">  </w:t>
      </w:r>
      <w:r w:rsidRPr="00FD2AE8">
        <w:rPr>
          <w:rFonts w:ascii="Times New Roman" w:hAnsi="Times New Roman" w:cs="Times New Roman"/>
          <w:sz w:val="40"/>
          <w:szCs w:val="40"/>
        </w:rPr>
        <w:t xml:space="preserve">are </w:t>
      </w:r>
      <w:r w:rsidR="00FD2AE8">
        <w:rPr>
          <w:rFonts w:ascii="Times New Roman" w:hAnsi="Times New Roman" w:cs="Times New Roman"/>
          <w:sz w:val="40"/>
          <w:szCs w:val="40"/>
        </w:rPr>
        <w:t>analyzed</w:t>
      </w:r>
    </w:p>
    <w:p w:rsidR="00FD2AE8" w:rsidRDefault="007579EA" w:rsidP="007579EA">
      <w:pPr>
        <w:pStyle w:val="ListParagraph"/>
        <w:numPr>
          <w:ilvl w:val="0"/>
          <w:numId w:val="60"/>
        </w:numPr>
        <w:autoSpaceDE w:val="0"/>
        <w:autoSpaceDN w:val="0"/>
        <w:adjustRightInd w:val="0"/>
        <w:spacing w:after="0" w:line="360" w:lineRule="auto"/>
        <w:rPr>
          <w:rFonts w:ascii="Times New Roman" w:hAnsi="Times New Roman" w:cs="Times New Roman"/>
          <w:sz w:val="40"/>
          <w:szCs w:val="40"/>
        </w:rPr>
      </w:pPr>
      <w:r w:rsidRPr="00FD2AE8">
        <w:rPr>
          <w:rFonts w:ascii="Times New Roman" w:eastAsia="Arial Unicode MS" w:hAnsi="Times New Roman" w:cs="Times New Roman"/>
          <w:sz w:val="40"/>
          <w:szCs w:val="40"/>
        </w:rPr>
        <w:t xml:space="preserve"> </w:t>
      </w:r>
      <w:r w:rsidR="00FD2AE8">
        <w:rPr>
          <w:rFonts w:ascii="Times New Roman" w:hAnsi="Times New Roman" w:cs="Times New Roman"/>
          <w:sz w:val="40"/>
          <w:szCs w:val="40"/>
        </w:rPr>
        <w:t>Each band</w:t>
      </w:r>
      <w:r w:rsidRPr="00FD2AE8">
        <w:rPr>
          <w:rFonts w:ascii="Times New Roman" w:hAnsi="Times New Roman" w:cs="Times New Roman"/>
          <w:sz w:val="40"/>
          <w:szCs w:val="40"/>
        </w:rPr>
        <w:t xml:space="preserve"> represents a species</w:t>
      </w:r>
    </w:p>
    <w:p w:rsidR="007579EA" w:rsidRPr="00FD2AE8" w:rsidRDefault="007579EA" w:rsidP="00FD2AE8">
      <w:pPr>
        <w:pStyle w:val="ListParagraph"/>
        <w:numPr>
          <w:ilvl w:val="0"/>
          <w:numId w:val="60"/>
        </w:numPr>
        <w:autoSpaceDE w:val="0"/>
        <w:autoSpaceDN w:val="0"/>
        <w:adjustRightInd w:val="0"/>
        <w:spacing w:after="0" w:line="360" w:lineRule="auto"/>
        <w:jc w:val="both"/>
        <w:rPr>
          <w:rFonts w:ascii="Times New Roman" w:hAnsi="Times New Roman" w:cs="Times New Roman"/>
          <w:sz w:val="40"/>
          <w:szCs w:val="40"/>
        </w:rPr>
      </w:pPr>
      <w:r w:rsidRPr="00FD2AE8">
        <w:rPr>
          <w:rFonts w:ascii="Times New Roman" w:hAnsi="Times New Roman" w:cs="Times New Roman"/>
          <w:sz w:val="40"/>
          <w:szCs w:val="40"/>
        </w:rPr>
        <w:t>Appearance or disappearance of species can be followed as a function of</w:t>
      </w:r>
      <w:r w:rsidR="00FD2AE8">
        <w:rPr>
          <w:rFonts w:ascii="Times New Roman" w:hAnsi="Times New Roman" w:cs="Times New Roman"/>
          <w:sz w:val="40"/>
          <w:szCs w:val="40"/>
        </w:rPr>
        <w:t xml:space="preserve"> time and operational parameters</w:t>
      </w:r>
    </w:p>
    <w:p w:rsidR="007579EA" w:rsidRPr="007579EA" w:rsidRDefault="007579EA" w:rsidP="007579EA">
      <w:pPr>
        <w:autoSpaceDE w:val="0"/>
        <w:autoSpaceDN w:val="0"/>
        <w:adjustRightInd w:val="0"/>
        <w:spacing w:after="0" w:line="360" w:lineRule="auto"/>
        <w:rPr>
          <w:rFonts w:ascii="Times New Roman" w:hAnsi="Times New Roman" w:cs="Times New Roman"/>
          <w:b/>
          <w:bCs/>
          <w:sz w:val="40"/>
          <w:szCs w:val="40"/>
        </w:rPr>
      </w:pPr>
      <w:r w:rsidRPr="007579EA">
        <w:rPr>
          <w:rFonts w:ascii="Times New Roman" w:hAnsi="Times New Roman" w:cs="Times New Roman"/>
          <w:b/>
          <w:bCs/>
          <w:sz w:val="40"/>
          <w:szCs w:val="40"/>
        </w:rPr>
        <w:t>Community diversity</w:t>
      </w:r>
    </w:p>
    <w:p w:rsidR="00FD2AE8" w:rsidRDefault="00FD2AE8" w:rsidP="00FD2AE8">
      <w:pPr>
        <w:pStyle w:val="ListParagraph"/>
        <w:numPr>
          <w:ilvl w:val="0"/>
          <w:numId w:val="61"/>
        </w:numPr>
        <w:autoSpaceDE w:val="0"/>
        <w:autoSpaceDN w:val="0"/>
        <w:adjustRightInd w:val="0"/>
        <w:spacing w:after="0" w:line="360" w:lineRule="auto"/>
        <w:rPr>
          <w:rFonts w:ascii="Times New Roman" w:hAnsi="Times New Roman" w:cs="Times New Roman"/>
          <w:sz w:val="40"/>
          <w:szCs w:val="40"/>
        </w:rPr>
      </w:pPr>
      <w:r w:rsidRPr="00FD2AE8">
        <w:rPr>
          <w:rFonts w:ascii="Times New Roman" w:hAnsi="Times New Roman" w:cs="Times New Roman"/>
          <w:sz w:val="40"/>
          <w:szCs w:val="40"/>
        </w:rPr>
        <w:t>From DGGE-profiles, diversity indices</w:t>
      </w:r>
      <w:r>
        <w:rPr>
          <w:rFonts w:ascii="Times New Roman" w:hAnsi="Times New Roman" w:cs="Times New Roman"/>
          <w:sz w:val="40"/>
          <w:szCs w:val="40"/>
        </w:rPr>
        <w:t xml:space="preserve"> is</w:t>
      </w:r>
      <w:r w:rsidRPr="00FD2AE8">
        <w:rPr>
          <w:rFonts w:ascii="Times New Roman" w:hAnsi="Times New Roman" w:cs="Times New Roman"/>
          <w:sz w:val="40"/>
          <w:szCs w:val="40"/>
        </w:rPr>
        <w:t xml:space="preserve"> </w:t>
      </w:r>
      <w:r>
        <w:rPr>
          <w:rFonts w:ascii="Times New Roman" w:hAnsi="Times New Roman" w:cs="Times New Roman"/>
          <w:sz w:val="40"/>
          <w:szCs w:val="40"/>
        </w:rPr>
        <w:t>the number of species (S) which is the</w:t>
      </w:r>
      <w:r w:rsidRPr="00FD2AE8">
        <w:rPr>
          <w:rFonts w:ascii="Times New Roman" w:hAnsi="Times New Roman" w:cs="Times New Roman"/>
          <w:sz w:val="40"/>
          <w:szCs w:val="40"/>
        </w:rPr>
        <w:t xml:space="preserve"> number of bands</w:t>
      </w:r>
    </w:p>
    <w:p w:rsidR="00FD2AE8" w:rsidRDefault="00FD2AE8" w:rsidP="00FD2AE8">
      <w:pPr>
        <w:pStyle w:val="ListParagraph"/>
        <w:numPr>
          <w:ilvl w:val="0"/>
          <w:numId w:val="61"/>
        </w:numPr>
        <w:autoSpaceDE w:val="0"/>
        <w:autoSpaceDN w:val="0"/>
        <w:adjustRightInd w:val="0"/>
        <w:spacing w:after="0" w:line="360" w:lineRule="auto"/>
        <w:rPr>
          <w:rFonts w:ascii="Times New Roman" w:hAnsi="Times New Roman" w:cs="Times New Roman"/>
          <w:sz w:val="40"/>
          <w:szCs w:val="40"/>
        </w:rPr>
      </w:pPr>
      <w:r>
        <w:rPr>
          <w:rFonts w:ascii="Times New Roman" w:hAnsi="Times New Roman" w:cs="Times New Roman"/>
          <w:sz w:val="40"/>
          <w:szCs w:val="40"/>
        </w:rPr>
        <w:lastRenderedPageBreak/>
        <w:t xml:space="preserve">From DGGE-profiles, </w:t>
      </w:r>
      <w:r w:rsidR="007579EA" w:rsidRPr="00FD2AE8">
        <w:rPr>
          <w:rFonts w:ascii="Times New Roman" w:hAnsi="Times New Roman" w:cs="Times New Roman"/>
          <w:sz w:val="40"/>
          <w:szCs w:val="40"/>
        </w:rPr>
        <w:t>diversity indices</w:t>
      </w:r>
      <w:r>
        <w:rPr>
          <w:rFonts w:ascii="Times New Roman" w:hAnsi="Times New Roman" w:cs="Times New Roman"/>
          <w:sz w:val="40"/>
          <w:szCs w:val="40"/>
        </w:rPr>
        <w:t xml:space="preserve"> can be calculated as</w:t>
      </w:r>
      <w:r w:rsidRPr="007579EA">
        <w:rPr>
          <w:rFonts w:ascii="Times New Roman" w:eastAsia="Arial Unicode MS" w:hAnsi="Times New Roman" w:cs="Times New Roman"/>
          <w:sz w:val="40"/>
          <w:szCs w:val="40"/>
        </w:rPr>
        <w:t xml:space="preserve"> </w:t>
      </w:r>
      <w:r>
        <w:rPr>
          <w:rFonts w:ascii="Times New Roman" w:hAnsi="Times New Roman" w:cs="Times New Roman"/>
          <w:sz w:val="40"/>
          <w:szCs w:val="40"/>
        </w:rPr>
        <w:t>S</w:t>
      </w:r>
      <w:r w:rsidRPr="007579EA">
        <w:rPr>
          <w:rFonts w:ascii="Times New Roman" w:hAnsi="Times New Roman" w:cs="Times New Roman"/>
          <w:sz w:val="40"/>
          <w:szCs w:val="40"/>
        </w:rPr>
        <w:t>hannon diversity index</w:t>
      </w:r>
      <w:r>
        <w:rPr>
          <w:rFonts w:ascii="Times New Roman" w:hAnsi="Times New Roman" w:cs="Times New Roman"/>
          <w:sz w:val="40"/>
          <w:szCs w:val="40"/>
        </w:rPr>
        <w:t xml:space="preserve"> (H) </w:t>
      </w:r>
    </w:p>
    <w:p w:rsidR="007579EA" w:rsidRPr="00FD2AE8" w:rsidRDefault="00FD2AE8" w:rsidP="007579EA">
      <w:pPr>
        <w:pStyle w:val="ListParagraph"/>
        <w:numPr>
          <w:ilvl w:val="0"/>
          <w:numId w:val="61"/>
        </w:numPr>
        <w:autoSpaceDE w:val="0"/>
        <w:autoSpaceDN w:val="0"/>
        <w:adjustRightInd w:val="0"/>
        <w:spacing w:after="0" w:line="360" w:lineRule="auto"/>
        <w:jc w:val="both"/>
        <w:rPr>
          <w:rFonts w:ascii="Times New Roman" w:hAnsi="Times New Roman" w:cs="Times New Roman"/>
          <w:sz w:val="40"/>
          <w:szCs w:val="40"/>
        </w:rPr>
      </w:pPr>
      <w:r w:rsidRPr="00FD2AE8">
        <w:rPr>
          <w:rFonts w:ascii="Times New Roman" w:hAnsi="Times New Roman" w:cs="Times New Roman"/>
          <w:sz w:val="40"/>
          <w:szCs w:val="40"/>
        </w:rPr>
        <w:t xml:space="preserve">H = - ∑Pi log Pi with Pi = </w:t>
      </w:r>
      <w:proofErr w:type="spellStart"/>
      <w:r w:rsidRPr="00FD2AE8">
        <w:rPr>
          <w:rFonts w:ascii="Times New Roman" w:hAnsi="Times New Roman" w:cs="Times New Roman"/>
          <w:sz w:val="40"/>
          <w:szCs w:val="40"/>
        </w:rPr>
        <w:t>ni</w:t>
      </w:r>
      <w:proofErr w:type="spellEnd"/>
      <w:r w:rsidRPr="00FD2AE8">
        <w:rPr>
          <w:rFonts w:ascii="Times New Roman" w:hAnsi="Times New Roman" w:cs="Times New Roman"/>
          <w:sz w:val="40"/>
          <w:szCs w:val="40"/>
        </w:rPr>
        <w:t xml:space="preserve">/N with </w:t>
      </w:r>
      <w:proofErr w:type="spellStart"/>
      <w:r w:rsidRPr="00FD2AE8">
        <w:rPr>
          <w:rFonts w:ascii="Times New Roman" w:hAnsi="Times New Roman" w:cs="Times New Roman"/>
          <w:sz w:val="40"/>
          <w:szCs w:val="40"/>
        </w:rPr>
        <w:t>ni</w:t>
      </w:r>
      <w:proofErr w:type="spellEnd"/>
      <w:r w:rsidRPr="00FD2AE8">
        <w:rPr>
          <w:rFonts w:ascii="Times New Roman" w:hAnsi="Times New Roman" w:cs="Times New Roman"/>
          <w:sz w:val="40"/>
          <w:szCs w:val="40"/>
        </w:rPr>
        <w:t xml:space="preserve"> as the intensity of one band and N as the ∑ </w:t>
      </w:r>
      <w:proofErr w:type="spellStart"/>
      <w:r w:rsidRPr="00FD2AE8">
        <w:rPr>
          <w:rFonts w:ascii="Times New Roman" w:hAnsi="Times New Roman" w:cs="Times New Roman"/>
          <w:sz w:val="40"/>
          <w:szCs w:val="40"/>
        </w:rPr>
        <w:t>ni</w:t>
      </w:r>
      <w:proofErr w:type="spellEnd"/>
      <w:r w:rsidRPr="00FD2AE8">
        <w:rPr>
          <w:rFonts w:ascii="Times New Roman" w:hAnsi="Times New Roman" w:cs="Times New Roman"/>
          <w:sz w:val="40"/>
          <w:szCs w:val="40"/>
        </w:rPr>
        <w:t xml:space="preserve"> or total intensity</w:t>
      </w:r>
    </w:p>
    <w:p w:rsidR="007579EA" w:rsidRPr="007579EA" w:rsidRDefault="007579EA" w:rsidP="007579EA">
      <w:pPr>
        <w:autoSpaceDE w:val="0"/>
        <w:autoSpaceDN w:val="0"/>
        <w:adjustRightInd w:val="0"/>
        <w:spacing w:after="0" w:line="360" w:lineRule="auto"/>
        <w:rPr>
          <w:rFonts w:ascii="Times New Roman" w:hAnsi="Times New Roman" w:cs="Times New Roman"/>
          <w:b/>
          <w:bCs/>
          <w:sz w:val="40"/>
          <w:szCs w:val="40"/>
        </w:rPr>
      </w:pPr>
      <w:r w:rsidRPr="007579EA">
        <w:rPr>
          <w:rFonts w:ascii="Times New Roman" w:hAnsi="Times New Roman" w:cs="Times New Roman"/>
          <w:b/>
          <w:bCs/>
          <w:sz w:val="40"/>
          <w:szCs w:val="40"/>
        </w:rPr>
        <w:t>Community dynamics</w:t>
      </w:r>
    </w:p>
    <w:p w:rsidR="007579EA" w:rsidRDefault="007579EA" w:rsidP="00FD2AE8">
      <w:pPr>
        <w:pStyle w:val="ListParagraph"/>
        <w:numPr>
          <w:ilvl w:val="0"/>
          <w:numId w:val="62"/>
        </w:numPr>
        <w:autoSpaceDE w:val="0"/>
        <w:autoSpaceDN w:val="0"/>
        <w:adjustRightInd w:val="0"/>
        <w:spacing w:after="0" w:line="360" w:lineRule="auto"/>
        <w:jc w:val="both"/>
        <w:rPr>
          <w:rFonts w:ascii="Times New Roman" w:hAnsi="Times New Roman" w:cs="Times New Roman"/>
          <w:sz w:val="40"/>
          <w:szCs w:val="40"/>
        </w:rPr>
      </w:pPr>
      <w:r w:rsidRPr="00FD2AE8">
        <w:rPr>
          <w:rFonts w:ascii="Times New Roman" w:hAnsi="Times New Roman" w:cs="Times New Roman"/>
          <w:sz w:val="40"/>
          <w:szCs w:val="40"/>
        </w:rPr>
        <w:t>Community dynamics (CD) = 100 – R</w:t>
      </w:r>
      <w:r w:rsidR="00FD2AE8">
        <w:rPr>
          <w:rFonts w:ascii="Times New Roman" w:hAnsi="Times New Roman" w:cs="Times New Roman"/>
          <w:sz w:val="40"/>
          <w:szCs w:val="40"/>
        </w:rPr>
        <w:t xml:space="preserve"> with R is the </w:t>
      </w:r>
      <w:r w:rsidRPr="00FD2AE8">
        <w:rPr>
          <w:rFonts w:ascii="Times New Roman" w:hAnsi="Times New Roman" w:cs="Times New Roman"/>
          <w:sz w:val="40"/>
          <w:szCs w:val="40"/>
        </w:rPr>
        <w:t xml:space="preserve"> mean Pearson correlation (%) of samples during time interval of 15 days</w:t>
      </w:r>
      <w:r w:rsidR="00FD2AE8">
        <w:rPr>
          <w:rFonts w:ascii="Times New Roman" w:hAnsi="Times New Roman" w:cs="Times New Roman"/>
          <w:sz w:val="40"/>
          <w:szCs w:val="40"/>
        </w:rPr>
        <w:t xml:space="preserve"> and is a </w:t>
      </w:r>
      <w:r w:rsidRPr="00FD2AE8">
        <w:rPr>
          <w:rFonts w:ascii="Times New Roman" w:hAnsi="Times New Roman" w:cs="Times New Roman"/>
          <w:sz w:val="40"/>
          <w:szCs w:val="40"/>
        </w:rPr>
        <w:t>measure for similarity betwe</w:t>
      </w:r>
      <w:r w:rsidR="00FD2AE8">
        <w:rPr>
          <w:rFonts w:ascii="Times New Roman" w:hAnsi="Times New Roman" w:cs="Times New Roman"/>
          <w:sz w:val="40"/>
          <w:szCs w:val="40"/>
        </w:rPr>
        <w:t>en two different lanes of bands</w:t>
      </w:r>
    </w:p>
    <w:p w:rsidR="00FD2AE8" w:rsidRDefault="0086691E" w:rsidP="00FD2AE8">
      <w:pPr>
        <w:pStyle w:val="ListParagraph"/>
        <w:numPr>
          <w:ilvl w:val="0"/>
          <w:numId w:val="62"/>
        </w:numPr>
        <w:autoSpaceDE w:val="0"/>
        <w:autoSpaceDN w:val="0"/>
        <w:adjustRightInd w:val="0"/>
        <w:spacing w:after="0" w:line="360" w:lineRule="auto"/>
        <w:rPr>
          <w:rFonts w:ascii="Times New Roman" w:hAnsi="Times New Roman" w:cs="Times New Roman"/>
          <w:sz w:val="40"/>
          <w:szCs w:val="40"/>
        </w:rPr>
      </w:pPr>
      <w:r>
        <w:rPr>
          <w:rFonts w:ascii="Times New Roman" w:hAnsi="Times New Roman" w:cs="Times New Roman"/>
          <w:sz w:val="40"/>
          <w:szCs w:val="40"/>
        </w:rPr>
        <w:t>If the bands are the same, R=100% and no dynamic community in this case.</w:t>
      </w:r>
    </w:p>
    <w:p w:rsidR="0086691E" w:rsidRDefault="0086691E" w:rsidP="0086691E">
      <w:pPr>
        <w:autoSpaceDE w:val="0"/>
        <w:autoSpaceDN w:val="0"/>
        <w:adjustRightInd w:val="0"/>
        <w:spacing w:after="0" w:line="360" w:lineRule="auto"/>
        <w:rPr>
          <w:rFonts w:ascii="Times New Roman" w:hAnsi="Times New Roman" w:cs="Times New Roman"/>
          <w:sz w:val="40"/>
          <w:szCs w:val="40"/>
        </w:rPr>
      </w:pPr>
      <w:r w:rsidRPr="0086691E">
        <w:rPr>
          <w:rFonts w:ascii="Times New Roman" w:hAnsi="Times New Roman" w:cs="Times New Roman"/>
          <w:sz w:val="40"/>
          <w:szCs w:val="40"/>
          <w:highlight w:val="green"/>
        </w:rPr>
        <w:t xml:space="preserve">Microbial </w:t>
      </w:r>
      <w:proofErr w:type="gramStart"/>
      <w:r w:rsidRPr="0086691E">
        <w:rPr>
          <w:rFonts w:ascii="Times New Roman" w:hAnsi="Times New Roman" w:cs="Times New Roman"/>
          <w:sz w:val="40"/>
          <w:szCs w:val="40"/>
          <w:highlight w:val="green"/>
        </w:rPr>
        <w:t>communities</w:t>
      </w:r>
      <w:proofErr w:type="gramEnd"/>
      <w:r w:rsidRPr="0086691E">
        <w:rPr>
          <w:rFonts w:ascii="Times New Roman" w:hAnsi="Times New Roman" w:cs="Times New Roman"/>
          <w:sz w:val="40"/>
          <w:szCs w:val="40"/>
          <w:highlight w:val="green"/>
        </w:rPr>
        <w:t xml:space="preserve"> state of the a</w:t>
      </w:r>
      <w:r w:rsidRPr="00402AB7">
        <w:rPr>
          <w:rFonts w:ascii="Times New Roman" w:hAnsi="Times New Roman" w:cs="Times New Roman"/>
          <w:sz w:val="40"/>
          <w:szCs w:val="40"/>
          <w:highlight w:val="green"/>
        </w:rPr>
        <w:t>rt</w:t>
      </w:r>
      <w:r w:rsidR="00402AB7">
        <w:rPr>
          <w:rFonts w:ascii="Times New Roman" w:hAnsi="Times New Roman" w:cs="Times New Roman"/>
          <w:sz w:val="40"/>
          <w:szCs w:val="40"/>
          <w:highlight w:val="green"/>
        </w:rPr>
        <w:t xml:space="preserve"> </w:t>
      </w:r>
      <w:r w:rsidR="00402AB7" w:rsidRPr="00402AB7">
        <w:rPr>
          <w:rFonts w:ascii="Times New Roman" w:hAnsi="Times New Roman" w:cs="Times New Roman"/>
          <w:sz w:val="40"/>
          <w:szCs w:val="40"/>
          <w:highlight w:val="green"/>
        </w:rPr>
        <w:t>(achievement)</w:t>
      </w:r>
      <w:r>
        <w:rPr>
          <w:rFonts w:ascii="Times New Roman" w:hAnsi="Times New Roman" w:cs="Times New Roman"/>
          <w:sz w:val="40"/>
          <w:szCs w:val="40"/>
        </w:rPr>
        <w:t xml:space="preserve"> </w:t>
      </w:r>
    </w:p>
    <w:p w:rsidR="0086691E" w:rsidRPr="0086691E" w:rsidRDefault="0086691E" w:rsidP="0086691E">
      <w:pPr>
        <w:autoSpaceDE w:val="0"/>
        <w:autoSpaceDN w:val="0"/>
        <w:adjustRightInd w:val="0"/>
        <w:spacing w:after="0" w:line="240" w:lineRule="auto"/>
        <w:rPr>
          <w:rFonts w:ascii="Arial" w:hAnsi="Arial" w:cs="Arial"/>
          <w:color w:val="000000"/>
          <w:sz w:val="24"/>
          <w:szCs w:val="24"/>
        </w:rPr>
      </w:pPr>
    </w:p>
    <w:p w:rsidR="0086691E" w:rsidRPr="0086691E" w:rsidRDefault="0086691E" w:rsidP="0086691E">
      <w:pPr>
        <w:pStyle w:val="ListParagraph"/>
        <w:numPr>
          <w:ilvl w:val="0"/>
          <w:numId w:val="63"/>
        </w:numPr>
        <w:autoSpaceDE w:val="0"/>
        <w:autoSpaceDN w:val="0"/>
        <w:adjustRightInd w:val="0"/>
        <w:spacing w:after="0" w:line="360" w:lineRule="auto"/>
        <w:rPr>
          <w:rFonts w:ascii="Times New Roman" w:hAnsi="Times New Roman" w:cs="Times New Roman"/>
          <w:sz w:val="40"/>
          <w:szCs w:val="40"/>
        </w:rPr>
      </w:pPr>
      <w:r w:rsidRPr="0086691E">
        <w:rPr>
          <w:rFonts w:ascii="Times New Roman" w:hAnsi="Times New Roman" w:cs="Times New Roman"/>
          <w:bCs/>
          <w:sz w:val="40"/>
          <w:szCs w:val="40"/>
        </w:rPr>
        <w:t xml:space="preserve">Molecular microbial community fingerprinting analysis allows to: </w:t>
      </w:r>
    </w:p>
    <w:p w:rsidR="0086691E" w:rsidRDefault="0086691E" w:rsidP="0086691E">
      <w:pPr>
        <w:pStyle w:val="ListParagraph"/>
        <w:numPr>
          <w:ilvl w:val="0"/>
          <w:numId w:val="64"/>
        </w:numPr>
        <w:autoSpaceDE w:val="0"/>
        <w:autoSpaceDN w:val="0"/>
        <w:adjustRightInd w:val="0"/>
        <w:spacing w:after="209" w:line="360" w:lineRule="auto"/>
        <w:rPr>
          <w:rFonts w:ascii="Times New Roman" w:eastAsia="Arial Unicode MS" w:hAnsi="Times New Roman" w:cs="Times New Roman"/>
          <w:sz w:val="40"/>
          <w:szCs w:val="40"/>
        </w:rPr>
      </w:pPr>
      <w:r w:rsidRPr="0086691E">
        <w:rPr>
          <w:rFonts w:ascii="Times New Roman" w:eastAsia="Arial Unicode MS" w:hAnsi="Times New Roman" w:cs="Times New Roman"/>
          <w:sz w:val="40"/>
          <w:szCs w:val="40"/>
        </w:rPr>
        <w:t xml:space="preserve">identify the dominant active bacteria </w:t>
      </w:r>
    </w:p>
    <w:p w:rsidR="0086691E" w:rsidRDefault="0086691E" w:rsidP="0086691E">
      <w:pPr>
        <w:pStyle w:val="ListParagraph"/>
        <w:numPr>
          <w:ilvl w:val="0"/>
          <w:numId w:val="64"/>
        </w:numPr>
        <w:autoSpaceDE w:val="0"/>
        <w:autoSpaceDN w:val="0"/>
        <w:adjustRightInd w:val="0"/>
        <w:spacing w:after="209" w:line="360" w:lineRule="auto"/>
        <w:rPr>
          <w:rFonts w:ascii="Times New Roman" w:eastAsia="Arial Unicode MS" w:hAnsi="Times New Roman" w:cs="Times New Roman"/>
          <w:sz w:val="40"/>
          <w:szCs w:val="40"/>
        </w:rPr>
      </w:pPr>
      <w:r w:rsidRPr="0086691E">
        <w:rPr>
          <w:rFonts w:ascii="Times New Roman" w:eastAsia="Arial Unicode MS" w:hAnsi="Times New Roman" w:cs="Times New Roman"/>
          <w:sz w:val="40"/>
          <w:szCs w:val="40"/>
        </w:rPr>
        <w:t xml:space="preserve">determine community diversity </w:t>
      </w:r>
    </w:p>
    <w:p w:rsidR="0086691E" w:rsidRDefault="0086691E" w:rsidP="0086691E">
      <w:pPr>
        <w:pStyle w:val="ListParagraph"/>
        <w:numPr>
          <w:ilvl w:val="0"/>
          <w:numId w:val="64"/>
        </w:numPr>
        <w:autoSpaceDE w:val="0"/>
        <w:autoSpaceDN w:val="0"/>
        <w:adjustRightInd w:val="0"/>
        <w:spacing w:after="209" w:line="360" w:lineRule="auto"/>
        <w:rPr>
          <w:rFonts w:ascii="Times New Roman" w:eastAsia="Arial Unicode MS" w:hAnsi="Times New Roman" w:cs="Times New Roman"/>
          <w:sz w:val="40"/>
          <w:szCs w:val="40"/>
        </w:rPr>
      </w:pPr>
      <w:r w:rsidRPr="0086691E">
        <w:rPr>
          <w:rFonts w:ascii="Times New Roman" w:eastAsia="Arial Unicode MS" w:hAnsi="Times New Roman" w:cs="Times New Roman"/>
          <w:sz w:val="40"/>
          <w:szCs w:val="40"/>
        </w:rPr>
        <w:t xml:space="preserve">observe spatial heterogeneity </w:t>
      </w:r>
    </w:p>
    <w:p w:rsidR="0086691E" w:rsidRPr="0086691E" w:rsidRDefault="0086691E" w:rsidP="0086691E">
      <w:pPr>
        <w:pStyle w:val="ListParagraph"/>
        <w:numPr>
          <w:ilvl w:val="0"/>
          <w:numId w:val="64"/>
        </w:numPr>
        <w:autoSpaceDE w:val="0"/>
        <w:autoSpaceDN w:val="0"/>
        <w:adjustRightInd w:val="0"/>
        <w:spacing w:after="209" w:line="360" w:lineRule="auto"/>
        <w:rPr>
          <w:rFonts w:ascii="Times New Roman" w:eastAsia="Arial Unicode MS" w:hAnsi="Times New Roman" w:cs="Times New Roman"/>
          <w:sz w:val="40"/>
          <w:szCs w:val="40"/>
        </w:rPr>
      </w:pPr>
      <w:r w:rsidRPr="0086691E">
        <w:rPr>
          <w:rFonts w:ascii="Times New Roman" w:eastAsia="Arial Unicode MS" w:hAnsi="Times New Roman" w:cs="Times New Roman"/>
          <w:sz w:val="40"/>
          <w:szCs w:val="40"/>
        </w:rPr>
        <w:lastRenderedPageBreak/>
        <w:t xml:space="preserve">observe dynamics of community change </w:t>
      </w:r>
    </w:p>
    <w:p w:rsidR="0086691E" w:rsidRPr="0086691E" w:rsidRDefault="0086691E" w:rsidP="0086691E">
      <w:pPr>
        <w:pStyle w:val="ListParagraph"/>
        <w:numPr>
          <w:ilvl w:val="0"/>
          <w:numId w:val="63"/>
        </w:numPr>
        <w:autoSpaceDE w:val="0"/>
        <w:autoSpaceDN w:val="0"/>
        <w:adjustRightInd w:val="0"/>
        <w:spacing w:after="0" w:line="360" w:lineRule="auto"/>
        <w:jc w:val="both"/>
        <w:rPr>
          <w:rFonts w:ascii="Times New Roman" w:hAnsi="Times New Roman" w:cs="Times New Roman"/>
          <w:sz w:val="40"/>
          <w:szCs w:val="40"/>
        </w:rPr>
      </w:pPr>
      <w:r w:rsidRPr="0086691E">
        <w:rPr>
          <w:rFonts w:ascii="Times New Roman" w:eastAsia="Arial Unicode MS" w:hAnsi="Times New Roman" w:cs="Times New Roman"/>
          <w:bCs/>
          <w:sz w:val="40"/>
          <w:szCs w:val="40"/>
        </w:rPr>
        <w:t>The l</w:t>
      </w:r>
      <w:r>
        <w:rPr>
          <w:rFonts w:ascii="Times New Roman" w:eastAsia="Arial Unicode MS" w:hAnsi="Times New Roman" w:cs="Times New Roman"/>
          <w:bCs/>
          <w:sz w:val="40"/>
          <w:szCs w:val="40"/>
        </w:rPr>
        <w:t xml:space="preserve">ink between microbial community </w:t>
      </w:r>
      <w:r w:rsidRPr="0086691E">
        <w:rPr>
          <w:rFonts w:ascii="Times New Roman" w:eastAsia="Arial Unicode MS" w:hAnsi="Times New Roman" w:cs="Times New Roman"/>
          <w:bCs/>
          <w:sz w:val="40"/>
          <w:szCs w:val="40"/>
        </w:rPr>
        <w:t>composition/dynamics and bio</w:t>
      </w:r>
      <w:r>
        <w:rPr>
          <w:rFonts w:ascii="Times New Roman" w:eastAsia="Arial Unicode MS" w:hAnsi="Times New Roman" w:cs="Times New Roman"/>
          <w:bCs/>
          <w:sz w:val="40"/>
          <w:szCs w:val="40"/>
        </w:rPr>
        <w:t>-</w:t>
      </w:r>
      <w:r w:rsidRPr="0086691E">
        <w:rPr>
          <w:rFonts w:ascii="Times New Roman" w:eastAsia="Arial Unicode MS" w:hAnsi="Times New Roman" w:cs="Times New Roman"/>
          <w:bCs/>
          <w:sz w:val="40"/>
          <w:szCs w:val="40"/>
        </w:rPr>
        <w:t xml:space="preserve">filter H2S removal can now further be explored </w:t>
      </w:r>
    </w:p>
    <w:p w:rsidR="0086691E" w:rsidRDefault="00402AB7" w:rsidP="0086691E">
      <w:pPr>
        <w:autoSpaceDE w:val="0"/>
        <w:autoSpaceDN w:val="0"/>
        <w:adjustRightInd w:val="0"/>
        <w:spacing w:after="0" w:line="360" w:lineRule="auto"/>
        <w:rPr>
          <w:rFonts w:ascii="Times New Roman" w:hAnsi="Times New Roman" w:cs="Times New Roman"/>
          <w:sz w:val="40"/>
          <w:szCs w:val="40"/>
        </w:rPr>
      </w:pPr>
      <w:r w:rsidRPr="00402AB7">
        <w:rPr>
          <w:rFonts w:ascii="Times New Roman" w:hAnsi="Times New Roman" w:cs="Times New Roman"/>
          <w:sz w:val="40"/>
          <w:szCs w:val="40"/>
          <w:highlight w:val="magenta"/>
        </w:rPr>
        <w:t>Principle of biological waste gas treatment by fungi</w:t>
      </w:r>
      <w:r>
        <w:rPr>
          <w:rFonts w:ascii="Times New Roman" w:hAnsi="Times New Roman" w:cs="Times New Roman"/>
          <w:sz w:val="40"/>
          <w:szCs w:val="40"/>
        </w:rPr>
        <w:t xml:space="preserve"> </w:t>
      </w:r>
    </w:p>
    <w:p w:rsidR="00402AB7" w:rsidRPr="00402AB7" w:rsidRDefault="00402AB7" w:rsidP="00402AB7">
      <w:pPr>
        <w:autoSpaceDE w:val="0"/>
        <w:autoSpaceDN w:val="0"/>
        <w:adjustRightInd w:val="0"/>
        <w:spacing w:after="0" w:line="240" w:lineRule="auto"/>
        <w:rPr>
          <w:rFonts w:ascii="Arial" w:hAnsi="Arial" w:cs="Arial"/>
          <w:color w:val="000000"/>
          <w:sz w:val="24"/>
          <w:szCs w:val="24"/>
        </w:rPr>
      </w:pPr>
    </w:p>
    <w:p w:rsidR="00211327" w:rsidRDefault="00211327" w:rsidP="00211327">
      <w:pPr>
        <w:pStyle w:val="ListParagraph"/>
        <w:numPr>
          <w:ilvl w:val="0"/>
          <w:numId w:val="63"/>
        </w:numPr>
        <w:autoSpaceDE w:val="0"/>
        <w:autoSpaceDN w:val="0"/>
        <w:adjustRightInd w:val="0"/>
        <w:spacing w:after="0" w:line="360" w:lineRule="auto"/>
        <w:rPr>
          <w:rFonts w:ascii="Times New Roman" w:hAnsi="Times New Roman" w:cs="Times New Roman"/>
          <w:bCs/>
          <w:sz w:val="40"/>
          <w:szCs w:val="40"/>
        </w:rPr>
      </w:pPr>
      <w:r>
        <w:rPr>
          <w:rFonts w:ascii="Times New Roman" w:hAnsi="Times New Roman" w:cs="Times New Roman"/>
          <w:bCs/>
          <w:sz w:val="40"/>
          <w:szCs w:val="40"/>
        </w:rPr>
        <w:t xml:space="preserve">We can use fungi instead of using the </w:t>
      </w:r>
      <w:r w:rsidR="0004002E">
        <w:rPr>
          <w:rFonts w:ascii="Times New Roman" w:hAnsi="Times New Roman" w:cs="Times New Roman"/>
          <w:bCs/>
          <w:sz w:val="40"/>
          <w:szCs w:val="40"/>
        </w:rPr>
        <w:t>bacteria;</w:t>
      </w:r>
      <w:r>
        <w:rPr>
          <w:rFonts w:ascii="Times New Roman" w:hAnsi="Times New Roman" w:cs="Times New Roman"/>
          <w:bCs/>
          <w:sz w:val="40"/>
          <w:szCs w:val="40"/>
        </w:rPr>
        <w:t xml:space="preserve"> fungi can work at conditions that the bacteria cannot work </w:t>
      </w:r>
      <w:r w:rsidR="0004002E">
        <w:rPr>
          <w:rFonts w:ascii="Times New Roman" w:hAnsi="Times New Roman" w:cs="Times New Roman"/>
          <w:bCs/>
          <w:sz w:val="40"/>
          <w:szCs w:val="40"/>
        </w:rPr>
        <w:t>with.</w:t>
      </w:r>
    </w:p>
    <w:p w:rsidR="00402AB7" w:rsidRPr="00211327" w:rsidRDefault="00402AB7" w:rsidP="00211327">
      <w:pPr>
        <w:pStyle w:val="ListParagraph"/>
        <w:numPr>
          <w:ilvl w:val="0"/>
          <w:numId w:val="63"/>
        </w:numPr>
        <w:autoSpaceDE w:val="0"/>
        <w:autoSpaceDN w:val="0"/>
        <w:adjustRightInd w:val="0"/>
        <w:spacing w:after="0" w:line="360" w:lineRule="auto"/>
        <w:rPr>
          <w:rFonts w:ascii="Times New Roman" w:hAnsi="Times New Roman" w:cs="Times New Roman"/>
          <w:bCs/>
          <w:sz w:val="40"/>
          <w:szCs w:val="40"/>
        </w:rPr>
      </w:pPr>
      <w:r w:rsidRPr="00211327">
        <w:rPr>
          <w:rFonts w:ascii="Times New Roman" w:hAnsi="Times New Roman" w:cs="Times New Roman"/>
          <w:bCs/>
          <w:sz w:val="40"/>
          <w:szCs w:val="40"/>
        </w:rPr>
        <w:t>Possible problems with traditional bioreactors</w:t>
      </w:r>
      <w:r w:rsidR="00211327">
        <w:rPr>
          <w:rFonts w:ascii="Times New Roman" w:hAnsi="Times New Roman" w:cs="Times New Roman"/>
          <w:bCs/>
          <w:sz w:val="40"/>
          <w:szCs w:val="40"/>
        </w:rPr>
        <w:t xml:space="preserve"> that fungi </w:t>
      </w:r>
      <w:proofErr w:type="spellStart"/>
      <w:r w:rsidR="00211327">
        <w:rPr>
          <w:rFonts w:ascii="Times New Roman" w:hAnsi="Times New Roman" w:cs="Times New Roman"/>
          <w:bCs/>
          <w:sz w:val="40"/>
          <w:szCs w:val="40"/>
        </w:rPr>
        <w:t>cn</w:t>
      </w:r>
      <w:proofErr w:type="spellEnd"/>
      <w:r w:rsidR="00211327">
        <w:rPr>
          <w:rFonts w:ascii="Times New Roman" w:hAnsi="Times New Roman" w:cs="Times New Roman"/>
          <w:bCs/>
          <w:sz w:val="40"/>
          <w:szCs w:val="40"/>
        </w:rPr>
        <w:t xml:space="preserve"> solve</w:t>
      </w:r>
      <w:r w:rsidRPr="00211327">
        <w:rPr>
          <w:rFonts w:ascii="Times New Roman" w:hAnsi="Times New Roman" w:cs="Times New Roman"/>
          <w:sz w:val="40"/>
          <w:szCs w:val="40"/>
        </w:rPr>
        <w:t xml:space="preserve">: </w:t>
      </w:r>
    </w:p>
    <w:p w:rsidR="00211327" w:rsidRDefault="00402AB7" w:rsidP="00211327">
      <w:pPr>
        <w:pStyle w:val="ListParagraph"/>
        <w:numPr>
          <w:ilvl w:val="0"/>
          <w:numId w:val="65"/>
        </w:numPr>
        <w:autoSpaceDE w:val="0"/>
        <w:autoSpaceDN w:val="0"/>
        <w:adjustRightInd w:val="0"/>
        <w:spacing w:after="193" w:line="360" w:lineRule="auto"/>
        <w:rPr>
          <w:rFonts w:ascii="Times New Roman" w:eastAsia="Arial Unicode MS" w:hAnsi="Times New Roman" w:cs="Times New Roman"/>
          <w:sz w:val="40"/>
          <w:szCs w:val="40"/>
        </w:rPr>
      </w:pPr>
      <w:r w:rsidRPr="00211327">
        <w:rPr>
          <w:rFonts w:ascii="Times New Roman" w:eastAsia="Arial Unicode MS" w:hAnsi="Times New Roman" w:cs="Times New Roman"/>
          <w:sz w:val="40"/>
          <w:szCs w:val="40"/>
        </w:rPr>
        <w:t xml:space="preserve">n-alkanes smaller than octane are not assimilated by most hydrocarbon-degrading bacteria </w:t>
      </w:r>
      <w:r w:rsidR="00211327">
        <w:rPr>
          <w:rFonts w:ascii="Times New Roman" w:eastAsia="Arial Unicode MS" w:hAnsi="Times New Roman" w:cs="Times New Roman"/>
          <w:sz w:val="40"/>
          <w:szCs w:val="40"/>
        </w:rPr>
        <w:t xml:space="preserve">and fungi can assimilate those </w:t>
      </w:r>
      <w:proofErr w:type="spellStart"/>
      <w:r w:rsidR="00211327">
        <w:rPr>
          <w:rFonts w:ascii="Times New Roman" w:eastAsia="Arial Unicode MS" w:hAnsi="Times New Roman" w:cs="Times New Roman"/>
          <w:sz w:val="40"/>
          <w:szCs w:val="40"/>
        </w:rPr>
        <w:t>alkanes</w:t>
      </w:r>
      <w:proofErr w:type="spellEnd"/>
      <w:r w:rsidR="00211327">
        <w:rPr>
          <w:rFonts w:ascii="Times New Roman" w:eastAsia="Arial Unicode MS" w:hAnsi="Times New Roman" w:cs="Times New Roman"/>
          <w:sz w:val="40"/>
          <w:szCs w:val="40"/>
        </w:rPr>
        <w:t xml:space="preserve"> </w:t>
      </w:r>
    </w:p>
    <w:p w:rsidR="00211327" w:rsidRDefault="00402AB7" w:rsidP="00211327">
      <w:pPr>
        <w:pStyle w:val="ListParagraph"/>
        <w:numPr>
          <w:ilvl w:val="0"/>
          <w:numId w:val="65"/>
        </w:numPr>
        <w:autoSpaceDE w:val="0"/>
        <w:autoSpaceDN w:val="0"/>
        <w:adjustRightInd w:val="0"/>
        <w:spacing w:after="193" w:line="360" w:lineRule="auto"/>
        <w:rPr>
          <w:rFonts w:ascii="Times New Roman" w:eastAsia="Arial Unicode MS" w:hAnsi="Times New Roman" w:cs="Times New Roman"/>
          <w:sz w:val="40"/>
          <w:szCs w:val="40"/>
        </w:rPr>
      </w:pPr>
      <w:r w:rsidRPr="00211327">
        <w:rPr>
          <w:rFonts w:ascii="Times New Roman" w:eastAsia="Arial Unicode MS" w:hAnsi="Times New Roman" w:cs="Times New Roman"/>
          <w:sz w:val="40"/>
          <w:szCs w:val="40"/>
        </w:rPr>
        <w:t>Poor performance often caused by acidification and drying out of the bioreactor</w:t>
      </w:r>
      <w:r w:rsidR="00211327">
        <w:rPr>
          <w:rFonts w:ascii="Times New Roman" w:eastAsia="Arial Unicode MS" w:hAnsi="Times New Roman" w:cs="Times New Roman"/>
          <w:sz w:val="40"/>
          <w:szCs w:val="40"/>
        </w:rPr>
        <w:t>. The fungi can work on lo</w:t>
      </w:r>
      <w:r w:rsidR="008A19C3">
        <w:rPr>
          <w:rFonts w:ascii="Times New Roman" w:eastAsia="Arial Unicode MS" w:hAnsi="Times New Roman" w:cs="Times New Roman"/>
          <w:sz w:val="40"/>
          <w:szCs w:val="40"/>
        </w:rPr>
        <w:t>w moisture content and are less sensitive to acid conditions.</w:t>
      </w:r>
      <w:r w:rsidRPr="00211327">
        <w:rPr>
          <w:rFonts w:ascii="Times New Roman" w:eastAsia="Arial Unicode MS" w:hAnsi="Times New Roman" w:cs="Times New Roman"/>
          <w:sz w:val="40"/>
          <w:szCs w:val="40"/>
        </w:rPr>
        <w:t xml:space="preserve"> </w:t>
      </w:r>
    </w:p>
    <w:p w:rsidR="008A19C3" w:rsidRDefault="00402AB7" w:rsidP="008A19C3">
      <w:pPr>
        <w:pStyle w:val="ListParagraph"/>
        <w:numPr>
          <w:ilvl w:val="0"/>
          <w:numId w:val="65"/>
        </w:numPr>
        <w:autoSpaceDE w:val="0"/>
        <w:autoSpaceDN w:val="0"/>
        <w:adjustRightInd w:val="0"/>
        <w:spacing w:after="193" w:line="360" w:lineRule="auto"/>
        <w:jc w:val="both"/>
        <w:rPr>
          <w:rFonts w:ascii="Times New Roman" w:eastAsia="Arial Unicode MS" w:hAnsi="Times New Roman" w:cs="Times New Roman"/>
          <w:sz w:val="40"/>
          <w:szCs w:val="40"/>
        </w:rPr>
      </w:pPr>
      <w:r w:rsidRPr="00211327">
        <w:rPr>
          <w:rFonts w:ascii="Times New Roman" w:eastAsia="Arial Unicode MS" w:hAnsi="Times New Roman" w:cs="Times New Roman"/>
          <w:sz w:val="40"/>
          <w:szCs w:val="40"/>
        </w:rPr>
        <w:lastRenderedPageBreak/>
        <w:t>Degradation of highly hydrophobic compounds (</w:t>
      </w:r>
      <w:r w:rsidRPr="00211327">
        <w:rPr>
          <w:rFonts w:ascii="Times New Roman" w:eastAsia="Arial Unicode MS" w:hAnsi="Times New Roman" w:cs="Times New Roman"/>
          <w:i/>
          <w:iCs/>
          <w:sz w:val="40"/>
          <w:szCs w:val="40"/>
        </w:rPr>
        <w:t xml:space="preserve">e.g. </w:t>
      </w:r>
      <w:r w:rsidRPr="00211327">
        <w:rPr>
          <w:rFonts w:ascii="Times New Roman" w:eastAsia="Arial Unicode MS" w:hAnsi="Times New Roman" w:cs="Times New Roman"/>
          <w:sz w:val="40"/>
          <w:szCs w:val="40"/>
        </w:rPr>
        <w:t>hexane, ethene) is problematic because of mass transfer limitations of compounds with high Henry coefficients through the water layer covering the bio</w:t>
      </w:r>
      <w:r w:rsidR="00211327">
        <w:rPr>
          <w:rFonts w:ascii="Times New Roman" w:eastAsia="Arial Unicode MS" w:hAnsi="Times New Roman" w:cs="Times New Roman"/>
          <w:sz w:val="40"/>
          <w:szCs w:val="40"/>
        </w:rPr>
        <w:t>-</w:t>
      </w:r>
      <w:r w:rsidR="00211327" w:rsidRPr="00211327">
        <w:rPr>
          <w:rFonts w:ascii="Times New Roman" w:eastAsia="Arial Unicode MS" w:hAnsi="Times New Roman" w:cs="Times New Roman"/>
          <w:sz w:val="40"/>
          <w:szCs w:val="40"/>
        </w:rPr>
        <w:t xml:space="preserve">film. </w:t>
      </w:r>
      <w:r w:rsidR="0004002E">
        <w:rPr>
          <w:rFonts w:ascii="Times New Roman" w:eastAsia="Arial Unicode MS" w:hAnsi="Times New Roman" w:cs="Times New Roman"/>
          <w:sz w:val="40"/>
          <w:szCs w:val="40"/>
        </w:rPr>
        <w:t>Fungi</w:t>
      </w:r>
      <w:r w:rsidR="00211327">
        <w:rPr>
          <w:rFonts w:ascii="Times New Roman" w:eastAsia="Arial Unicode MS" w:hAnsi="Times New Roman" w:cs="Times New Roman"/>
          <w:sz w:val="40"/>
          <w:szCs w:val="40"/>
        </w:rPr>
        <w:t xml:space="preserve"> can deal with </w:t>
      </w:r>
      <w:r w:rsidR="008A19C3">
        <w:rPr>
          <w:rFonts w:ascii="Times New Roman" w:eastAsia="Arial Unicode MS" w:hAnsi="Times New Roman" w:cs="Times New Roman"/>
          <w:sz w:val="40"/>
          <w:szCs w:val="40"/>
        </w:rPr>
        <w:t>hydrophobic compounds.</w:t>
      </w:r>
    </w:p>
    <w:p w:rsidR="00402AB7" w:rsidRPr="0004002E" w:rsidRDefault="00402AB7" w:rsidP="0004002E">
      <w:pPr>
        <w:pStyle w:val="ListParagraph"/>
        <w:numPr>
          <w:ilvl w:val="0"/>
          <w:numId w:val="65"/>
        </w:numPr>
        <w:autoSpaceDE w:val="0"/>
        <w:autoSpaceDN w:val="0"/>
        <w:adjustRightInd w:val="0"/>
        <w:spacing w:after="193" w:line="360" w:lineRule="auto"/>
        <w:jc w:val="both"/>
        <w:rPr>
          <w:rFonts w:ascii="Times New Roman" w:eastAsia="Arial Unicode MS" w:hAnsi="Times New Roman" w:cs="Times New Roman"/>
          <w:sz w:val="40"/>
          <w:szCs w:val="40"/>
        </w:rPr>
      </w:pPr>
      <w:r w:rsidRPr="0004002E">
        <w:rPr>
          <w:rFonts w:ascii="Times New Roman" w:eastAsia="Arial Unicode MS" w:hAnsi="Times New Roman" w:cs="Times New Roman"/>
          <w:sz w:val="40"/>
          <w:szCs w:val="40"/>
        </w:rPr>
        <w:t>For specific compounds, specialized pure or mixed cultures are needed to inoculate the bioreactor</w:t>
      </w:r>
      <w:r w:rsidR="0004002E" w:rsidRPr="0004002E">
        <w:rPr>
          <w:rFonts w:ascii="Times New Roman" w:eastAsia="Arial Unicode MS" w:hAnsi="Times New Roman" w:cs="Times New Roman"/>
          <w:sz w:val="40"/>
          <w:szCs w:val="40"/>
        </w:rPr>
        <w:t xml:space="preserve">. </w:t>
      </w:r>
    </w:p>
    <w:p w:rsidR="00402AB7" w:rsidRPr="0004002E" w:rsidRDefault="00402AB7" w:rsidP="00211327">
      <w:pPr>
        <w:autoSpaceDE w:val="0"/>
        <w:autoSpaceDN w:val="0"/>
        <w:adjustRightInd w:val="0"/>
        <w:spacing w:after="0" w:line="360" w:lineRule="auto"/>
        <w:rPr>
          <w:rFonts w:ascii="Times New Roman" w:hAnsi="Times New Roman" w:cs="Times New Roman"/>
          <w:sz w:val="40"/>
          <w:szCs w:val="40"/>
        </w:rPr>
      </w:pPr>
      <w:r w:rsidRPr="0004002E">
        <w:rPr>
          <w:rFonts w:ascii="Times New Roman" w:hAnsi="Times New Roman" w:cs="Times New Roman"/>
          <w:bCs/>
          <w:sz w:val="40"/>
          <w:szCs w:val="40"/>
          <w:highlight w:val="green"/>
        </w:rPr>
        <w:t>Advantages of fungi driven biodegradation</w:t>
      </w:r>
      <w:r w:rsidRPr="0004002E">
        <w:rPr>
          <w:rFonts w:ascii="Times New Roman" w:hAnsi="Times New Roman" w:cs="Times New Roman"/>
          <w:sz w:val="40"/>
          <w:szCs w:val="40"/>
          <w:highlight w:val="green"/>
        </w:rPr>
        <w:t>:</w:t>
      </w:r>
      <w:r w:rsidRPr="0004002E">
        <w:rPr>
          <w:rFonts w:ascii="Times New Roman" w:hAnsi="Times New Roman" w:cs="Times New Roman"/>
          <w:sz w:val="40"/>
          <w:szCs w:val="40"/>
        </w:rPr>
        <w:t xml:space="preserve"> </w:t>
      </w:r>
    </w:p>
    <w:p w:rsidR="0004002E" w:rsidRDefault="00402AB7" w:rsidP="00211327">
      <w:pPr>
        <w:pStyle w:val="ListParagraph"/>
        <w:numPr>
          <w:ilvl w:val="0"/>
          <w:numId w:val="66"/>
        </w:numPr>
        <w:autoSpaceDE w:val="0"/>
        <w:autoSpaceDN w:val="0"/>
        <w:adjustRightInd w:val="0"/>
        <w:spacing w:after="193" w:line="360" w:lineRule="auto"/>
        <w:rPr>
          <w:rFonts w:ascii="Times New Roman" w:eastAsia="Arial Unicode MS" w:hAnsi="Times New Roman" w:cs="Times New Roman"/>
          <w:sz w:val="40"/>
          <w:szCs w:val="40"/>
        </w:rPr>
      </w:pPr>
      <w:r w:rsidRPr="0004002E">
        <w:rPr>
          <w:rFonts w:ascii="Times New Roman" w:eastAsia="Arial Unicode MS" w:hAnsi="Times New Roman" w:cs="Times New Roman"/>
          <w:sz w:val="40"/>
          <w:szCs w:val="40"/>
        </w:rPr>
        <w:t xml:space="preserve">Fungi are generally tolerant to relative low pH-values </w:t>
      </w:r>
    </w:p>
    <w:p w:rsidR="0004002E" w:rsidRDefault="00402AB7" w:rsidP="00211327">
      <w:pPr>
        <w:pStyle w:val="ListParagraph"/>
        <w:numPr>
          <w:ilvl w:val="0"/>
          <w:numId w:val="66"/>
        </w:numPr>
        <w:autoSpaceDE w:val="0"/>
        <w:autoSpaceDN w:val="0"/>
        <w:adjustRightInd w:val="0"/>
        <w:spacing w:after="193" w:line="360" w:lineRule="auto"/>
        <w:rPr>
          <w:rFonts w:ascii="Times New Roman" w:eastAsia="Arial Unicode MS" w:hAnsi="Times New Roman" w:cs="Times New Roman"/>
          <w:sz w:val="40"/>
          <w:szCs w:val="40"/>
        </w:rPr>
      </w:pPr>
      <w:r w:rsidRPr="0004002E">
        <w:rPr>
          <w:rFonts w:ascii="Times New Roman" w:eastAsia="Arial Unicode MS" w:hAnsi="Times New Roman" w:cs="Times New Roman"/>
          <w:sz w:val="40"/>
          <w:szCs w:val="40"/>
        </w:rPr>
        <w:t xml:space="preserve">Fungi are generally tolerant to relative low water activity </w:t>
      </w:r>
    </w:p>
    <w:p w:rsidR="0004002E" w:rsidRDefault="00402AB7" w:rsidP="0004002E">
      <w:pPr>
        <w:pStyle w:val="ListParagraph"/>
        <w:numPr>
          <w:ilvl w:val="0"/>
          <w:numId w:val="66"/>
        </w:numPr>
        <w:autoSpaceDE w:val="0"/>
        <w:autoSpaceDN w:val="0"/>
        <w:adjustRightInd w:val="0"/>
        <w:spacing w:after="193" w:line="360" w:lineRule="auto"/>
        <w:jc w:val="both"/>
        <w:rPr>
          <w:rFonts w:ascii="Times New Roman" w:eastAsia="Arial Unicode MS" w:hAnsi="Times New Roman" w:cs="Times New Roman"/>
          <w:sz w:val="40"/>
          <w:szCs w:val="40"/>
        </w:rPr>
      </w:pPr>
      <w:r w:rsidRPr="0004002E">
        <w:rPr>
          <w:rFonts w:ascii="Times New Roman" w:eastAsia="Arial Unicode MS" w:hAnsi="Times New Roman" w:cs="Times New Roman"/>
          <w:sz w:val="40"/>
          <w:szCs w:val="40"/>
        </w:rPr>
        <w:t>Fungi form a three-dimensional network (</w:t>
      </w:r>
      <w:proofErr w:type="spellStart"/>
      <w:r w:rsidRPr="0004002E">
        <w:rPr>
          <w:rFonts w:ascii="Times New Roman" w:eastAsia="Arial Unicode MS" w:hAnsi="Times New Roman" w:cs="Times New Roman"/>
          <w:sz w:val="40"/>
          <w:szCs w:val="40"/>
        </w:rPr>
        <w:t>hyphae</w:t>
      </w:r>
      <w:proofErr w:type="spellEnd"/>
      <w:r w:rsidRPr="0004002E">
        <w:rPr>
          <w:rFonts w:ascii="Times New Roman" w:eastAsia="Arial Unicode MS" w:hAnsi="Times New Roman" w:cs="Times New Roman"/>
          <w:sz w:val="40"/>
          <w:szCs w:val="40"/>
        </w:rPr>
        <w:t>) which provide a large surface area in contact with the gas stream so that a direct mass transfer from gas phase to t</w:t>
      </w:r>
      <w:r w:rsidR="0004002E">
        <w:rPr>
          <w:rFonts w:ascii="Times New Roman" w:eastAsia="Arial Unicode MS" w:hAnsi="Times New Roman" w:cs="Times New Roman"/>
          <w:sz w:val="40"/>
          <w:szCs w:val="40"/>
        </w:rPr>
        <w:t>he biological phase is realized</w:t>
      </w:r>
    </w:p>
    <w:p w:rsidR="0004002E" w:rsidRDefault="00402AB7" w:rsidP="0004002E">
      <w:pPr>
        <w:pStyle w:val="ListParagraph"/>
        <w:numPr>
          <w:ilvl w:val="0"/>
          <w:numId w:val="66"/>
        </w:numPr>
        <w:autoSpaceDE w:val="0"/>
        <w:autoSpaceDN w:val="0"/>
        <w:adjustRightInd w:val="0"/>
        <w:spacing w:after="193" w:line="360" w:lineRule="auto"/>
        <w:jc w:val="both"/>
        <w:rPr>
          <w:rFonts w:ascii="Times New Roman" w:eastAsia="Arial Unicode MS" w:hAnsi="Times New Roman" w:cs="Times New Roman"/>
          <w:sz w:val="40"/>
          <w:szCs w:val="40"/>
        </w:rPr>
      </w:pPr>
      <w:r w:rsidRPr="0004002E">
        <w:rPr>
          <w:rFonts w:ascii="Times New Roman" w:eastAsia="Arial Unicode MS" w:hAnsi="Times New Roman" w:cs="Times New Roman"/>
          <w:sz w:val="40"/>
          <w:szCs w:val="40"/>
        </w:rPr>
        <w:t xml:space="preserve"> Since fungi can work at lower moisture contents, mass transfer limitations for hydrophobic compounds are less </w:t>
      </w:r>
    </w:p>
    <w:p w:rsidR="00402AB7" w:rsidRPr="0004002E" w:rsidRDefault="00402AB7" w:rsidP="0004002E">
      <w:pPr>
        <w:pStyle w:val="ListParagraph"/>
        <w:numPr>
          <w:ilvl w:val="0"/>
          <w:numId w:val="66"/>
        </w:numPr>
        <w:autoSpaceDE w:val="0"/>
        <w:autoSpaceDN w:val="0"/>
        <w:adjustRightInd w:val="0"/>
        <w:spacing w:after="193" w:line="360" w:lineRule="auto"/>
        <w:jc w:val="both"/>
        <w:rPr>
          <w:rFonts w:ascii="Times New Roman" w:eastAsia="Arial Unicode MS" w:hAnsi="Times New Roman" w:cs="Times New Roman"/>
          <w:sz w:val="40"/>
          <w:szCs w:val="40"/>
        </w:rPr>
      </w:pPr>
      <w:r w:rsidRPr="0004002E">
        <w:rPr>
          <w:rFonts w:ascii="Times New Roman" w:eastAsia="Arial Unicode MS" w:hAnsi="Times New Roman" w:cs="Times New Roman"/>
          <w:sz w:val="40"/>
          <w:szCs w:val="40"/>
        </w:rPr>
        <w:lastRenderedPageBreak/>
        <w:t xml:space="preserve">For specific hydrophobic compounds, higher elimination capacities can be obtained in bioreactors inoculated with specialized fungi </w:t>
      </w:r>
    </w:p>
    <w:p w:rsidR="00402AB7" w:rsidRPr="0004002E" w:rsidRDefault="00402AB7" w:rsidP="00211327">
      <w:pPr>
        <w:autoSpaceDE w:val="0"/>
        <w:autoSpaceDN w:val="0"/>
        <w:adjustRightInd w:val="0"/>
        <w:spacing w:after="0" w:line="360" w:lineRule="auto"/>
        <w:rPr>
          <w:rFonts w:ascii="Times New Roman" w:eastAsia="Arial Unicode MS" w:hAnsi="Times New Roman" w:cs="Times New Roman"/>
          <w:sz w:val="40"/>
          <w:szCs w:val="40"/>
        </w:rPr>
      </w:pPr>
      <w:r w:rsidRPr="0004002E">
        <w:rPr>
          <w:rFonts w:ascii="Times New Roman" w:eastAsia="Arial Unicode MS" w:hAnsi="Times New Roman" w:cs="Times New Roman"/>
          <w:bCs/>
          <w:sz w:val="40"/>
          <w:szCs w:val="40"/>
          <w:highlight w:val="green"/>
        </w:rPr>
        <w:t>Limitation</w:t>
      </w:r>
      <w:r w:rsidR="0004002E" w:rsidRPr="0004002E">
        <w:rPr>
          <w:rFonts w:ascii="Times New Roman" w:eastAsia="Arial Unicode MS" w:hAnsi="Times New Roman" w:cs="Times New Roman"/>
          <w:sz w:val="40"/>
          <w:szCs w:val="40"/>
          <w:highlight w:val="green"/>
        </w:rPr>
        <w:t xml:space="preserve"> of fungi as active species</w:t>
      </w:r>
      <w:r w:rsidR="0004002E" w:rsidRPr="0004002E">
        <w:rPr>
          <w:rFonts w:ascii="Times New Roman" w:eastAsia="Arial Unicode MS" w:hAnsi="Times New Roman" w:cs="Times New Roman"/>
          <w:sz w:val="40"/>
          <w:szCs w:val="40"/>
        </w:rPr>
        <w:t xml:space="preserve"> </w:t>
      </w:r>
    </w:p>
    <w:p w:rsidR="00402AB7" w:rsidRPr="0004002E" w:rsidRDefault="00402AB7" w:rsidP="0004002E">
      <w:pPr>
        <w:pStyle w:val="ListParagraph"/>
        <w:numPr>
          <w:ilvl w:val="0"/>
          <w:numId w:val="67"/>
        </w:numPr>
        <w:autoSpaceDE w:val="0"/>
        <w:autoSpaceDN w:val="0"/>
        <w:adjustRightInd w:val="0"/>
        <w:spacing w:after="0" w:line="360" w:lineRule="auto"/>
        <w:jc w:val="both"/>
        <w:rPr>
          <w:rFonts w:ascii="Times New Roman" w:eastAsia="Arial Unicode MS" w:hAnsi="Times New Roman" w:cs="Times New Roman"/>
          <w:sz w:val="40"/>
          <w:szCs w:val="40"/>
        </w:rPr>
      </w:pPr>
      <w:r w:rsidRPr="0004002E">
        <w:rPr>
          <w:rFonts w:ascii="Times New Roman" w:eastAsia="Arial Unicode MS" w:hAnsi="Times New Roman" w:cs="Times New Roman"/>
          <w:sz w:val="40"/>
          <w:szCs w:val="40"/>
        </w:rPr>
        <w:t>Difficult t</w:t>
      </w:r>
      <w:r w:rsidR="0004002E">
        <w:rPr>
          <w:rFonts w:ascii="Times New Roman" w:eastAsia="Arial Unicode MS" w:hAnsi="Times New Roman" w:cs="Times New Roman"/>
          <w:sz w:val="40"/>
          <w:szCs w:val="40"/>
        </w:rPr>
        <w:t xml:space="preserve">o purify complex waste gases by </w:t>
      </w:r>
      <w:r w:rsidRPr="0004002E">
        <w:rPr>
          <w:rFonts w:ascii="Times New Roman" w:eastAsia="Arial Unicode MS" w:hAnsi="Times New Roman" w:cs="Times New Roman"/>
          <w:sz w:val="40"/>
          <w:szCs w:val="40"/>
        </w:rPr>
        <w:t>bioreactors inoculated only with fungi (specificity</w:t>
      </w:r>
      <w:r w:rsidR="0004002E" w:rsidRPr="0004002E">
        <w:rPr>
          <w:rFonts w:ascii="Times New Roman" w:eastAsia="Arial Unicode MS" w:hAnsi="Times New Roman" w:cs="Times New Roman"/>
          <w:sz w:val="40"/>
          <w:szCs w:val="40"/>
        </w:rPr>
        <w:t xml:space="preserve">). </w:t>
      </w:r>
      <w:r w:rsidR="0004002E">
        <w:rPr>
          <w:rFonts w:ascii="Times New Roman" w:eastAsia="Arial Unicode MS" w:hAnsi="Times New Roman" w:cs="Times New Roman"/>
          <w:sz w:val="40"/>
          <w:szCs w:val="40"/>
        </w:rPr>
        <w:t>Fungi are more specific toward a certain pollutant while bacteria have a wide application range to degrade pollutants than fungi.</w:t>
      </w:r>
    </w:p>
    <w:p w:rsidR="0004002E" w:rsidRPr="0004002E" w:rsidRDefault="005A62B6" w:rsidP="0004002E">
      <w:pPr>
        <w:autoSpaceDE w:val="0"/>
        <w:autoSpaceDN w:val="0"/>
        <w:adjustRightInd w:val="0"/>
        <w:spacing w:after="0" w:line="360" w:lineRule="auto"/>
        <w:rPr>
          <w:rFonts w:ascii="Times New Roman" w:hAnsi="Times New Roman" w:cs="Times New Roman"/>
          <w:sz w:val="40"/>
          <w:szCs w:val="40"/>
        </w:rPr>
      </w:pPr>
      <w:r>
        <w:rPr>
          <w:rFonts w:ascii="Times New Roman" w:hAnsi="Times New Roman" w:cs="Times New Roman"/>
          <w:sz w:val="40"/>
          <w:szCs w:val="40"/>
          <w:highlight w:val="magenta"/>
        </w:rPr>
        <w:t xml:space="preserve">Why the </w:t>
      </w:r>
      <w:r w:rsidR="0004002E" w:rsidRPr="0004002E">
        <w:rPr>
          <w:rFonts w:ascii="Times New Roman" w:hAnsi="Times New Roman" w:cs="Times New Roman"/>
          <w:sz w:val="40"/>
          <w:szCs w:val="40"/>
          <w:highlight w:val="magenta"/>
        </w:rPr>
        <w:t>CO2 capture and sequestration</w:t>
      </w:r>
      <w:r w:rsidR="0004002E">
        <w:rPr>
          <w:rFonts w:ascii="Times New Roman" w:hAnsi="Times New Roman" w:cs="Times New Roman"/>
          <w:sz w:val="40"/>
          <w:szCs w:val="40"/>
        </w:rPr>
        <w:t xml:space="preserve"> </w:t>
      </w:r>
    </w:p>
    <w:p w:rsidR="005A62B6" w:rsidRPr="005A62B6" w:rsidRDefault="005A62B6" w:rsidP="0004002E">
      <w:pPr>
        <w:pStyle w:val="ListParagraph"/>
        <w:numPr>
          <w:ilvl w:val="0"/>
          <w:numId w:val="67"/>
        </w:numPr>
        <w:autoSpaceDE w:val="0"/>
        <w:autoSpaceDN w:val="0"/>
        <w:adjustRightInd w:val="0"/>
        <w:spacing w:after="0" w:line="360" w:lineRule="auto"/>
        <w:jc w:val="both"/>
        <w:rPr>
          <w:rFonts w:ascii="Times New Roman" w:hAnsi="Times New Roman" w:cs="Times New Roman"/>
          <w:sz w:val="40"/>
          <w:szCs w:val="40"/>
        </w:rPr>
      </w:pPr>
      <w:r>
        <w:rPr>
          <w:rFonts w:ascii="Times New Roman" w:hAnsi="Times New Roman" w:cs="Times New Roman"/>
          <w:bCs/>
          <w:sz w:val="40"/>
          <w:szCs w:val="40"/>
        </w:rPr>
        <w:t>CO2 is among the g</w:t>
      </w:r>
      <w:r w:rsidR="0004002E" w:rsidRPr="005A62B6">
        <w:rPr>
          <w:rFonts w:ascii="Times New Roman" w:hAnsi="Times New Roman" w:cs="Times New Roman"/>
          <w:bCs/>
          <w:sz w:val="40"/>
          <w:szCs w:val="40"/>
        </w:rPr>
        <w:t>reenhouse gases</w:t>
      </w:r>
      <w:r w:rsidR="0004002E" w:rsidRPr="005A62B6">
        <w:rPr>
          <w:rFonts w:ascii="Times New Roman" w:hAnsi="Times New Roman" w:cs="Times New Roman"/>
          <w:sz w:val="40"/>
          <w:szCs w:val="40"/>
        </w:rPr>
        <w:t>: H2O, CO2, O3, CH4, N2</w:t>
      </w:r>
      <w:r>
        <w:rPr>
          <w:rFonts w:ascii="Times New Roman" w:hAnsi="Times New Roman" w:cs="Times New Roman"/>
          <w:sz w:val="40"/>
          <w:szCs w:val="40"/>
        </w:rPr>
        <w:t xml:space="preserve">O, CFC (chlorofluorohydrocarbons). The green house gases have effects on </w:t>
      </w:r>
      <w:r>
        <w:rPr>
          <w:rFonts w:ascii="Times New Roman" w:eastAsia="Arial Unicode MS" w:hAnsi="Times New Roman" w:cs="Times New Roman"/>
          <w:sz w:val="40"/>
          <w:szCs w:val="40"/>
        </w:rPr>
        <w:t>t</w:t>
      </w:r>
      <w:r w:rsidR="0004002E" w:rsidRPr="005A62B6">
        <w:rPr>
          <w:rFonts w:ascii="Times New Roman" w:eastAsia="Arial Unicode MS" w:hAnsi="Times New Roman" w:cs="Times New Roman"/>
          <w:sz w:val="40"/>
          <w:szCs w:val="40"/>
        </w:rPr>
        <w:t xml:space="preserve">ransmission of solar irradiation </w:t>
      </w:r>
      <w:r>
        <w:rPr>
          <w:rFonts w:ascii="Times New Roman" w:eastAsia="Arial Unicode MS" w:hAnsi="Times New Roman" w:cs="Times New Roman"/>
          <w:sz w:val="40"/>
          <w:szCs w:val="40"/>
        </w:rPr>
        <w:t>and  a</w:t>
      </w:r>
      <w:r w:rsidR="0004002E" w:rsidRPr="005A62B6">
        <w:rPr>
          <w:rFonts w:ascii="Times New Roman" w:eastAsia="Arial Unicode MS" w:hAnsi="Times New Roman" w:cs="Times New Roman"/>
          <w:sz w:val="40"/>
          <w:szCs w:val="40"/>
        </w:rPr>
        <w:t>bsorption of IR irradiation</w:t>
      </w:r>
      <w:r>
        <w:rPr>
          <w:rFonts w:ascii="Times New Roman" w:eastAsia="Arial Unicode MS" w:hAnsi="Times New Roman" w:cs="Times New Roman"/>
          <w:sz w:val="40"/>
          <w:szCs w:val="40"/>
        </w:rPr>
        <w:t xml:space="preserve"> cause  the </w:t>
      </w:r>
      <w:r w:rsidR="0004002E" w:rsidRPr="005A62B6">
        <w:rPr>
          <w:rFonts w:ascii="Times New Roman" w:eastAsia="Arial Unicode MS" w:hAnsi="Times New Roman" w:cs="Times New Roman"/>
          <w:sz w:val="40"/>
          <w:szCs w:val="40"/>
        </w:rPr>
        <w:t xml:space="preserve">earth’s temperature </w:t>
      </w:r>
      <w:r>
        <w:rPr>
          <w:rFonts w:ascii="Times New Roman" w:eastAsia="Arial Unicode MS" w:hAnsi="Times New Roman" w:cs="Times New Roman"/>
          <w:sz w:val="40"/>
          <w:szCs w:val="40"/>
        </w:rPr>
        <w:t>to increase to</w:t>
      </w:r>
      <w:r w:rsidR="0004002E" w:rsidRPr="005A62B6">
        <w:rPr>
          <w:rFonts w:ascii="Times New Roman" w:eastAsia="Arial Unicode MS" w:hAnsi="Times New Roman" w:cs="Times New Roman"/>
          <w:sz w:val="40"/>
          <w:szCs w:val="40"/>
        </w:rPr>
        <w:t xml:space="preserve"> 15°C instead of -18°C </w:t>
      </w:r>
    </w:p>
    <w:p w:rsidR="005A62B6" w:rsidRPr="005A62B6" w:rsidRDefault="005A62B6" w:rsidP="0004002E">
      <w:pPr>
        <w:pStyle w:val="ListParagraph"/>
        <w:numPr>
          <w:ilvl w:val="0"/>
          <w:numId w:val="67"/>
        </w:numPr>
        <w:autoSpaceDE w:val="0"/>
        <w:autoSpaceDN w:val="0"/>
        <w:adjustRightInd w:val="0"/>
        <w:spacing w:after="0" w:line="360" w:lineRule="auto"/>
        <w:jc w:val="both"/>
        <w:rPr>
          <w:rFonts w:ascii="Times New Roman" w:hAnsi="Times New Roman" w:cs="Times New Roman"/>
          <w:sz w:val="40"/>
          <w:szCs w:val="40"/>
        </w:rPr>
      </w:pPr>
      <w:r>
        <w:rPr>
          <w:rFonts w:ascii="Times New Roman" w:eastAsia="Arial Unicode MS" w:hAnsi="Times New Roman" w:cs="Times New Roman"/>
          <w:bCs/>
          <w:sz w:val="40"/>
          <w:szCs w:val="40"/>
        </w:rPr>
        <w:t>The h</w:t>
      </w:r>
      <w:r w:rsidR="0004002E" w:rsidRPr="005A62B6">
        <w:rPr>
          <w:rFonts w:ascii="Times New Roman" w:eastAsia="Arial Unicode MS" w:hAnsi="Times New Roman" w:cs="Times New Roman"/>
          <w:bCs/>
          <w:sz w:val="40"/>
          <w:szCs w:val="40"/>
        </w:rPr>
        <w:t>eating up of the earth surface</w:t>
      </w:r>
      <w:r>
        <w:rPr>
          <w:rFonts w:ascii="Times New Roman" w:eastAsia="Arial Unicode MS" w:hAnsi="Times New Roman" w:cs="Times New Roman"/>
          <w:sz w:val="40"/>
          <w:szCs w:val="40"/>
        </w:rPr>
        <w:t xml:space="preserve"> is </w:t>
      </w:r>
      <w:r w:rsidR="0004002E" w:rsidRPr="005A62B6">
        <w:rPr>
          <w:rFonts w:ascii="Times New Roman" w:eastAsia="Arial Unicode MS" w:hAnsi="Times New Roman" w:cs="Times New Roman"/>
          <w:sz w:val="40"/>
          <w:szCs w:val="40"/>
        </w:rPr>
        <w:t xml:space="preserve">0.6 – 1.0°C during the last 150 </w:t>
      </w:r>
      <w:r w:rsidRPr="005A62B6">
        <w:rPr>
          <w:rFonts w:ascii="Times New Roman" w:eastAsia="Arial Unicode MS" w:hAnsi="Times New Roman" w:cs="Times New Roman"/>
          <w:sz w:val="40"/>
          <w:szCs w:val="40"/>
        </w:rPr>
        <w:t xml:space="preserve">years. </w:t>
      </w:r>
      <w:r>
        <w:rPr>
          <w:rFonts w:ascii="Times New Roman" w:eastAsia="Arial Unicode MS" w:hAnsi="Times New Roman" w:cs="Times New Roman"/>
          <w:sz w:val="40"/>
          <w:szCs w:val="40"/>
        </w:rPr>
        <w:t xml:space="preserve">The prediction is that </w:t>
      </w:r>
      <w:r w:rsidR="0004002E" w:rsidRPr="005A62B6">
        <w:rPr>
          <w:rFonts w:ascii="Times New Roman" w:eastAsia="Arial Unicode MS" w:hAnsi="Times New Roman" w:cs="Times New Roman"/>
          <w:sz w:val="40"/>
          <w:szCs w:val="40"/>
        </w:rPr>
        <w:lastRenderedPageBreak/>
        <w:t>further increase of av</w:t>
      </w:r>
      <w:r>
        <w:rPr>
          <w:rFonts w:ascii="Times New Roman" w:eastAsia="Arial Unicode MS" w:hAnsi="Times New Roman" w:cs="Times New Roman"/>
          <w:sz w:val="40"/>
          <w:szCs w:val="40"/>
        </w:rPr>
        <w:t>erage year temperature of 1.4°C</w:t>
      </w:r>
      <w:r w:rsidR="0004002E" w:rsidRPr="005A62B6">
        <w:rPr>
          <w:rFonts w:ascii="Times New Roman" w:eastAsia="Arial Unicode MS" w:hAnsi="Times New Roman" w:cs="Times New Roman"/>
          <w:sz w:val="40"/>
          <w:szCs w:val="40"/>
        </w:rPr>
        <w:t xml:space="preserve">– 5.8°C (1990-2100) </w:t>
      </w:r>
      <w:r>
        <w:rPr>
          <w:rFonts w:ascii="Times New Roman" w:eastAsia="Arial Unicode MS" w:hAnsi="Times New Roman" w:cs="Times New Roman"/>
          <w:sz w:val="40"/>
          <w:szCs w:val="40"/>
        </w:rPr>
        <w:t>this will results in b</w:t>
      </w:r>
      <w:r w:rsidR="0004002E" w:rsidRPr="005A62B6">
        <w:rPr>
          <w:rFonts w:ascii="Times New Roman" w:eastAsia="Arial Unicode MS" w:hAnsi="Times New Roman" w:cs="Times New Roman"/>
          <w:sz w:val="40"/>
          <w:szCs w:val="40"/>
        </w:rPr>
        <w:t xml:space="preserve">ig </w:t>
      </w:r>
      <w:proofErr w:type="spellStart"/>
      <w:r w:rsidR="0004002E" w:rsidRPr="005A62B6">
        <w:rPr>
          <w:rFonts w:ascii="Times New Roman" w:eastAsia="Arial Unicode MS" w:hAnsi="Times New Roman" w:cs="Times New Roman"/>
          <w:sz w:val="40"/>
          <w:szCs w:val="40"/>
        </w:rPr>
        <w:t>climatological</w:t>
      </w:r>
      <w:proofErr w:type="spellEnd"/>
      <w:r w:rsidR="0004002E" w:rsidRPr="005A62B6">
        <w:rPr>
          <w:rFonts w:ascii="Times New Roman" w:eastAsia="Arial Unicode MS" w:hAnsi="Times New Roman" w:cs="Times New Roman"/>
          <w:sz w:val="40"/>
          <w:szCs w:val="40"/>
        </w:rPr>
        <w:t xml:space="preserve"> and ecological problems (</w:t>
      </w:r>
      <w:r w:rsidR="0004002E" w:rsidRPr="005A62B6">
        <w:rPr>
          <w:rFonts w:ascii="Times New Roman" w:eastAsia="Arial Unicode MS" w:hAnsi="Times New Roman" w:cs="Times New Roman"/>
          <w:i/>
          <w:iCs/>
          <w:sz w:val="40"/>
          <w:szCs w:val="40"/>
        </w:rPr>
        <w:t xml:space="preserve">e.g. </w:t>
      </w:r>
      <w:r w:rsidR="0004002E" w:rsidRPr="005A62B6">
        <w:rPr>
          <w:rFonts w:ascii="Times New Roman" w:eastAsia="Arial Unicode MS" w:hAnsi="Times New Roman" w:cs="Times New Roman"/>
          <w:sz w:val="40"/>
          <w:szCs w:val="40"/>
        </w:rPr>
        <w:t xml:space="preserve">floods, disappearance </w:t>
      </w:r>
      <w:r>
        <w:rPr>
          <w:rFonts w:ascii="Times New Roman" w:eastAsia="Arial Unicode MS" w:hAnsi="Times New Roman" w:cs="Times New Roman"/>
          <w:sz w:val="40"/>
          <w:szCs w:val="40"/>
        </w:rPr>
        <w:t>of plant and/or animal species</w:t>
      </w:r>
      <w:r w:rsidR="0004002E" w:rsidRPr="005A62B6">
        <w:rPr>
          <w:rFonts w:ascii="Times New Roman" w:eastAsia="Arial Unicode MS" w:hAnsi="Times New Roman" w:cs="Times New Roman"/>
          <w:sz w:val="40"/>
          <w:szCs w:val="40"/>
        </w:rPr>
        <w:t xml:space="preserve">) can be expected </w:t>
      </w:r>
    </w:p>
    <w:p w:rsidR="005A62B6" w:rsidRPr="005A62B6" w:rsidRDefault="0004002E" w:rsidP="0004002E">
      <w:pPr>
        <w:pStyle w:val="ListParagraph"/>
        <w:numPr>
          <w:ilvl w:val="0"/>
          <w:numId w:val="67"/>
        </w:numPr>
        <w:autoSpaceDE w:val="0"/>
        <w:autoSpaceDN w:val="0"/>
        <w:adjustRightInd w:val="0"/>
        <w:spacing w:after="0" w:line="360" w:lineRule="auto"/>
        <w:jc w:val="both"/>
        <w:rPr>
          <w:rFonts w:ascii="Times New Roman" w:hAnsi="Times New Roman" w:cs="Times New Roman"/>
          <w:sz w:val="40"/>
          <w:szCs w:val="40"/>
        </w:rPr>
      </w:pPr>
      <w:r w:rsidRPr="005A62B6">
        <w:rPr>
          <w:rFonts w:ascii="Times New Roman" w:eastAsia="Arial Unicode MS" w:hAnsi="Times New Roman" w:cs="Times New Roman"/>
          <w:bCs/>
          <w:sz w:val="40"/>
          <w:szCs w:val="40"/>
        </w:rPr>
        <w:t>Increase of CO2 concentration</w:t>
      </w:r>
      <w:r w:rsidRPr="005A62B6">
        <w:rPr>
          <w:rFonts w:ascii="Times New Roman" w:eastAsia="Arial Unicode MS" w:hAnsi="Times New Roman" w:cs="Times New Roman"/>
          <w:b/>
          <w:bCs/>
          <w:sz w:val="40"/>
          <w:szCs w:val="40"/>
        </w:rPr>
        <w:t xml:space="preserve"> </w:t>
      </w:r>
      <w:r w:rsidRPr="005A62B6">
        <w:rPr>
          <w:rFonts w:ascii="Times New Roman" w:eastAsia="Arial Unicode MS" w:hAnsi="Times New Roman" w:cs="Times New Roman"/>
          <w:sz w:val="40"/>
          <w:szCs w:val="40"/>
        </w:rPr>
        <w:t xml:space="preserve">from 280 </w:t>
      </w:r>
      <w:proofErr w:type="spellStart"/>
      <w:r w:rsidRPr="005A62B6">
        <w:rPr>
          <w:rFonts w:ascii="Times New Roman" w:eastAsia="Arial Unicode MS" w:hAnsi="Times New Roman" w:cs="Times New Roman"/>
          <w:sz w:val="40"/>
          <w:szCs w:val="40"/>
        </w:rPr>
        <w:t>ppmv</w:t>
      </w:r>
      <w:proofErr w:type="spellEnd"/>
      <w:r w:rsidRPr="005A62B6">
        <w:rPr>
          <w:rFonts w:ascii="Times New Roman" w:eastAsia="Arial Unicode MS" w:hAnsi="Times New Roman" w:cs="Times New Roman"/>
          <w:sz w:val="40"/>
          <w:szCs w:val="40"/>
        </w:rPr>
        <w:t xml:space="preserve"> (1750) to &gt; 400 </w:t>
      </w:r>
      <w:proofErr w:type="spellStart"/>
      <w:r w:rsidRPr="005A62B6">
        <w:rPr>
          <w:rFonts w:ascii="Times New Roman" w:eastAsia="Arial Unicode MS" w:hAnsi="Times New Roman" w:cs="Times New Roman"/>
          <w:sz w:val="40"/>
          <w:szCs w:val="40"/>
        </w:rPr>
        <w:t>ppmv</w:t>
      </w:r>
      <w:proofErr w:type="spellEnd"/>
      <w:r w:rsidRPr="005A62B6">
        <w:rPr>
          <w:rFonts w:ascii="Times New Roman" w:eastAsia="Arial Unicode MS" w:hAnsi="Times New Roman" w:cs="Times New Roman"/>
          <w:sz w:val="40"/>
          <w:szCs w:val="40"/>
        </w:rPr>
        <w:t xml:space="preserve"> (since 2013), ca</w:t>
      </w:r>
      <w:r w:rsidR="005A62B6">
        <w:rPr>
          <w:rFonts w:ascii="Times New Roman" w:eastAsia="Arial Unicode MS" w:hAnsi="Times New Roman" w:cs="Times New Roman"/>
          <w:sz w:val="40"/>
          <w:szCs w:val="40"/>
        </w:rPr>
        <w:t xml:space="preserve">used by anthropogenic emission: </w:t>
      </w:r>
      <w:r w:rsidRPr="005A62B6">
        <w:rPr>
          <w:rFonts w:ascii="Times New Roman" w:eastAsia="Arial Unicode MS" w:hAnsi="Times New Roman" w:cs="Times New Roman"/>
          <w:sz w:val="40"/>
          <w:szCs w:val="40"/>
        </w:rPr>
        <w:t xml:space="preserve">Combustion of fossil fuels (70-90%): domestic, traffic, industrial activities </w:t>
      </w:r>
      <w:r w:rsidR="005A62B6">
        <w:rPr>
          <w:rFonts w:ascii="Times New Roman" w:eastAsia="Arial Unicode MS" w:hAnsi="Times New Roman" w:cs="Times New Roman"/>
          <w:sz w:val="40"/>
          <w:szCs w:val="40"/>
        </w:rPr>
        <w:t>and r</w:t>
      </w:r>
      <w:r w:rsidRPr="005A62B6">
        <w:rPr>
          <w:rFonts w:ascii="Times New Roman" w:eastAsia="Arial Unicode MS" w:hAnsi="Times New Roman" w:cs="Times New Roman"/>
          <w:sz w:val="40"/>
          <w:szCs w:val="40"/>
        </w:rPr>
        <w:t xml:space="preserve">eduction of forest areas </w:t>
      </w:r>
    </w:p>
    <w:p w:rsidR="0004002E" w:rsidRPr="005A62B6" w:rsidRDefault="0004002E" w:rsidP="0004002E">
      <w:pPr>
        <w:pStyle w:val="ListParagraph"/>
        <w:numPr>
          <w:ilvl w:val="0"/>
          <w:numId w:val="67"/>
        </w:numPr>
        <w:autoSpaceDE w:val="0"/>
        <w:autoSpaceDN w:val="0"/>
        <w:adjustRightInd w:val="0"/>
        <w:spacing w:after="0" w:line="360" w:lineRule="auto"/>
        <w:jc w:val="both"/>
        <w:rPr>
          <w:rFonts w:ascii="Times New Roman" w:hAnsi="Times New Roman" w:cs="Times New Roman"/>
          <w:sz w:val="40"/>
          <w:szCs w:val="40"/>
        </w:rPr>
      </w:pPr>
      <w:r w:rsidRPr="005A62B6">
        <w:rPr>
          <w:rFonts w:ascii="Times New Roman" w:eastAsia="Arial Unicode MS" w:hAnsi="Times New Roman" w:cs="Times New Roman"/>
          <w:sz w:val="40"/>
          <w:szCs w:val="40"/>
        </w:rPr>
        <w:t xml:space="preserve">CO2-emission for 2/3 responsible for global warming effect </w:t>
      </w:r>
    </w:p>
    <w:p w:rsidR="0004002E" w:rsidRPr="0004002E" w:rsidRDefault="005F5DD2" w:rsidP="0004002E">
      <w:pPr>
        <w:autoSpaceDE w:val="0"/>
        <w:autoSpaceDN w:val="0"/>
        <w:adjustRightInd w:val="0"/>
        <w:spacing w:after="0" w:line="360" w:lineRule="auto"/>
        <w:rPr>
          <w:rFonts w:ascii="Times New Roman" w:eastAsia="Arial Unicode MS" w:hAnsi="Times New Roman" w:cs="Times New Roman"/>
          <w:sz w:val="40"/>
          <w:szCs w:val="40"/>
        </w:rPr>
      </w:pPr>
      <w:r>
        <w:rPr>
          <w:rFonts w:ascii="Times New Roman" w:eastAsia="Arial Unicode MS" w:hAnsi="Times New Roman" w:cs="Times New Roman"/>
          <w:sz w:val="40"/>
          <w:szCs w:val="40"/>
          <w:highlight w:val="green"/>
        </w:rPr>
        <w:t xml:space="preserve">CO2 </w:t>
      </w:r>
      <w:proofErr w:type="gramStart"/>
      <w:r>
        <w:rPr>
          <w:rFonts w:ascii="Times New Roman" w:eastAsia="Arial Unicode MS" w:hAnsi="Times New Roman" w:cs="Times New Roman"/>
          <w:sz w:val="40"/>
          <w:szCs w:val="40"/>
          <w:highlight w:val="green"/>
        </w:rPr>
        <w:t xml:space="preserve">international </w:t>
      </w:r>
      <w:r w:rsidR="005A62B6" w:rsidRPr="005A62B6">
        <w:rPr>
          <w:rFonts w:ascii="Times New Roman" w:eastAsia="Arial Unicode MS" w:hAnsi="Times New Roman" w:cs="Times New Roman"/>
          <w:sz w:val="40"/>
          <w:szCs w:val="40"/>
          <w:highlight w:val="green"/>
        </w:rPr>
        <w:t xml:space="preserve"> registration</w:t>
      </w:r>
      <w:proofErr w:type="gramEnd"/>
      <w:r w:rsidR="005A62B6">
        <w:rPr>
          <w:rFonts w:ascii="Times New Roman" w:eastAsia="Arial Unicode MS" w:hAnsi="Times New Roman" w:cs="Times New Roman"/>
          <w:sz w:val="40"/>
          <w:szCs w:val="40"/>
        </w:rPr>
        <w:t xml:space="preserve"> </w:t>
      </w:r>
    </w:p>
    <w:p w:rsidR="005A62B6" w:rsidRDefault="0004002E" w:rsidP="0004002E">
      <w:pPr>
        <w:pStyle w:val="ListParagraph"/>
        <w:numPr>
          <w:ilvl w:val="0"/>
          <w:numId w:val="68"/>
        </w:numPr>
        <w:autoSpaceDE w:val="0"/>
        <w:autoSpaceDN w:val="0"/>
        <w:adjustRightInd w:val="0"/>
        <w:spacing w:after="0" w:line="360" w:lineRule="auto"/>
        <w:rPr>
          <w:rFonts w:ascii="Times New Roman" w:hAnsi="Times New Roman" w:cs="Times New Roman"/>
          <w:sz w:val="40"/>
          <w:szCs w:val="40"/>
        </w:rPr>
      </w:pPr>
      <w:r w:rsidRPr="005A62B6">
        <w:rPr>
          <w:rFonts w:ascii="Times New Roman" w:hAnsi="Times New Roman" w:cs="Times New Roman"/>
          <w:sz w:val="40"/>
          <w:szCs w:val="40"/>
        </w:rPr>
        <w:t xml:space="preserve">1991 : first meeting of Intergovernmental Negotiation Committee (INC) </w:t>
      </w:r>
    </w:p>
    <w:p w:rsidR="005A62B6" w:rsidRDefault="0004002E" w:rsidP="0004002E">
      <w:pPr>
        <w:pStyle w:val="ListParagraph"/>
        <w:numPr>
          <w:ilvl w:val="0"/>
          <w:numId w:val="68"/>
        </w:numPr>
        <w:autoSpaceDE w:val="0"/>
        <w:autoSpaceDN w:val="0"/>
        <w:adjustRightInd w:val="0"/>
        <w:spacing w:after="0" w:line="360" w:lineRule="auto"/>
        <w:rPr>
          <w:rFonts w:ascii="Times New Roman" w:hAnsi="Times New Roman" w:cs="Times New Roman"/>
          <w:sz w:val="40"/>
          <w:szCs w:val="40"/>
        </w:rPr>
      </w:pPr>
      <w:r w:rsidRPr="005A62B6">
        <w:rPr>
          <w:rFonts w:ascii="Times New Roman" w:hAnsi="Times New Roman" w:cs="Times New Roman"/>
          <w:sz w:val="40"/>
          <w:szCs w:val="40"/>
        </w:rPr>
        <w:t xml:space="preserve">1992 : United Nations Framework Convention on Climate Change (UNFCCC) </w:t>
      </w:r>
    </w:p>
    <w:p w:rsidR="005A62B6" w:rsidRDefault="0004002E" w:rsidP="0004002E">
      <w:pPr>
        <w:pStyle w:val="ListParagraph"/>
        <w:numPr>
          <w:ilvl w:val="0"/>
          <w:numId w:val="68"/>
        </w:numPr>
        <w:autoSpaceDE w:val="0"/>
        <w:autoSpaceDN w:val="0"/>
        <w:adjustRightInd w:val="0"/>
        <w:spacing w:after="0" w:line="360" w:lineRule="auto"/>
        <w:rPr>
          <w:rFonts w:ascii="Times New Roman" w:hAnsi="Times New Roman" w:cs="Times New Roman"/>
          <w:sz w:val="40"/>
          <w:szCs w:val="40"/>
        </w:rPr>
      </w:pPr>
      <w:r w:rsidRPr="005A62B6">
        <w:rPr>
          <w:rFonts w:ascii="Times New Roman" w:hAnsi="Times New Roman" w:cs="Times New Roman"/>
          <w:sz w:val="40"/>
          <w:szCs w:val="40"/>
        </w:rPr>
        <w:lastRenderedPageBreak/>
        <w:t xml:space="preserve">1992 : United Nations Conference on Environment and Development (UNCED) </w:t>
      </w:r>
      <w:r w:rsidR="005A62B6">
        <w:rPr>
          <w:rFonts w:ascii="Times New Roman" w:hAnsi="Times New Roman" w:cs="Times New Roman"/>
          <w:sz w:val="40"/>
          <w:szCs w:val="40"/>
        </w:rPr>
        <w:t>→ Earth Summit</w:t>
      </w:r>
      <w:r w:rsidRPr="005A62B6">
        <w:rPr>
          <w:rFonts w:ascii="Times New Roman" w:hAnsi="Times New Roman" w:cs="Times New Roman"/>
          <w:sz w:val="40"/>
          <w:szCs w:val="40"/>
        </w:rPr>
        <w:t xml:space="preserve"> declaration (implementation in 1994) </w:t>
      </w:r>
    </w:p>
    <w:p w:rsidR="005A62B6" w:rsidRPr="005A62B6" w:rsidRDefault="0004002E" w:rsidP="005A62B6">
      <w:pPr>
        <w:pStyle w:val="ListParagraph"/>
        <w:numPr>
          <w:ilvl w:val="0"/>
          <w:numId w:val="68"/>
        </w:numPr>
        <w:autoSpaceDE w:val="0"/>
        <w:autoSpaceDN w:val="0"/>
        <w:adjustRightInd w:val="0"/>
        <w:spacing w:after="0" w:line="360" w:lineRule="auto"/>
        <w:jc w:val="both"/>
        <w:rPr>
          <w:rFonts w:ascii="Times New Roman" w:hAnsi="Times New Roman" w:cs="Times New Roman"/>
          <w:sz w:val="40"/>
          <w:szCs w:val="40"/>
        </w:rPr>
      </w:pPr>
      <w:r w:rsidRPr="005A62B6">
        <w:rPr>
          <w:rFonts w:ascii="Times New Roman" w:hAnsi="Times New Roman" w:cs="Times New Roman"/>
          <w:sz w:val="40"/>
          <w:szCs w:val="40"/>
        </w:rPr>
        <w:t xml:space="preserve">1997: Kyoto-protocol </w:t>
      </w:r>
      <w:r w:rsidR="005A62B6">
        <w:rPr>
          <w:rFonts w:ascii="Times New Roman" w:hAnsi="Times New Roman" w:cs="Times New Roman"/>
          <w:sz w:val="40"/>
          <w:szCs w:val="40"/>
        </w:rPr>
        <w:t>on</w:t>
      </w:r>
      <w:r w:rsidRPr="005A62B6">
        <w:rPr>
          <w:rFonts w:ascii="Times New Roman" w:eastAsia="Arial Unicode MS" w:hAnsi="Times New Roman" w:cs="Times New Roman"/>
          <w:sz w:val="40"/>
          <w:szCs w:val="40"/>
        </w:rPr>
        <w:t xml:space="preserve"> Industrial countries: emission reduction of greenhouse gases of 5% in 2008- 2012 compared with that in 1990 </w:t>
      </w:r>
      <w:r w:rsidR="005A62B6">
        <w:rPr>
          <w:rFonts w:ascii="Times New Roman" w:eastAsia="Arial Unicode MS" w:hAnsi="Times New Roman" w:cs="Times New Roman"/>
          <w:sz w:val="40"/>
          <w:szCs w:val="40"/>
        </w:rPr>
        <w:t xml:space="preserve">and </w:t>
      </w:r>
      <w:r w:rsidRPr="005A62B6">
        <w:rPr>
          <w:rFonts w:ascii="Times New Roman" w:eastAsia="Arial Unicode MS" w:hAnsi="Times New Roman" w:cs="Times New Roman"/>
          <w:sz w:val="40"/>
          <w:szCs w:val="40"/>
        </w:rPr>
        <w:t>European Union: emission reduction of 8%</w:t>
      </w:r>
    </w:p>
    <w:p w:rsidR="0004002E" w:rsidRPr="005A62B6" w:rsidRDefault="0004002E" w:rsidP="0004002E">
      <w:pPr>
        <w:pStyle w:val="ListParagraph"/>
        <w:numPr>
          <w:ilvl w:val="0"/>
          <w:numId w:val="68"/>
        </w:numPr>
        <w:autoSpaceDE w:val="0"/>
        <w:autoSpaceDN w:val="0"/>
        <w:adjustRightInd w:val="0"/>
        <w:spacing w:after="0" w:line="360" w:lineRule="auto"/>
        <w:rPr>
          <w:rFonts w:ascii="Times New Roman" w:hAnsi="Times New Roman" w:cs="Times New Roman"/>
          <w:sz w:val="40"/>
          <w:szCs w:val="40"/>
        </w:rPr>
      </w:pPr>
      <w:r w:rsidRPr="005A62B6">
        <w:rPr>
          <w:rFonts w:ascii="Times New Roman" w:eastAsia="Arial Unicode MS" w:hAnsi="Times New Roman" w:cs="Times New Roman"/>
          <w:sz w:val="40"/>
          <w:szCs w:val="40"/>
        </w:rPr>
        <w:t xml:space="preserve"> 2015: United Nations Climate Change Conference in Paris </w:t>
      </w:r>
    </w:p>
    <w:p w:rsidR="005A62B6" w:rsidRPr="005A62B6" w:rsidRDefault="005A62B6" w:rsidP="005F5DD2">
      <w:pPr>
        <w:pStyle w:val="ListParagraph"/>
        <w:numPr>
          <w:ilvl w:val="0"/>
          <w:numId w:val="68"/>
        </w:numPr>
        <w:autoSpaceDE w:val="0"/>
        <w:autoSpaceDN w:val="0"/>
        <w:adjustRightInd w:val="0"/>
        <w:spacing w:after="0" w:line="360" w:lineRule="auto"/>
        <w:jc w:val="both"/>
        <w:rPr>
          <w:rFonts w:ascii="Times New Roman" w:hAnsi="Times New Roman" w:cs="Times New Roman"/>
          <w:sz w:val="40"/>
          <w:szCs w:val="40"/>
        </w:rPr>
      </w:pPr>
      <w:r>
        <w:rPr>
          <w:rFonts w:ascii="Times New Roman" w:hAnsi="Times New Roman" w:cs="Times New Roman"/>
          <w:sz w:val="40"/>
          <w:szCs w:val="40"/>
        </w:rPr>
        <w:t xml:space="preserve">20-20-20: European policy for 2020 compare to 1990. The policy is that there should be 20% </w:t>
      </w:r>
      <w:r w:rsidR="005F5DD2">
        <w:rPr>
          <w:rFonts w:ascii="Times New Roman" w:hAnsi="Times New Roman" w:cs="Times New Roman"/>
          <w:sz w:val="40"/>
          <w:szCs w:val="40"/>
        </w:rPr>
        <w:t>reduction of energy consumption, 20% reduction of the green house gases and 20% of energy that is used should come from the renewable energy</w:t>
      </w:r>
      <w:r>
        <w:rPr>
          <w:rFonts w:ascii="Times New Roman" w:hAnsi="Times New Roman" w:cs="Times New Roman"/>
          <w:sz w:val="40"/>
          <w:szCs w:val="40"/>
        </w:rPr>
        <w:t xml:space="preserve"> </w:t>
      </w:r>
    </w:p>
    <w:p w:rsidR="0004002E" w:rsidRPr="005F5DD2" w:rsidRDefault="005F5DD2" w:rsidP="0004002E">
      <w:pPr>
        <w:autoSpaceDE w:val="0"/>
        <w:autoSpaceDN w:val="0"/>
        <w:adjustRightInd w:val="0"/>
        <w:spacing w:after="0" w:line="360" w:lineRule="auto"/>
        <w:rPr>
          <w:rFonts w:ascii="Times New Roman" w:eastAsia="Arial Unicode MS" w:hAnsi="Times New Roman" w:cs="Times New Roman"/>
          <w:sz w:val="40"/>
          <w:szCs w:val="40"/>
        </w:rPr>
      </w:pPr>
      <w:r>
        <w:rPr>
          <w:rFonts w:ascii="Times New Roman" w:eastAsia="Arial Unicode MS" w:hAnsi="Times New Roman" w:cs="Times New Roman"/>
          <w:sz w:val="40"/>
          <w:szCs w:val="40"/>
          <w:highlight w:val="green"/>
        </w:rPr>
        <w:t xml:space="preserve">CO2 emission reduction strategies </w:t>
      </w:r>
      <w:r>
        <w:rPr>
          <w:rFonts w:ascii="Times New Roman" w:eastAsia="Arial Unicode MS" w:hAnsi="Times New Roman" w:cs="Times New Roman"/>
          <w:sz w:val="40"/>
          <w:szCs w:val="40"/>
        </w:rPr>
        <w:t xml:space="preserve"> </w:t>
      </w:r>
    </w:p>
    <w:p w:rsidR="0004002E" w:rsidRPr="0004002E" w:rsidRDefault="0004002E" w:rsidP="0004002E">
      <w:pPr>
        <w:autoSpaceDE w:val="0"/>
        <w:autoSpaceDN w:val="0"/>
        <w:adjustRightInd w:val="0"/>
        <w:spacing w:after="0" w:line="360" w:lineRule="auto"/>
        <w:rPr>
          <w:rFonts w:ascii="Times New Roman" w:hAnsi="Times New Roman" w:cs="Times New Roman"/>
          <w:sz w:val="40"/>
          <w:szCs w:val="40"/>
        </w:rPr>
      </w:pPr>
      <w:r w:rsidRPr="0004002E">
        <w:rPr>
          <w:rFonts w:ascii="Times New Roman" w:hAnsi="Times New Roman" w:cs="Times New Roman"/>
          <w:b/>
          <w:bCs/>
          <w:sz w:val="40"/>
          <w:szCs w:val="40"/>
        </w:rPr>
        <w:t xml:space="preserve">Preventive strategies </w:t>
      </w:r>
    </w:p>
    <w:p w:rsidR="005F5DD2" w:rsidRDefault="0004002E" w:rsidP="00830DE4">
      <w:pPr>
        <w:pStyle w:val="ListParagraph"/>
        <w:numPr>
          <w:ilvl w:val="0"/>
          <w:numId w:val="69"/>
        </w:numPr>
        <w:autoSpaceDE w:val="0"/>
        <w:autoSpaceDN w:val="0"/>
        <w:adjustRightInd w:val="0"/>
        <w:spacing w:after="188" w:line="360" w:lineRule="auto"/>
        <w:rPr>
          <w:rFonts w:ascii="Times New Roman" w:eastAsia="Arial Unicode MS" w:hAnsi="Times New Roman" w:cs="Times New Roman"/>
          <w:sz w:val="40"/>
          <w:szCs w:val="40"/>
        </w:rPr>
      </w:pPr>
      <w:r w:rsidRPr="005F5DD2">
        <w:rPr>
          <w:rFonts w:ascii="Times New Roman" w:eastAsia="Arial Unicode MS" w:hAnsi="Times New Roman" w:cs="Times New Roman"/>
          <w:sz w:val="40"/>
          <w:szCs w:val="40"/>
        </w:rPr>
        <w:t xml:space="preserve">Decreased use of fossil fuels (currently 85% of energy supply) </w:t>
      </w:r>
    </w:p>
    <w:p w:rsidR="005F5DD2" w:rsidRDefault="0004002E" w:rsidP="00830DE4">
      <w:pPr>
        <w:pStyle w:val="ListParagraph"/>
        <w:numPr>
          <w:ilvl w:val="0"/>
          <w:numId w:val="69"/>
        </w:numPr>
        <w:autoSpaceDE w:val="0"/>
        <w:autoSpaceDN w:val="0"/>
        <w:adjustRightInd w:val="0"/>
        <w:spacing w:after="188" w:line="360" w:lineRule="auto"/>
        <w:rPr>
          <w:rFonts w:ascii="Times New Roman" w:eastAsia="Arial Unicode MS" w:hAnsi="Times New Roman" w:cs="Times New Roman"/>
          <w:sz w:val="40"/>
          <w:szCs w:val="40"/>
        </w:rPr>
      </w:pPr>
      <w:r w:rsidRPr="005F5DD2">
        <w:rPr>
          <w:rFonts w:ascii="Times New Roman" w:eastAsia="Arial Unicode MS" w:hAnsi="Times New Roman" w:cs="Times New Roman"/>
          <w:sz w:val="40"/>
          <w:szCs w:val="40"/>
        </w:rPr>
        <w:t xml:space="preserve">Use of alternative energy sources </w:t>
      </w:r>
    </w:p>
    <w:p w:rsidR="005F5DD2" w:rsidRDefault="005F5DD2" w:rsidP="00830DE4">
      <w:pPr>
        <w:pStyle w:val="ListParagraph"/>
        <w:numPr>
          <w:ilvl w:val="0"/>
          <w:numId w:val="69"/>
        </w:numPr>
        <w:autoSpaceDE w:val="0"/>
        <w:autoSpaceDN w:val="0"/>
        <w:adjustRightInd w:val="0"/>
        <w:spacing w:after="188" w:line="360" w:lineRule="auto"/>
        <w:rPr>
          <w:rFonts w:ascii="Times New Roman" w:eastAsia="Arial Unicode MS" w:hAnsi="Times New Roman" w:cs="Times New Roman"/>
          <w:sz w:val="40"/>
          <w:szCs w:val="40"/>
        </w:rPr>
      </w:pPr>
      <w:r>
        <w:rPr>
          <w:rFonts w:ascii="Times New Roman" w:eastAsia="Arial Unicode MS" w:hAnsi="Times New Roman" w:cs="Times New Roman"/>
          <w:sz w:val="40"/>
          <w:szCs w:val="40"/>
        </w:rPr>
        <w:lastRenderedPageBreak/>
        <w:t>Use of n</w:t>
      </w:r>
      <w:r w:rsidR="0004002E" w:rsidRPr="005F5DD2">
        <w:rPr>
          <w:rFonts w:ascii="Times New Roman" w:eastAsia="Arial Unicode MS" w:hAnsi="Times New Roman" w:cs="Times New Roman"/>
          <w:sz w:val="40"/>
          <w:szCs w:val="40"/>
        </w:rPr>
        <w:t xml:space="preserve">uclear energy </w:t>
      </w:r>
    </w:p>
    <w:p w:rsidR="0004002E" w:rsidRPr="005F5DD2" w:rsidRDefault="005F5DD2" w:rsidP="00830DE4">
      <w:pPr>
        <w:pStyle w:val="ListParagraph"/>
        <w:numPr>
          <w:ilvl w:val="0"/>
          <w:numId w:val="69"/>
        </w:numPr>
        <w:autoSpaceDE w:val="0"/>
        <w:autoSpaceDN w:val="0"/>
        <w:adjustRightInd w:val="0"/>
        <w:spacing w:after="188" w:line="360" w:lineRule="auto"/>
        <w:rPr>
          <w:rFonts w:ascii="Times New Roman" w:eastAsia="Arial Unicode MS" w:hAnsi="Times New Roman" w:cs="Times New Roman"/>
          <w:sz w:val="40"/>
          <w:szCs w:val="40"/>
        </w:rPr>
      </w:pPr>
      <w:r>
        <w:rPr>
          <w:rFonts w:ascii="Times New Roman" w:eastAsia="Arial Unicode MS" w:hAnsi="Times New Roman" w:cs="Times New Roman"/>
          <w:sz w:val="40"/>
          <w:szCs w:val="40"/>
        </w:rPr>
        <w:t xml:space="preserve">Use of </w:t>
      </w:r>
      <w:r w:rsidRPr="005F5DD2">
        <w:rPr>
          <w:rFonts w:ascii="Times New Roman" w:eastAsia="Arial Unicode MS" w:hAnsi="Times New Roman" w:cs="Times New Roman"/>
          <w:sz w:val="40"/>
          <w:szCs w:val="40"/>
        </w:rPr>
        <w:t>Renewable</w:t>
      </w:r>
      <w:r>
        <w:rPr>
          <w:rFonts w:ascii="Times New Roman" w:eastAsia="Arial Unicode MS" w:hAnsi="Times New Roman" w:cs="Times New Roman"/>
          <w:sz w:val="40"/>
          <w:szCs w:val="40"/>
        </w:rPr>
        <w:t xml:space="preserve"> energy</w:t>
      </w:r>
      <w:r w:rsidR="0004002E" w:rsidRPr="005F5DD2">
        <w:rPr>
          <w:rFonts w:ascii="Times New Roman" w:eastAsia="Arial Unicode MS" w:hAnsi="Times New Roman" w:cs="Times New Roman"/>
          <w:sz w:val="40"/>
          <w:szCs w:val="40"/>
        </w:rPr>
        <w:t xml:space="preserve"> : solar and wind energy </w:t>
      </w:r>
    </w:p>
    <w:p w:rsidR="005F5DD2" w:rsidRDefault="0004002E" w:rsidP="0004002E">
      <w:pPr>
        <w:autoSpaceDE w:val="0"/>
        <w:autoSpaceDN w:val="0"/>
        <w:adjustRightInd w:val="0"/>
        <w:spacing w:after="0" w:line="360" w:lineRule="auto"/>
        <w:rPr>
          <w:rFonts w:ascii="Times New Roman" w:eastAsia="Arial Unicode MS" w:hAnsi="Times New Roman" w:cs="Times New Roman"/>
          <w:b/>
          <w:bCs/>
          <w:sz w:val="40"/>
          <w:szCs w:val="40"/>
        </w:rPr>
      </w:pPr>
      <w:r w:rsidRPr="0004002E">
        <w:rPr>
          <w:rFonts w:ascii="Times New Roman" w:eastAsia="Arial Unicode MS" w:hAnsi="Times New Roman" w:cs="Times New Roman"/>
          <w:b/>
          <w:bCs/>
          <w:sz w:val="40"/>
          <w:szCs w:val="40"/>
        </w:rPr>
        <w:t xml:space="preserve">CO2-fixation in biomass </w:t>
      </w:r>
    </w:p>
    <w:p w:rsidR="0004002E" w:rsidRPr="005F5DD2" w:rsidRDefault="0004002E" w:rsidP="00830DE4">
      <w:pPr>
        <w:pStyle w:val="ListParagraph"/>
        <w:numPr>
          <w:ilvl w:val="0"/>
          <w:numId w:val="70"/>
        </w:numPr>
        <w:autoSpaceDE w:val="0"/>
        <w:autoSpaceDN w:val="0"/>
        <w:adjustRightInd w:val="0"/>
        <w:spacing w:after="0" w:line="360" w:lineRule="auto"/>
        <w:rPr>
          <w:rFonts w:ascii="Times New Roman" w:eastAsia="Arial Unicode MS" w:hAnsi="Times New Roman" w:cs="Times New Roman"/>
          <w:b/>
          <w:bCs/>
          <w:sz w:val="40"/>
          <w:szCs w:val="40"/>
        </w:rPr>
      </w:pPr>
      <w:r w:rsidRPr="005F5DD2">
        <w:rPr>
          <w:rFonts w:ascii="Times New Roman" w:eastAsia="Arial Unicode MS" w:hAnsi="Times New Roman" w:cs="Times New Roman"/>
          <w:sz w:val="40"/>
          <w:szCs w:val="40"/>
        </w:rPr>
        <w:t>forests, wetlan</w:t>
      </w:r>
      <w:r w:rsidR="005F5DD2">
        <w:rPr>
          <w:rFonts w:ascii="Times New Roman" w:eastAsia="Arial Unicode MS" w:hAnsi="Times New Roman" w:cs="Times New Roman"/>
          <w:sz w:val="40"/>
          <w:szCs w:val="40"/>
        </w:rPr>
        <w:t>ds, agriculture areas, humus</w:t>
      </w:r>
    </w:p>
    <w:p w:rsidR="0004002E" w:rsidRPr="0004002E" w:rsidRDefault="0004002E" w:rsidP="0004002E">
      <w:pPr>
        <w:autoSpaceDE w:val="0"/>
        <w:autoSpaceDN w:val="0"/>
        <w:adjustRightInd w:val="0"/>
        <w:spacing w:after="0" w:line="360" w:lineRule="auto"/>
        <w:rPr>
          <w:rFonts w:ascii="Times New Roman" w:eastAsia="Arial Unicode MS" w:hAnsi="Times New Roman" w:cs="Times New Roman"/>
          <w:sz w:val="40"/>
          <w:szCs w:val="40"/>
        </w:rPr>
      </w:pPr>
      <w:r w:rsidRPr="0004002E">
        <w:rPr>
          <w:rFonts w:ascii="Times New Roman" w:eastAsia="Arial Unicode MS" w:hAnsi="Times New Roman" w:cs="Times New Roman"/>
          <w:b/>
          <w:bCs/>
          <w:sz w:val="40"/>
          <w:szCs w:val="40"/>
        </w:rPr>
        <w:t xml:space="preserve">End-of-Pipe strategies </w:t>
      </w:r>
    </w:p>
    <w:p w:rsidR="005F5DD2" w:rsidRDefault="0004002E" w:rsidP="00830DE4">
      <w:pPr>
        <w:pStyle w:val="ListParagraph"/>
        <w:numPr>
          <w:ilvl w:val="0"/>
          <w:numId w:val="70"/>
        </w:numPr>
        <w:autoSpaceDE w:val="0"/>
        <w:autoSpaceDN w:val="0"/>
        <w:adjustRightInd w:val="0"/>
        <w:spacing w:after="0" w:line="360" w:lineRule="auto"/>
        <w:jc w:val="both"/>
        <w:rPr>
          <w:rFonts w:ascii="Times New Roman" w:eastAsia="Arial Unicode MS" w:hAnsi="Times New Roman" w:cs="Times New Roman"/>
          <w:sz w:val="40"/>
          <w:szCs w:val="40"/>
        </w:rPr>
      </w:pPr>
      <w:r w:rsidRPr="005F5DD2">
        <w:rPr>
          <w:rFonts w:ascii="Times New Roman" w:eastAsia="Arial Unicode MS" w:hAnsi="Times New Roman" w:cs="Times New Roman"/>
          <w:sz w:val="40"/>
          <w:szCs w:val="40"/>
        </w:rPr>
        <w:t xml:space="preserve">Separation and capture of CO2 </w:t>
      </w:r>
      <w:r w:rsidR="005F5DD2">
        <w:rPr>
          <w:rFonts w:ascii="Times New Roman" w:eastAsia="Arial Unicode MS" w:hAnsi="Times New Roman" w:cs="Times New Roman"/>
          <w:sz w:val="40"/>
          <w:szCs w:val="40"/>
        </w:rPr>
        <w:t>from waste gases by chemical / p</w:t>
      </w:r>
      <w:r w:rsidRPr="005F5DD2">
        <w:rPr>
          <w:rFonts w:ascii="Times New Roman" w:eastAsia="Arial Unicode MS" w:hAnsi="Times New Roman" w:cs="Times New Roman"/>
          <w:sz w:val="40"/>
          <w:szCs w:val="40"/>
        </w:rPr>
        <w:t xml:space="preserve">hysical absorption </w:t>
      </w:r>
      <w:r w:rsidR="005F5DD2">
        <w:rPr>
          <w:rFonts w:ascii="Times New Roman" w:eastAsia="Arial Unicode MS" w:hAnsi="Times New Roman" w:cs="Times New Roman"/>
          <w:sz w:val="40"/>
          <w:szCs w:val="40"/>
        </w:rPr>
        <w:t>, adsorption, c</w:t>
      </w:r>
      <w:r w:rsidRPr="005F5DD2">
        <w:rPr>
          <w:rFonts w:ascii="Times New Roman" w:eastAsia="Arial Unicode MS" w:hAnsi="Times New Roman" w:cs="Times New Roman"/>
          <w:sz w:val="40"/>
          <w:szCs w:val="40"/>
        </w:rPr>
        <w:t xml:space="preserve">ryogenic methods </w:t>
      </w:r>
      <w:r w:rsidR="005F5DD2">
        <w:rPr>
          <w:rFonts w:ascii="Times New Roman" w:eastAsia="Arial Unicode MS" w:hAnsi="Times New Roman" w:cs="Times New Roman"/>
          <w:sz w:val="40"/>
          <w:szCs w:val="40"/>
        </w:rPr>
        <w:t>, g</w:t>
      </w:r>
      <w:r w:rsidRPr="005F5DD2">
        <w:rPr>
          <w:rFonts w:ascii="Times New Roman" w:eastAsia="Arial Unicode MS" w:hAnsi="Times New Roman" w:cs="Times New Roman"/>
          <w:sz w:val="40"/>
          <w:szCs w:val="40"/>
        </w:rPr>
        <w:t xml:space="preserve">as separation membranes </w:t>
      </w:r>
      <w:r w:rsidR="005F5DD2">
        <w:rPr>
          <w:rFonts w:ascii="Times New Roman" w:eastAsia="Arial Unicode MS" w:hAnsi="Times New Roman" w:cs="Times New Roman"/>
          <w:sz w:val="40"/>
          <w:szCs w:val="40"/>
        </w:rPr>
        <w:t>, g</w:t>
      </w:r>
      <w:r w:rsidRPr="005F5DD2">
        <w:rPr>
          <w:rFonts w:ascii="Times New Roman" w:eastAsia="Arial Unicode MS" w:hAnsi="Times New Roman" w:cs="Times New Roman"/>
          <w:sz w:val="40"/>
          <w:szCs w:val="40"/>
        </w:rPr>
        <w:t xml:space="preserve">as absorption membranes </w:t>
      </w:r>
    </w:p>
    <w:p w:rsidR="005F5DD2" w:rsidRDefault="0004002E" w:rsidP="00830DE4">
      <w:pPr>
        <w:pStyle w:val="ListParagraph"/>
        <w:numPr>
          <w:ilvl w:val="0"/>
          <w:numId w:val="70"/>
        </w:numPr>
        <w:autoSpaceDE w:val="0"/>
        <w:autoSpaceDN w:val="0"/>
        <w:adjustRightInd w:val="0"/>
        <w:spacing w:after="0" w:line="360" w:lineRule="auto"/>
        <w:jc w:val="both"/>
        <w:rPr>
          <w:rFonts w:ascii="Times New Roman" w:eastAsia="Arial Unicode MS" w:hAnsi="Times New Roman" w:cs="Times New Roman"/>
          <w:sz w:val="40"/>
          <w:szCs w:val="40"/>
        </w:rPr>
      </w:pPr>
      <w:r w:rsidRPr="005F5DD2">
        <w:rPr>
          <w:rFonts w:ascii="Times New Roman" w:eastAsia="Arial Unicode MS" w:hAnsi="Times New Roman" w:cs="Times New Roman"/>
          <w:sz w:val="40"/>
          <w:szCs w:val="40"/>
        </w:rPr>
        <w:t xml:space="preserve">Once the CO2 is captured, it needs to be securely stored (sequestered) </w:t>
      </w:r>
    </w:p>
    <w:p w:rsidR="0004002E" w:rsidRPr="005F5DD2" w:rsidRDefault="0004002E" w:rsidP="005F5DD2">
      <w:pPr>
        <w:autoSpaceDE w:val="0"/>
        <w:autoSpaceDN w:val="0"/>
        <w:adjustRightInd w:val="0"/>
        <w:spacing w:after="0" w:line="360" w:lineRule="auto"/>
        <w:jc w:val="both"/>
        <w:rPr>
          <w:rFonts w:ascii="Times New Roman" w:eastAsia="Arial Unicode MS" w:hAnsi="Times New Roman" w:cs="Times New Roman"/>
          <w:sz w:val="40"/>
          <w:szCs w:val="40"/>
        </w:rPr>
      </w:pPr>
      <w:r w:rsidRPr="005F5DD2">
        <w:rPr>
          <w:rFonts w:ascii="Times New Roman" w:hAnsi="Times New Roman" w:cs="Times New Roman"/>
          <w:bCs/>
          <w:sz w:val="40"/>
          <w:szCs w:val="40"/>
          <w:highlight w:val="darkYellow"/>
        </w:rPr>
        <w:t xml:space="preserve">Chemical absorption </w:t>
      </w:r>
      <w:r w:rsidR="005F5DD2" w:rsidRPr="005F5DD2">
        <w:rPr>
          <w:rFonts w:ascii="Times New Roman" w:hAnsi="Times New Roman" w:cs="Times New Roman"/>
          <w:bCs/>
          <w:sz w:val="40"/>
          <w:szCs w:val="40"/>
          <w:highlight w:val="darkYellow"/>
        </w:rPr>
        <w:t>as end of pipe technology</w:t>
      </w:r>
      <w:r w:rsidR="005F5DD2" w:rsidRPr="005F5DD2">
        <w:rPr>
          <w:rFonts w:ascii="Times New Roman" w:hAnsi="Times New Roman" w:cs="Times New Roman"/>
          <w:bCs/>
          <w:sz w:val="40"/>
          <w:szCs w:val="40"/>
        </w:rPr>
        <w:t xml:space="preserve"> </w:t>
      </w:r>
    </w:p>
    <w:p w:rsidR="005F5DD2" w:rsidRDefault="0004002E" w:rsidP="00830DE4">
      <w:pPr>
        <w:pStyle w:val="ListParagraph"/>
        <w:numPr>
          <w:ilvl w:val="0"/>
          <w:numId w:val="71"/>
        </w:numPr>
        <w:autoSpaceDE w:val="0"/>
        <w:autoSpaceDN w:val="0"/>
        <w:adjustRightInd w:val="0"/>
        <w:spacing w:after="173" w:line="360" w:lineRule="auto"/>
        <w:rPr>
          <w:rFonts w:ascii="Times New Roman" w:eastAsia="Arial Unicode MS" w:hAnsi="Times New Roman" w:cs="Times New Roman"/>
          <w:sz w:val="40"/>
          <w:szCs w:val="40"/>
        </w:rPr>
      </w:pPr>
      <w:r w:rsidRPr="005F5DD2">
        <w:rPr>
          <w:rFonts w:ascii="Times New Roman" w:eastAsia="Arial Unicode MS" w:hAnsi="Times New Roman" w:cs="Times New Roman"/>
          <w:sz w:val="40"/>
          <w:szCs w:val="40"/>
        </w:rPr>
        <w:t xml:space="preserve">CO2 containing gas stream in contact with solvent </w:t>
      </w:r>
    </w:p>
    <w:p w:rsidR="005F5DD2" w:rsidRDefault="0004002E" w:rsidP="00830DE4">
      <w:pPr>
        <w:pStyle w:val="ListParagraph"/>
        <w:numPr>
          <w:ilvl w:val="0"/>
          <w:numId w:val="71"/>
        </w:numPr>
        <w:autoSpaceDE w:val="0"/>
        <w:autoSpaceDN w:val="0"/>
        <w:adjustRightInd w:val="0"/>
        <w:spacing w:after="173" w:line="360" w:lineRule="auto"/>
        <w:rPr>
          <w:rFonts w:ascii="Times New Roman" w:eastAsia="Arial Unicode MS" w:hAnsi="Times New Roman" w:cs="Times New Roman"/>
          <w:sz w:val="40"/>
          <w:szCs w:val="40"/>
        </w:rPr>
      </w:pPr>
      <w:r w:rsidRPr="005F5DD2">
        <w:rPr>
          <w:rFonts w:ascii="Times New Roman" w:eastAsia="Arial Unicode MS" w:hAnsi="Times New Roman" w:cs="Times New Roman"/>
          <w:sz w:val="40"/>
          <w:szCs w:val="40"/>
        </w:rPr>
        <w:t xml:space="preserve">Reaction between solvent and CO2 </w:t>
      </w:r>
      <w:r w:rsidR="005F5DD2">
        <w:rPr>
          <w:rFonts w:ascii="Times New Roman" w:eastAsia="Arial Unicode MS" w:hAnsi="Times New Roman" w:cs="Times New Roman"/>
          <w:sz w:val="40"/>
          <w:szCs w:val="40"/>
        </w:rPr>
        <w:t xml:space="preserve">which gives an </w:t>
      </w:r>
      <w:r w:rsidRPr="005F5DD2">
        <w:rPr>
          <w:rFonts w:ascii="Times New Roman" w:eastAsia="Arial Unicode MS" w:hAnsi="Times New Roman" w:cs="Times New Roman"/>
          <w:sz w:val="40"/>
          <w:szCs w:val="40"/>
        </w:rPr>
        <w:t xml:space="preserve">intermediate </w:t>
      </w:r>
    </w:p>
    <w:p w:rsidR="005F5DD2" w:rsidRDefault="0004002E" w:rsidP="00830DE4">
      <w:pPr>
        <w:pStyle w:val="ListParagraph"/>
        <w:numPr>
          <w:ilvl w:val="0"/>
          <w:numId w:val="71"/>
        </w:numPr>
        <w:autoSpaceDE w:val="0"/>
        <w:autoSpaceDN w:val="0"/>
        <w:adjustRightInd w:val="0"/>
        <w:spacing w:after="173" w:line="360" w:lineRule="auto"/>
        <w:rPr>
          <w:rFonts w:ascii="Times New Roman" w:eastAsia="Arial Unicode MS" w:hAnsi="Times New Roman" w:cs="Times New Roman"/>
          <w:sz w:val="40"/>
          <w:szCs w:val="40"/>
        </w:rPr>
      </w:pPr>
      <w:r w:rsidRPr="005F5DD2">
        <w:rPr>
          <w:rFonts w:ascii="Times New Roman" w:eastAsia="Arial Unicode MS" w:hAnsi="Times New Roman" w:cs="Times New Roman"/>
          <w:sz w:val="40"/>
          <w:szCs w:val="40"/>
        </w:rPr>
        <w:t xml:space="preserve">Solvent regeneration by heating </w:t>
      </w:r>
    </w:p>
    <w:p w:rsidR="005F5DD2" w:rsidRDefault="0004002E" w:rsidP="00830DE4">
      <w:pPr>
        <w:pStyle w:val="ListParagraph"/>
        <w:numPr>
          <w:ilvl w:val="0"/>
          <w:numId w:val="71"/>
        </w:numPr>
        <w:autoSpaceDE w:val="0"/>
        <w:autoSpaceDN w:val="0"/>
        <w:adjustRightInd w:val="0"/>
        <w:spacing w:after="173" w:line="360" w:lineRule="auto"/>
        <w:rPr>
          <w:rFonts w:ascii="Times New Roman" w:eastAsia="Arial Unicode MS" w:hAnsi="Times New Roman" w:cs="Times New Roman"/>
          <w:sz w:val="40"/>
          <w:szCs w:val="40"/>
        </w:rPr>
      </w:pPr>
      <w:r w:rsidRPr="005F5DD2">
        <w:rPr>
          <w:rFonts w:ascii="Times New Roman" w:eastAsia="Arial Unicode MS" w:hAnsi="Times New Roman" w:cs="Times New Roman"/>
          <w:sz w:val="40"/>
          <w:szCs w:val="40"/>
        </w:rPr>
        <w:t xml:space="preserve">Mostly applied when CO2-concentration is low </w:t>
      </w:r>
    </w:p>
    <w:p w:rsidR="0004002E" w:rsidRPr="005F5DD2" w:rsidRDefault="0004002E" w:rsidP="00830DE4">
      <w:pPr>
        <w:pStyle w:val="ListParagraph"/>
        <w:numPr>
          <w:ilvl w:val="0"/>
          <w:numId w:val="71"/>
        </w:numPr>
        <w:autoSpaceDE w:val="0"/>
        <w:autoSpaceDN w:val="0"/>
        <w:adjustRightInd w:val="0"/>
        <w:spacing w:after="173" w:line="360" w:lineRule="auto"/>
        <w:rPr>
          <w:rFonts w:ascii="Times New Roman" w:eastAsia="Arial Unicode MS" w:hAnsi="Times New Roman" w:cs="Times New Roman"/>
          <w:sz w:val="40"/>
          <w:szCs w:val="40"/>
        </w:rPr>
      </w:pPr>
      <w:r w:rsidRPr="005F5DD2">
        <w:rPr>
          <w:rFonts w:ascii="Times New Roman" w:eastAsia="Arial Unicode MS" w:hAnsi="Times New Roman" w:cs="Times New Roman"/>
          <w:sz w:val="40"/>
          <w:szCs w:val="40"/>
        </w:rPr>
        <w:lastRenderedPageBreak/>
        <w:t xml:space="preserve">Most applied solvent : monoethanolamine (MEA – HOCH2CH2NH2): high affinity for CO2 </w:t>
      </w:r>
    </w:p>
    <w:p w:rsidR="00AB76EC" w:rsidRDefault="00AB76EC" w:rsidP="0004002E">
      <w:pPr>
        <w:autoSpaceDE w:val="0"/>
        <w:autoSpaceDN w:val="0"/>
        <w:adjustRightInd w:val="0"/>
        <w:spacing w:after="0" w:line="360" w:lineRule="auto"/>
        <w:rPr>
          <w:rFonts w:ascii="Times New Roman" w:eastAsia="Arial Unicode MS" w:hAnsi="Times New Roman" w:cs="Times New Roman"/>
          <w:bCs/>
          <w:sz w:val="40"/>
          <w:szCs w:val="40"/>
          <w:highlight w:val="darkYellow"/>
        </w:rPr>
      </w:pPr>
    </w:p>
    <w:p w:rsidR="00AB76EC" w:rsidRDefault="00AB76EC" w:rsidP="0004002E">
      <w:pPr>
        <w:autoSpaceDE w:val="0"/>
        <w:autoSpaceDN w:val="0"/>
        <w:adjustRightInd w:val="0"/>
        <w:spacing w:after="0" w:line="360" w:lineRule="auto"/>
        <w:rPr>
          <w:rFonts w:ascii="Times New Roman" w:eastAsia="Arial Unicode MS" w:hAnsi="Times New Roman" w:cs="Times New Roman"/>
          <w:bCs/>
          <w:sz w:val="40"/>
          <w:szCs w:val="40"/>
          <w:highlight w:val="darkYellow"/>
        </w:rPr>
      </w:pPr>
      <w:r>
        <w:rPr>
          <w:rFonts w:ascii="Times New Roman" w:eastAsia="Arial Unicode MS" w:hAnsi="Times New Roman" w:cs="Times New Roman"/>
          <w:bCs/>
          <w:noProof/>
          <w:sz w:val="40"/>
          <w:szCs w:val="40"/>
        </w:rPr>
        <w:drawing>
          <wp:inline distT="0" distB="0" distL="0" distR="0">
            <wp:extent cx="5781675" cy="4124325"/>
            <wp:effectExtent l="19050" t="0" r="9525" b="0"/>
            <wp:docPr id="1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srcRect/>
                    <a:stretch>
                      <a:fillRect/>
                    </a:stretch>
                  </pic:blipFill>
                  <pic:spPr bwMode="auto">
                    <a:xfrm>
                      <a:off x="0" y="0"/>
                      <a:ext cx="5781675" cy="4124325"/>
                    </a:xfrm>
                    <a:prstGeom prst="rect">
                      <a:avLst/>
                    </a:prstGeom>
                    <a:noFill/>
                    <a:ln w="9525">
                      <a:noFill/>
                      <a:miter lim="800000"/>
                      <a:headEnd/>
                      <a:tailEnd/>
                    </a:ln>
                  </pic:spPr>
                </pic:pic>
              </a:graphicData>
            </a:graphic>
          </wp:inline>
        </w:drawing>
      </w:r>
    </w:p>
    <w:p w:rsidR="00023500" w:rsidRPr="00023500" w:rsidRDefault="00023500" w:rsidP="00023500">
      <w:pPr>
        <w:autoSpaceDE w:val="0"/>
        <w:autoSpaceDN w:val="0"/>
        <w:adjustRightInd w:val="0"/>
        <w:spacing w:after="0" w:line="360" w:lineRule="auto"/>
        <w:jc w:val="both"/>
        <w:rPr>
          <w:rFonts w:ascii="Times New Roman" w:eastAsia="Arial Unicode MS" w:hAnsi="Times New Roman" w:cs="Times New Roman"/>
          <w:bCs/>
          <w:sz w:val="40"/>
          <w:szCs w:val="40"/>
        </w:rPr>
      </w:pPr>
    </w:p>
    <w:p w:rsidR="00AB76EC" w:rsidRDefault="00AB76EC" w:rsidP="00830DE4">
      <w:pPr>
        <w:pStyle w:val="ListParagraph"/>
        <w:numPr>
          <w:ilvl w:val="0"/>
          <w:numId w:val="73"/>
        </w:numPr>
        <w:autoSpaceDE w:val="0"/>
        <w:autoSpaceDN w:val="0"/>
        <w:adjustRightInd w:val="0"/>
        <w:spacing w:after="0" w:line="360" w:lineRule="auto"/>
        <w:jc w:val="both"/>
        <w:rPr>
          <w:rFonts w:ascii="Times New Roman" w:eastAsia="Arial Unicode MS" w:hAnsi="Times New Roman" w:cs="Times New Roman"/>
          <w:bCs/>
          <w:sz w:val="40"/>
          <w:szCs w:val="40"/>
        </w:rPr>
      </w:pPr>
      <w:r w:rsidRPr="00AB76EC">
        <w:rPr>
          <w:rFonts w:ascii="Times New Roman" w:eastAsia="Arial Unicode MS" w:hAnsi="Times New Roman" w:cs="Times New Roman"/>
          <w:bCs/>
          <w:sz w:val="40"/>
          <w:szCs w:val="40"/>
        </w:rPr>
        <w:t>Th</w:t>
      </w:r>
      <w:r>
        <w:rPr>
          <w:rFonts w:ascii="Times New Roman" w:eastAsia="Arial Unicode MS" w:hAnsi="Times New Roman" w:cs="Times New Roman"/>
          <w:bCs/>
          <w:sz w:val="40"/>
          <w:szCs w:val="40"/>
        </w:rPr>
        <w:t xml:space="preserve">e flue gas with CO2 is allowed to pass from bottom to top into an absorber (scrubber) with packaging material. </w:t>
      </w:r>
    </w:p>
    <w:p w:rsidR="00AB76EC" w:rsidRPr="00AB76EC" w:rsidRDefault="00AB76EC" w:rsidP="00830DE4">
      <w:pPr>
        <w:pStyle w:val="ListParagraph"/>
        <w:numPr>
          <w:ilvl w:val="0"/>
          <w:numId w:val="73"/>
        </w:numPr>
        <w:autoSpaceDE w:val="0"/>
        <w:autoSpaceDN w:val="0"/>
        <w:adjustRightInd w:val="0"/>
        <w:spacing w:after="0" w:line="360" w:lineRule="auto"/>
        <w:jc w:val="both"/>
        <w:rPr>
          <w:rFonts w:ascii="Times New Roman" w:eastAsia="Arial Unicode MS" w:hAnsi="Times New Roman" w:cs="Times New Roman"/>
          <w:bCs/>
          <w:sz w:val="40"/>
          <w:szCs w:val="40"/>
        </w:rPr>
      </w:pPr>
      <w:r>
        <w:rPr>
          <w:rFonts w:ascii="Times New Roman" w:eastAsia="Arial Unicode MS" w:hAnsi="Times New Roman" w:cs="Times New Roman"/>
          <w:bCs/>
          <w:sz w:val="40"/>
          <w:szCs w:val="40"/>
        </w:rPr>
        <w:lastRenderedPageBreak/>
        <w:t xml:space="preserve">The liquid phase which is the water with </w:t>
      </w:r>
      <w:proofErr w:type="spellStart"/>
      <w:r w:rsidRPr="005F5DD2">
        <w:rPr>
          <w:rFonts w:ascii="Times New Roman" w:eastAsia="Arial Unicode MS" w:hAnsi="Times New Roman" w:cs="Times New Roman"/>
          <w:sz w:val="40"/>
          <w:szCs w:val="40"/>
        </w:rPr>
        <w:t>monoethanolamine</w:t>
      </w:r>
      <w:proofErr w:type="spellEnd"/>
      <w:r w:rsidRPr="005F5DD2">
        <w:rPr>
          <w:rFonts w:ascii="Times New Roman" w:eastAsia="Arial Unicode MS" w:hAnsi="Times New Roman" w:cs="Times New Roman"/>
          <w:sz w:val="40"/>
          <w:szCs w:val="40"/>
        </w:rPr>
        <w:t xml:space="preserve"> (MEA</w:t>
      </w:r>
      <w:r>
        <w:rPr>
          <w:rFonts w:ascii="Times New Roman" w:eastAsia="Arial Unicode MS" w:hAnsi="Times New Roman" w:cs="Times New Roman"/>
          <w:sz w:val="40"/>
          <w:szCs w:val="40"/>
        </w:rPr>
        <w:t>) to increase the solubility of CO2 is allowed to pass from top to bottom.</w:t>
      </w:r>
    </w:p>
    <w:p w:rsidR="00AB76EC" w:rsidRPr="00AB76EC" w:rsidRDefault="00AB76EC" w:rsidP="00830DE4">
      <w:pPr>
        <w:pStyle w:val="ListParagraph"/>
        <w:numPr>
          <w:ilvl w:val="0"/>
          <w:numId w:val="73"/>
        </w:numPr>
        <w:autoSpaceDE w:val="0"/>
        <w:autoSpaceDN w:val="0"/>
        <w:adjustRightInd w:val="0"/>
        <w:spacing w:after="0" w:line="360" w:lineRule="auto"/>
        <w:jc w:val="both"/>
        <w:rPr>
          <w:rFonts w:ascii="Times New Roman" w:eastAsia="Arial Unicode MS" w:hAnsi="Times New Roman" w:cs="Times New Roman"/>
          <w:bCs/>
          <w:sz w:val="40"/>
          <w:szCs w:val="40"/>
        </w:rPr>
      </w:pPr>
      <w:r>
        <w:rPr>
          <w:rFonts w:ascii="Times New Roman" w:eastAsia="Arial Unicode MS" w:hAnsi="Times New Roman" w:cs="Times New Roman"/>
          <w:sz w:val="40"/>
          <w:szCs w:val="40"/>
        </w:rPr>
        <w:t xml:space="preserve">The air is cleaned inside the absorber by absorption of CO2 into the liquid phase; the clean air is collected at the top. </w:t>
      </w:r>
    </w:p>
    <w:p w:rsidR="00397FBB" w:rsidRPr="00397FBB" w:rsidRDefault="00AB76EC" w:rsidP="00830DE4">
      <w:pPr>
        <w:pStyle w:val="ListParagraph"/>
        <w:numPr>
          <w:ilvl w:val="0"/>
          <w:numId w:val="73"/>
        </w:numPr>
        <w:autoSpaceDE w:val="0"/>
        <w:autoSpaceDN w:val="0"/>
        <w:adjustRightInd w:val="0"/>
        <w:spacing w:after="0" w:line="360" w:lineRule="auto"/>
        <w:jc w:val="both"/>
        <w:rPr>
          <w:rFonts w:ascii="Times New Roman" w:eastAsia="Arial Unicode MS" w:hAnsi="Times New Roman" w:cs="Times New Roman"/>
          <w:bCs/>
          <w:sz w:val="40"/>
          <w:szCs w:val="40"/>
        </w:rPr>
      </w:pPr>
      <w:r>
        <w:rPr>
          <w:rFonts w:ascii="Times New Roman" w:eastAsia="Arial Unicode MS" w:hAnsi="Times New Roman" w:cs="Times New Roman"/>
          <w:sz w:val="40"/>
          <w:szCs w:val="40"/>
        </w:rPr>
        <w:t>The CO2 rich solvent is collected at the bottom of the absorber</w:t>
      </w:r>
      <w:r w:rsidR="00E21E0F">
        <w:rPr>
          <w:rFonts w:ascii="Times New Roman" w:eastAsia="Arial Unicode MS" w:hAnsi="Times New Roman" w:cs="Times New Roman"/>
          <w:sz w:val="40"/>
          <w:szCs w:val="40"/>
        </w:rPr>
        <w:t xml:space="preserve"> </w:t>
      </w:r>
      <w:r>
        <w:rPr>
          <w:rFonts w:ascii="Times New Roman" w:eastAsia="Arial Unicode MS" w:hAnsi="Times New Roman" w:cs="Times New Roman"/>
          <w:sz w:val="40"/>
          <w:szCs w:val="40"/>
        </w:rPr>
        <w:t>(scrubber)</w:t>
      </w:r>
      <w:r w:rsidR="00E21E0F">
        <w:rPr>
          <w:rFonts w:ascii="Times New Roman" w:eastAsia="Arial Unicode MS" w:hAnsi="Times New Roman" w:cs="Times New Roman"/>
          <w:sz w:val="40"/>
          <w:szCs w:val="40"/>
        </w:rPr>
        <w:t xml:space="preserve"> and passed through a heat exchanger</w:t>
      </w:r>
      <w:r w:rsidR="00397FBB">
        <w:rPr>
          <w:rFonts w:ascii="Times New Roman" w:eastAsia="Arial Unicode MS" w:hAnsi="Times New Roman" w:cs="Times New Roman"/>
          <w:sz w:val="40"/>
          <w:szCs w:val="40"/>
        </w:rPr>
        <w:t xml:space="preserve"> to increase the temperature of the</w:t>
      </w:r>
      <w:r w:rsidR="00E21E0F">
        <w:rPr>
          <w:rFonts w:ascii="Times New Roman" w:eastAsia="Arial Unicode MS" w:hAnsi="Times New Roman" w:cs="Times New Roman"/>
          <w:sz w:val="40"/>
          <w:szCs w:val="40"/>
        </w:rPr>
        <w:t xml:space="preserve"> </w:t>
      </w:r>
      <w:r w:rsidR="00397FBB">
        <w:rPr>
          <w:rFonts w:ascii="Times New Roman" w:eastAsia="Arial Unicode MS" w:hAnsi="Times New Roman" w:cs="Times New Roman"/>
          <w:sz w:val="40"/>
          <w:szCs w:val="40"/>
        </w:rPr>
        <w:t xml:space="preserve">CO2 rich </w:t>
      </w:r>
      <w:r w:rsidR="00E21E0F">
        <w:rPr>
          <w:rFonts w:ascii="Times New Roman" w:eastAsia="Arial Unicode MS" w:hAnsi="Times New Roman" w:cs="Times New Roman"/>
          <w:sz w:val="40"/>
          <w:szCs w:val="40"/>
        </w:rPr>
        <w:t>solvent</w:t>
      </w:r>
      <w:r w:rsidR="00397FBB">
        <w:rPr>
          <w:rFonts w:ascii="Times New Roman" w:eastAsia="Arial Unicode MS" w:hAnsi="Times New Roman" w:cs="Times New Roman"/>
          <w:sz w:val="40"/>
          <w:szCs w:val="40"/>
        </w:rPr>
        <w:t>, in this heat exchanger there is a pass of hot solvent from the stripper and this hot solvent exchange the temperature with CO2 rich solvent</w:t>
      </w:r>
      <w:r w:rsidR="00E21E0F">
        <w:rPr>
          <w:rFonts w:ascii="Times New Roman" w:eastAsia="Arial Unicode MS" w:hAnsi="Times New Roman" w:cs="Times New Roman"/>
          <w:sz w:val="40"/>
          <w:szCs w:val="40"/>
        </w:rPr>
        <w:t xml:space="preserve">. </w:t>
      </w:r>
    </w:p>
    <w:p w:rsidR="00E21E0F" w:rsidRPr="00397FBB" w:rsidRDefault="00E21E0F" w:rsidP="00830DE4">
      <w:pPr>
        <w:pStyle w:val="ListParagraph"/>
        <w:numPr>
          <w:ilvl w:val="0"/>
          <w:numId w:val="73"/>
        </w:numPr>
        <w:autoSpaceDE w:val="0"/>
        <w:autoSpaceDN w:val="0"/>
        <w:adjustRightInd w:val="0"/>
        <w:spacing w:after="0" w:line="360" w:lineRule="auto"/>
        <w:jc w:val="both"/>
        <w:rPr>
          <w:rFonts w:ascii="Times New Roman" w:eastAsia="Arial Unicode MS" w:hAnsi="Times New Roman" w:cs="Times New Roman"/>
          <w:bCs/>
          <w:sz w:val="40"/>
          <w:szCs w:val="40"/>
        </w:rPr>
      </w:pPr>
      <w:r w:rsidRPr="00397FBB">
        <w:rPr>
          <w:rFonts w:ascii="Times New Roman" w:eastAsia="Arial Unicode MS" w:hAnsi="Times New Roman" w:cs="Times New Roman"/>
          <w:sz w:val="40"/>
          <w:szCs w:val="40"/>
        </w:rPr>
        <w:t xml:space="preserve">After the </w:t>
      </w:r>
      <w:r w:rsidR="00397FBB" w:rsidRPr="00397FBB">
        <w:rPr>
          <w:rFonts w:ascii="Times New Roman" w:eastAsia="Arial Unicode MS" w:hAnsi="Times New Roman" w:cs="Times New Roman"/>
          <w:sz w:val="40"/>
          <w:szCs w:val="40"/>
        </w:rPr>
        <w:t xml:space="preserve">CO2 rich </w:t>
      </w:r>
      <w:r w:rsidRPr="00397FBB">
        <w:rPr>
          <w:rFonts w:ascii="Times New Roman" w:eastAsia="Arial Unicode MS" w:hAnsi="Times New Roman" w:cs="Times New Roman"/>
          <w:sz w:val="40"/>
          <w:szCs w:val="40"/>
        </w:rPr>
        <w:t xml:space="preserve">solvent has passed through the heat exchanger, it is passed </w:t>
      </w:r>
      <w:r w:rsidR="00397FBB">
        <w:rPr>
          <w:rFonts w:ascii="Times New Roman" w:eastAsia="Arial Unicode MS" w:hAnsi="Times New Roman" w:cs="Times New Roman"/>
          <w:sz w:val="40"/>
          <w:szCs w:val="40"/>
        </w:rPr>
        <w:t xml:space="preserve">at the top to bottom </w:t>
      </w:r>
      <w:r w:rsidRPr="00397FBB">
        <w:rPr>
          <w:rFonts w:ascii="Times New Roman" w:eastAsia="Arial Unicode MS" w:hAnsi="Times New Roman" w:cs="Times New Roman"/>
          <w:sz w:val="40"/>
          <w:szCs w:val="40"/>
        </w:rPr>
        <w:t xml:space="preserve">through </w:t>
      </w:r>
      <w:r w:rsidR="00397FBB" w:rsidRPr="00397FBB">
        <w:rPr>
          <w:rFonts w:ascii="Times New Roman" w:eastAsia="Arial Unicode MS" w:hAnsi="Times New Roman" w:cs="Times New Roman"/>
          <w:sz w:val="40"/>
          <w:szCs w:val="40"/>
        </w:rPr>
        <w:t xml:space="preserve">the stripper </w:t>
      </w:r>
      <w:r w:rsidR="00397FBB">
        <w:rPr>
          <w:rFonts w:ascii="Times New Roman" w:eastAsia="Arial Unicode MS" w:hAnsi="Times New Roman" w:cs="Times New Roman"/>
          <w:sz w:val="40"/>
          <w:szCs w:val="40"/>
        </w:rPr>
        <w:t xml:space="preserve">and the stream is added from the bottom to top. This process separates the CO2 rich solvent into the CO2 stream at the top and the solvent at the bottom. The hot CO2 steam is condensed and </w:t>
      </w:r>
      <w:r w:rsidR="00397FBB">
        <w:rPr>
          <w:rFonts w:ascii="Times New Roman" w:eastAsia="Arial Unicode MS" w:hAnsi="Times New Roman" w:cs="Times New Roman"/>
          <w:sz w:val="40"/>
          <w:szCs w:val="40"/>
        </w:rPr>
        <w:lastRenderedPageBreak/>
        <w:t xml:space="preserve">the CO2 is obtained and stored while the hot solvent is allowed to pass through the heat exchanger. </w:t>
      </w:r>
    </w:p>
    <w:p w:rsidR="00397FBB" w:rsidRPr="00023500" w:rsidRDefault="00023500" w:rsidP="00830DE4">
      <w:pPr>
        <w:pStyle w:val="ListParagraph"/>
        <w:numPr>
          <w:ilvl w:val="0"/>
          <w:numId w:val="73"/>
        </w:numPr>
        <w:autoSpaceDE w:val="0"/>
        <w:autoSpaceDN w:val="0"/>
        <w:adjustRightInd w:val="0"/>
        <w:spacing w:after="0" w:line="360" w:lineRule="auto"/>
        <w:jc w:val="both"/>
        <w:rPr>
          <w:rFonts w:ascii="Times New Roman" w:eastAsia="Arial Unicode MS" w:hAnsi="Times New Roman" w:cs="Times New Roman"/>
          <w:bCs/>
          <w:sz w:val="40"/>
          <w:szCs w:val="40"/>
        </w:rPr>
      </w:pPr>
      <w:r>
        <w:rPr>
          <w:rFonts w:ascii="Times New Roman" w:eastAsia="Arial Unicode MS" w:hAnsi="Times New Roman" w:cs="Times New Roman"/>
          <w:sz w:val="40"/>
          <w:szCs w:val="40"/>
        </w:rPr>
        <w:t>We minimize energy by using the heat exchanger. In</w:t>
      </w:r>
      <w:r w:rsidR="00397FBB">
        <w:rPr>
          <w:rFonts w:ascii="Times New Roman" w:eastAsia="Arial Unicode MS" w:hAnsi="Times New Roman" w:cs="Times New Roman"/>
          <w:sz w:val="40"/>
          <w:szCs w:val="40"/>
        </w:rPr>
        <w:t xml:space="preserve"> heat exchanger the hot solvent exchange the heat with the CO2 rich solvent from the scrubber and it is cooled down. After it is passing through the heat exchanger, it is passed through the cooler to further </w:t>
      </w:r>
      <w:r>
        <w:rPr>
          <w:rFonts w:ascii="Times New Roman" w:eastAsia="Arial Unicode MS" w:hAnsi="Times New Roman" w:cs="Times New Roman"/>
          <w:sz w:val="40"/>
          <w:szCs w:val="40"/>
        </w:rPr>
        <w:t xml:space="preserve">decrease the temperature of the solvent and the solvent is recirculated in the scrubber. </w:t>
      </w:r>
    </w:p>
    <w:p w:rsidR="00023500" w:rsidRDefault="00023500" w:rsidP="00830DE4">
      <w:pPr>
        <w:pStyle w:val="ListParagraph"/>
        <w:numPr>
          <w:ilvl w:val="0"/>
          <w:numId w:val="73"/>
        </w:numPr>
        <w:autoSpaceDE w:val="0"/>
        <w:autoSpaceDN w:val="0"/>
        <w:adjustRightInd w:val="0"/>
        <w:spacing w:after="0" w:line="360" w:lineRule="auto"/>
        <w:jc w:val="both"/>
        <w:rPr>
          <w:rFonts w:ascii="Times New Roman" w:eastAsia="Arial Unicode MS" w:hAnsi="Times New Roman" w:cs="Times New Roman"/>
          <w:bCs/>
          <w:sz w:val="40"/>
          <w:szCs w:val="40"/>
        </w:rPr>
      </w:pPr>
      <w:r>
        <w:rPr>
          <w:rFonts w:ascii="Times New Roman" w:eastAsia="Arial Unicode MS" w:hAnsi="Times New Roman" w:cs="Times New Roman"/>
          <w:bCs/>
          <w:sz w:val="40"/>
          <w:szCs w:val="40"/>
        </w:rPr>
        <w:t>In general the system has 2 parts, the first part where the absorption of CO2 occurs at low temperature in a chemical absorption unit and the second part to recover the solvent by stripping at high temperature. The chemical absorption unit comprises of an  absorber, heat exchanger and a stripper</w:t>
      </w:r>
    </w:p>
    <w:p w:rsidR="00023500" w:rsidRPr="00023500" w:rsidRDefault="00023500" w:rsidP="00830DE4">
      <w:pPr>
        <w:pStyle w:val="ListParagraph"/>
        <w:numPr>
          <w:ilvl w:val="0"/>
          <w:numId w:val="73"/>
        </w:numPr>
        <w:autoSpaceDE w:val="0"/>
        <w:autoSpaceDN w:val="0"/>
        <w:adjustRightInd w:val="0"/>
        <w:spacing w:after="0" w:line="360" w:lineRule="auto"/>
        <w:jc w:val="both"/>
        <w:rPr>
          <w:rFonts w:ascii="Times New Roman" w:eastAsia="Arial Unicode MS" w:hAnsi="Times New Roman" w:cs="Times New Roman"/>
          <w:bCs/>
          <w:sz w:val="40"/>
          <w:szCs w:val="40"/>
        </w:rPr>
      </w:pPr>
      <w:r>
        <w:rPr>
          <w:rFonts w:ascii="Times New Roman" w:hAnsi="Times New Roman" w:cs="Times New Roman"/>
          <w:sz w:val="40"/>
          <w:szCs w:val="40"/>
        </w:rPr>
        <w:t xml:space="preserve">Absorption is </w:t>
      </w:r>
      <w:r w:rsidR="00956DC7">
        <w:rPr>
          <w:rFonts w:ascii="Times New Roman" w:hAnsi="Times New Roman" w:cs="Times New Roman"/>
          <w:sz w:val="40"/>
          <w:szCs w:val="40"/>
        </w:rPr>
        <w:t xml:space="preserve">performed by </w:t>
      </w:r>
      <w:r>
        <w:rPr>
          <w:rFonts w:ascii="Times New Roman" w:hAnsi="Times New Roman" w:cs="Times New Roman"/>
          <w:sz w:val="40"/>
          <w:szCs w:val="40"/>
        </w:rPr>
        <w:t xml:space="preserve">a </w:t>
      </w:r>
      <w:r>
        <w:rPr>
          <w:rFonts w:ascii="Times New Roman" w:eastAsia="Arial Unicode MS" w:hAnsi="Times New Roman" w:cs="Times New Roman"/>
          <w:sz w:val="40"/>
          <w:szCs w:val="40"/>
        </w:rPr>
        <w:t>m</w:t>
      </w:r>
      <w:r w:rsidRPr="00023500">
        <w:rPr>
          <w:rFonts w:ascii="Times New Roman" w:eastAsia="Arial Unicode MS" w:hAnsi="Times New Roman" w:cs="Times New Roman"/>
          <w:sz w:val="40"/>
          <w:szCs w:val="40"/>
        </w:rPr>
        <w:t xml:space="preserve">ass transfer from gas to liquid phase </w:t>
      </w:r>
      <w:r w:rsidR="00956DC7">
        <w:rPr>
          <w:rFonts w:ascii="Times New Roman" w:eastAsia="Arial Unicode MS" w:hAnsi="Times New Roman" w:cs="Times New Roman"/>
          <w:sz w:val="40"/>
          <w:szCs w:val="40"/>
        </w:rPr>
        <w:t xml:space="preserve">, </w:t>
      </w:r>
      <w:r>
        <w:rPr>
          <w:rFonts w:ascii="Times New Roman" w:eastAsia="Arial Unicode MS" w:hAnsi="Times New Roman" w:cs="Times New Roman"/>
          <w:sz w:val="40"/>
          <w:szCs w:val="40"/>
        </w:rPr>
        <w:t>d</w:t>
      </w:r>
      <w:r w:rsidRPr="00023500">
        <w:rPr>
          <w:rFonts w:ascii="Times New Roman" w:eastAsia="Arial Unicode MS" w:hAnsi="Times New Roman" w:cs="Times New Roman"/>
          <w:sz w:val="40"/>
          <w:szCs w:val="40"/>
        </w:rPr>
        <w:t xml:space="preserve">ue to reaction of CO2 </w:t>
      </w:r>
      <w:r>
        <w:rPr>
          <w:rFonts w:ascii="Times New Roman" w:eastAsia="Arial Unicode MS" w:hAnsi="Times New Roman" w:cs="Times New Roman"/>
          <w:sz w:val="40"/>
          <w:szCs w:val="40"/>
        </w:rPr>
        <w:t xml:space="preserve">with solvent </w:t>
      </w:r>
      <w:r w:rsidRPr="00023500">
        <w:rPr>
          <w:rFonts w:ascii="Times New Roman" w:eastAsia="Arial Unicode MS" w:hAnsi="Times New Roman" w:cs="Times New Roman"/>
          <w:sz w:val="40"/>
          <w:szCs w:val="40"/>
        </w:rPr>
        <w:t xml:space="preserve">mass transfer rate is increased </w:t>
      </w:r>
    </w:p>
    <w:p w:rsidR="00023500" w:rsidRPr="00023500" w:rsidRDefault="00023500" w:rsidP="00830DE4">
      <w:pPr>
        <w:pStyle w:val="ListParagraph"/>
        <w:numPr>
          <w:ilvl w:val="0"/>
          <w:numId w:val="73"/>
        </w:numPr>
        <w:autoSpaceDE w:val="0"/>
        <w:autoSpaceDN w:val="0"/>
        <w:adjustRightInd w:val="0"/>
        <w:spacing w:after="0" w:line="360" w:lineRule="auto"/>
        <w:jc w:val="both"/>
        <w:rPr>
          <w:rFonts w:ascii="Times New Roman" w:eastAsia="Arial Unicode MS" w:hAnsi="Times New Roman" w:cs="Times New Roman"/>
          <w:bCs/>
          <w:sz w:val="40"/>
          <w:szCs w:val="40"/>
        </w:rPr>
      </w:pPr>
      <w:r>
        <w:rPr>
          <w:rFonts w:ascii="Times New Roman" w:eastAsia="Arial Unicode MS" w:hAnsi="Times New Roman" w:cs="Times New Roman"/>
          <w:sz w:val="40"/>
          <w:szCs w:val="40"/>
        </w:rPr>
        <w:lastRenderedPageBreak/>
        <w:t xml:space="preserve">In heat exchanger </w:t>
      </w:r>
      <w:r w:rsidRPr="00023500">
        <w:rPr>
          <w:rFonts w:ascii="Times New Roman" w:eastAsia="Arial Unicode MS" w:hAnsi="Times New Roman" w:cs="Times New Roman"/>
          <w:sz w:val="40"/>
          <w:szCs w:val="40"/>
        </w:rPr>
        <w:t xml:space="preserve">CO2-rich solvent is preheated by the CO2-lean solvent coming from the stripper </w:t>
      </w:r>
    </w:p>
    <w:p w:rsidR="00023500" w:rsidRPr="00023500" w:rsidRDefault="00023500" w:rsidP="00830DE4">
      <w:pPr>
        <w:pStyle w:val="ListParagraph"/>
        <w:numPr>
          <w:ilvl w:val="0"/>
          <w:numId w:val="73"/>
        </w:numPr>
        <w:autoSpaceDE w:val="0"/>
        <w:autoSpaceDN w:val="0"/>
        <w:adjustRightInd w:val="0"/>
        <w:spacing w:after="0" w:line="360" w:lineRule="auto"/>
        <w:jc w:val="both"/>
        <w:rPr>
          <w:rFonts w:ascii="Times New Roman" w:eastAsia="Arial Unicode MS" w:hAnsi="Times New Roman" w:cs="Times New Roman"/>
          <w:bCs/>
          <w:sz w:val="40"/>
          <w:szCs w:val="40"/>
        </w:rPr>
      </w:pPr>
      <w:r>
        <w:rPr>
          <w:rFonts w:ascii="Times New Roman" w:eastAsia="Arial Unicode MS" w:hAnsi="Times New Roman" w:cs="Times New Roman"/>
          <w:sz w:val="40"/>
          <w:szCs w:val="40"/>
        </w:rPr>
        <w:t>In s</w:t>
      </w:r>
      <w:r w:rsidRPr="00023500">
        <w:rPr>
          <w:rFonts w:ascii="Times New Roman" w:eastAsia="Arial Unicode MS" w:hAnsi="Times New Roman" w:cs="Times New Roman"/>
          <w:sz w:val="40"/>
          <w:szCs w:val="40"/>
        </w:rPr>
        <w:t xml:space="preserve">tripper: </w:t>
      </w:r>
      <w:r>
        <w:rPr>
          <w:rFonts w:ascii="Times New Roman" w:eastAsia="Arial Unicode MS" w:hAnsi="Times New Roman" w:cs="Times New Roman"/>
          <w:sz w:val="40"/>
          <w:szCs w:val="40"/>
        </w:rPr>
        <w:t>p</w:t>
      </w:r>
      <w:r w:rsidRPr="00023500">
        <w:rPr>
          <w:rFonts w:ascii="Times New Roman" w:eastAsia="Arial Unicode MS" w:hAnsi="Times New Roman" w:cs="Times New Roman"/>
          <w:sz w:val="40"/>
          <w:szCs w:val="40"/>
        </w:rPr>
        <w:t xml:space="preserve">reheated CO2-rich solvent is stripped by steam </w:t>
      </w:r>
      <w:r>
        <w:rPr>
          <w:rFonts w:ascii="Times New Roman" w:eastAsia="Arial Unicode MS" w:hAnsi="Times New Roman" w:cs="Times New Roman"/>
          <w:sz w:val="40"/>
          <w:szCs w:val="40"/>
        </w:rPr>
        <w:t xml:space="preserve">and </w:t>
      </w:r>
      <w:r w:rsidRPr="00023500">
        <w:rPr>
          <w:rFonts w:ascii="Times New Roman" w:eastAsia="Arial Unicode MS" w:hAnsi="Times New Roman" w:cs="Times New Roman"/>
          <w:sz w:val="40"/>
          <w:szCs w:val="40"/>
        </w:rPr>
        <w:t xml:space="preserve"> CO2 is released at the top of the stripper </w:t>
      </w:r>
      <w:r>
        <w:rPr>
          <w:rFonts w:ascii="Times New Roman" w:eastAsia="Arial Unicode MS" w:hAnsi="Times New Roman" w:cs="Times New Roman"/>
          <w:sz w:val="40"/>
          <w:szCs w:val="40"/>
        </w:rPr>
        <w:t xml:space="preserve">and </w:t>
      </w:r>
      <w:r w:rsidRPr="00023500">
        <w:rPr>
          <w:rFonts w:ascii="Times New Roman" w:eastAsia="Arial Unicode MS" w:hAnsi="Times New Roman" w:cs="Times New Roman"/>
          <w:sz w:val="40"/>
          <w:szCs w:val="40"/>
        </w:rPr>
        <w:t xml:space="preserve">CO2-lean solvent is cooled in the heat exchanger and cooler and returns to the absorption unit </w:t>
      </w:r>
    </w:p>
    <w:p w:rsidR="00023500" w:rsidRPr="00023500" w:rsidRDefault="00023500" w:rsidP="00830DE4">
      <w:pPr>
        <w:pStyle w:val="ListParagraph"/>
        <w:numPr>
          <w:ilvl w:val="0"/>
          <w:numId w:val="73"/>
        </w:numPr>
        <w:autoSpaceDE w:val="0"/>
        <w:autoSpaceDN w:val="0"/>
        <w:adjustRightInd w:val="0"/>
        <w:spacing w:after="0" w:line="360" w:lineRule="auto"/>
        <w:jc w:val="both"/>
        <w:rPr>
          <w:rFonts w:ascii="Times New Roman" w:eastAsia="Arial Unicode MS" w:hAnsi="Times New Roman" w:cs="Times New Roman"/>
          <w:bCs/>
          <w:sz w:val="40"/>
          <w:szCs w:val="40"/>
        </w:rPr>
      </w:pPr>
      <w:r>
        <w:rPr>
          <w:rFonts w:ascii="Times New Roman" w:eastAsia="Arial Unicode MS" w:hAnsi="Times New Roman" w:cs="Times New Roman"/>
          <w:sz w:val="40"/>
          <w:szCs w:val="40"/>
        </w:rPr>
        <w:t xml:space="preserve">There is a </w:t>
      </w:r>
      <w:r w:rsidRPr="00023500">
        <w:rPr>
          <w:rFonts w:ascii="Times New Roman" w:eastAsia="Arial Unicode MS" w:hAnsi="Times New Roman" w:cs="Times New Roman"/>
          <w:bCs/>
          <w:sz w:val="40"/>
          <w:szCs w:val="40"/>
        </w:rPr>
        <w:t xml:space="preserve">Continuous regeneration </w:t>
      </w:r>
      <w:r w:rsidRPr="00023500">
        <w:rPr>
          <w:rFonts w:ascii="Times New Roman" w:eastAsia="Arial Unicode MS" w:hAnsi="Times New Roman" w:cs="Times New Roman"/>
          <w:sz w:val="40"/>
          <w:szCs w:val="40"/>
        </w:rPr>
        <w:t xml:space="preserve">of the solvent </w:t>
      </w:r>
    </w:p>
    <w:p w:rsidR="00AB76EC" w:rsidRDefault="00AB76EC" w:rsidP="0004002E">
      <w:pPr>
        <w:autoSpaceDE w:val="0"/>
        <w:autoSpaceDN w:val="0"/>
        <w:adjustRightInd w:val="0"/>
        <w:spacing w:after="0" w:line="360" w:lineRule="auto"/>
        <w:rPr>
          <w:rFonts w:ascii="Times New Roman" w:eastAsia="Arial Unicode MS" w:hAnsi="Times New Roman" w:cs="Times New Roman"/>
          <w:bCs/>
          <w:sz w:val="40"/>
          <w:szCs w:val="40"/>
          <w:highlight w:val="darkYellow"/>
        </w:rPr>
      </w:pPr>
    </w:p>
    <w:p w:rsidR="0004002E" w:rsidRPr="0004002E" w:rsidRDefault="0004002E" w:rsidP="0004002E">
      <w:pPr>
        <w:autoSpaceDE w:val="0"/>
        <w:autoSpaceDN w:val="0"/>
        <w:adjustRightInd w:val="0"/>
        <w:spacing w:after="0" w:line="360" w:lineRule="auto"/>
        <w:rPr>
          <w:rFonts w:ascii="Times New Roman" w:eastAsia="Arial Unicode MS" w:hAnsi="Times New Roman" w:cs="Times New Roman"/>
          <w:sz w:val="40"/>
          <w:szCs w:val="40"/>
        </w:rPr>
      </w:pPr>
      <w:r w:rsidRPr="0004002E">
        <w:rPr>
          <w:rFonts w:ascii="Times New Roman" w:eastAsia="Arial Unicode MS" w:hAnsi="Times New Roman" w:cs="Times New Roman"/>
          <w:bCs/>
          <w:sz w:val="40"/>
          <w:szCs w:val="40"/>
          <w:highlight w:val="darkYellow"/>
        </w:rPr>
        <w:t xml:space="preserve">Physical </w:t>
      </w:r>
      <w:r w:rsidR="005F5DD2" w:rsidRPr="0004002E">
        <w:rPr>
          <w:rFonts w:ascii="Times New Roman" w:eastAsia="Arial Unicode MS" w:hAnsi="Times New Roman" w:cs="Times New Roman"/>
          <w:bCs/>
          <w:sz w:val="40"/>
          <w:szCs w:val="40"/>
          <w:highlight w:val="darkYellow"/>
        </w:rPr>
        <w:t xml:space="preserve">absorption </w:t>
      </w:r>
      <w:r w:rsidR="005F5DD2" w:rsidRPr="005F5DD2">
        <w:rPr>
          <w:rFonts w:ascii="Times New Roman" w:eastAsia="Arial Unicode MS" w:hAnsi="Times New Roman" w:cs="Times New Roman"/>
          <w:bCs/>
          <w:sz w:val="40"/>
          <w:szCs w:val="40"/>
          <w:highlight w:val="darkYellow"/>
        </w:rPr>
        <w:t>as</w:t>
      </w:r>
      <w:r w:rsidR="00C37466">
        <w:rPr>
          <w:rFonts w:ascii="Times New Roman" w:eastAsia="Arial Unicode MS" w:hAnsi="Times New Roman" w:cs="Times New Roman"/>
          <w:bCs/>
          <w:sz w:val="40"/>
          <w:szCs w:val="40"/>
          <w:highlight w:val="darkYellow"/>
        </w:rPr>
        <w:t xml:space="preserve"> end pipe strat</w:t>
      </w:r>
      <w:r w:rsidR="00C37466" w:rsidRPr="00C37466">
        <w:rPr>
          <w:rFonts w:ascii="Times New Roman" w:eastAsia="Arial Unicode MS" w:hAnsi="Times New Roman" w:cs="Times New Roman"/>
          <w:bCs/>
          <w:sz w:val="40"/>
          <w:szCs w:val="40"/>
          <w:highlight w:val="darkYellow"/>
        </w:rPr>
        <w:t>egy</w:t>
      </w:r>
      <w:r w:rsidR="005F5DD2" w:rsidRPr="005F5DD2">
        <w:rPr>
          <w:rFonts w:ascii="Times New Roman" w:eastAsia="Arial Unicode MS" w:hAnsi="Times New Roman" w:cs="Times New Roman"/>
          <w:bCs/>
          <w:sz w:val="40"/>
          <w:szCs w:val="40"/>
        </w:rPr>
        <w:t xml:space="preserve"> </w:t>
      </w:r>
    </w:p>
    <w:p w:rsidR="005F5DD2" w:rsidRDefault="0004002E" w:rsidP="00830DE4">
      <w:pPr>
        <w:pStyle w:val="ListParagraph"/>
        <w:numPr>
          <w:ilvl w:val="0"/>
          <w:numId w:val="72"/>
        </w:numPr>
        <w:autoSpaceDE w:val="0"/>
        <w:autoSpaceDN w:val="0"/>
        <w:adjustRightInd w:val="0"/>
        <w:spacing w:after="227" w:line="360" w:lineRule="auto"/>
        <w:rPr>
          <w:rFonts w:ascii="Times New Roman" w:eastAsia="Arial Unicode MS" w:hAnsi="Times New Roman" w:cs="Times New Roman"/>
          <w:sz w:val="40"/>
          <w:szCs w:val="40"/>
        </w:rPr>
      </w:pPr>
      <w:r w:rsidRPr="005F5DD2">
        <w:rPr>
          <w:rFonts w:ascii="Times New Roman" w:eastAsia="Arial Unicode MS" w:hAnsi="Times New Roman" w:cs="Times New Roman"/>
          <w:sz w:val="40"/>
          <w:szCs w:val="40"/>
        </w:rPr>
        <w:t xml:space="preserve">Absorption according to Henry’s law </w:t>
      </w:r>
    </w:p>
    <w:p w:rsidR="005F5DD2" w:rsidRDefault="0004002E" w:rsidP="00830DE4">
      <w:pPr>
        <w:pStyle w:val="ListParagraph"/>
        <w:numPr>
          <w:ilvl w:val="0"/>
          <w:numId w:val="72"/>
        </w:numPr>
        <w:autoSpaceDE w:val="0"/>
        <w:autoSpaceDN w:val="0"/>
        <w:adjustRightInd w:val="0"/>
        <w:spacing w:after="227" w:line="360" w:lineRule="auto"/>
        <w:rPr>
          <w:rFonts w:ascii="Times New Roman" w:eastAsia="Arial Unicode MS" w:hAnsi="Times New Roman" w:cs="Times New Roman"/>
          <w:sz w:val="40"/>
          <w:szCs w:val="40"/>
        </w:rPr>
      </w:pPr>
      <w:r w:rsidRPr="005F5DD2">
        <w:rPr>
          <w:rFonts w:ascii="Times New Roman" w:eastAsia="Arial Unicode MS" w:hAnsi="Times New Roman" w:cs="Times New Roman"/>
          <w:sz w:val="40"/>
          <w:szCs w:val="40"/>
        </w:rPr>
        <w:t xml:space="preserve">Solvent regeneration by decreasing pressure </w:t>
      </w:r>
    </w:p>
    <w:p w:rsidR="0004002E" w:rsidRPr="00956DC7" w:rsidRDefault="0004002E" w:rsidP="00830DE4">
      <w:pPr>
        <w:pStyle w:val="ListParagraph"/>
        <w:numPr>
          <w:ilvl w:val="0"/>
          <w:numId w:val="72"/>
        </w:numPr>
        <w:autoSpaceDE w:val="0"/>
        <w:autoSpaceDN w:val="0"/>
        <w:adjustRightInd w:val="0"/>
        <w:spacing w:after="227" w:line="360" w:lineRule="auto"/>
        <w:rPr>
          <w:rFonts w:ascii="Times New Roman" w:eastAsia="Arial Unicode MS" w:hAnsi="Times New Roman" w:cs="Times New Roman"/>
          <w:sz w:val="40"/>
          <w:szCs w:val="40"/>
        </w:rPr>
      </w:pPr>
      <w:r w:rsidRPr="005F5DD2">
        <w:rPr>
          <w:rFonts w:ascii="Times New Roman" w:eastAsia="Arial Unicode MS" w:hAnsi="Times New Roman" w:cs="Times New Roman"/>
          <w:sz w:val="40"/>
          <w:szCs w:val="40"/>
        </w:rPr>
        <w:t xml:space="preserve">Mostly applied for gas mixtures with high partial pressures of acid gases (high CO2 concentrations) </w:t>
      </w:r>
    </w:p>
    <w:p w:rsidR="0004002E" w:rsidRPr="0004002E" w:rsidRDefault="0004002E" w:rsidP="0004002E">
      <w:pPr>
        <w:autoSpaceDE w:val="0"/>
        <w:autoSpaceDN w:val="0"/>
        <w:adjustRightInd w:val="0"/>
        <w:spacing w:after="0" w:line="360" w:lineRule="auto"/>
        <w:rPr>
          <w:rFonts w:ascii="Times New Roman" w:hAnsi="Times New Roman" w:cs="Times New Roman"/>
          <w:sz w:val="40"/>
          <w:szCs w:val="40"/>
        </w:rPr>
      </w:pPr>
      <w:r w:rsidRPr="0004002E">
        <w:rPr>
          <w:rFonts w:ascii="Times New Roman" w:hAnsi="Times New Roman" w:cs="Times New Roman"/>
          <w:bCs/>
          <w:sz w:val="40"/>
          <w:szCs w:val="40"/>
          <w:highlight w:val="darkYellow"/>
        </w:rPr>
        <w:t xml:space="preserve">Adsorption </w:t>
      </w:r>
      <w:r w:rsidR="00C37466">
        <w:rPr>
          <w:rFonts w:ascii="Times New Roman" w:hAnsi="Times New Roman" w:cs="Times New Roman"/>
          <w:bCs/>
          <w:sz w:val="40"/>
          <w:szCs w:val="40"/>
          <w:highlight w:val="darkYellow"/>
        </w:rPr>
        <w:t>as end pipe s</w:t>
      </w:r>
      <w:r w:rsidR="00C37466" w:rsidRPr="00C37466">
        <w:rPr>
          <w:rFonts w:ascii="Times New Roman" w:hAnsi="Times New Roman" w:cs="Times New Roman"/>
          <w:bCs/>
          <w:sz w:val="40"/>
          <w:szCs w:val="40"/>
          <w:highlight w:val="darkYellow"/>
        </w:rPr>
        <w:t>trategy</w:t>
      </w:r>
      <w:r w:rsidR="00956DC7" w:rsidRPr="00956DC7">
        <w:rPr>
          <w:rFonts w:ascii="Times New Roman" w:hAnsi="Times New Roman" w:cs="Times New Roman"/>
          <w:bCs/>
          <w:sz w:val="40"/>
          <w:szCs w:val="40"/>
        </w:rPr>
        <w:t xml:space="preserve"> </w:t>
      </w:r>
    </w:p>
    <w:p w:rsidR="00956DC7" w:rsidRDefault="0004002E" w:rsidP="00830DE4">
      <w:pPr>
        <w:pStyle w:val="ListParagraph"/>
        <w:numPr>
          <w:ilvl w:val="0"/>
          <w:numId w:val="74"/>
        </w:numPr>
        <w:autoSpaceDE w:val="0"/>
        <w:autoSpaceDN w:val="0"/>
        <w:adjustRightInd w:val="0"/>
        <w:spacing w:after="172" w:line="360" w:lineRule="auto"/>
        <w:jc w:val="both"/>
        <w:rPr>
          <w:rFonts w:ascii="Times New Roman" w:eastAsia="Arial Unicode MS" w:hAnsi="Times New Roman" w:cs="Times New Roman"/>
          <w:sz w:val="40"/>
          <w:szCs w:val="40"/>
        </w:rPr>
      </w:pPr>
      <w:r w:rsidRPr="00956DC7">
        <w:rPr>
          <w:rFonts w:ascii="Times New Roman" w:eastAsia="Arial Unicode MS" w:hAnsi="Times New Roman" w:cs="Times New Roman"/>
          <w:sz w:val="40"/>
          <w:szCs w:val="40"/>
        </w:rPr>
        <w:t xml:space="preserve">Physical attraction between CO2 and active sites of </w:t>
      </w:r>
      <w:r w:rsidR="00956DC7" w:rsidRPr="00956DC7">
        <w:rPr>
          <w:rFonts w:ascii="Times New Roman" w:eastAsia="Arial Unicode MS" w:hAnsi="Times New Roman" w:cs="Times New Roman"/>
          <w:sz w:val="40"/>
          <w:szCs w:val="40"/>
        </w:rPr>
        <w:t xml:space="preserve">solid. </w:t>
      </w:r>
      <w:r w:rsidR="00956DC7">
        <w:rPr>
          <w:rFonts w:ascii="Times New Roman" w:eastAsia="Arial Unicode MS" w:hAnsi="Times New Roman" w:cs="Times New Roman"/>
          <w:sz w:val="40"/>
          <w:szCs w:val="40"/>
        </w:rPr>
        <w:t>The system uses a kind of sorbent material that has a high affinity with CO2. Adsorbents :</w:t>
      </w:r>
      <w:r w:rsidRPr="00956DC7">
        <w:rPr>
          <w:rFonts w:ascii="Times New Roman" w:eastAsia="Arial Unicode MS" w:hAnsi="Times New Roman" w:cs="Times New Roman"/>
          <w:sz w:val="40"/>
          <w:szCs w:val="40"/>
        </w:rPr>
        <w:t xml:space="preserve">aluminium, molecular sieves, active coal </w:t>
      </w:r>
      <w:r w:rsidR="00956DC7">
        <w:rPr>
          <w:rFonts w:ascii="Times New Roman" w:eastAsia="Arial Unicode MS" w:hAnsi="Times New Roman" w:cs="Times New Roman"/>
          <w:sz w:val="40"/>
          <w:szCs w:val="40"/>
        </w:rPr>
        <w:t xml:space="preserve">can be used </w:t>
      </w:r>
    </w:p>
    <w:p w:rsidR="0004002E" w:rsidRPr="00956DC7" w:rsidRDefault="00956DC7" w:rsidP="00830DE4">
      <w:pPr>
        <w:pStyle w:val="ListParagraph"/>
        <w:numPr>
          <w:ilvl w:val="0"/>
          <w:numId w:val="74"/>
        </w:numPr>
        <w:autoSpaceDE w:val="0"/>
        <w:autoSpaceDN w:val="0"/>
        <w:adjustRightInd w:val="0"/>
        <w:spacing w:after="172" w:line="360" w:lineRule="auto"/>
        <w:jc w:val="both"/>
        <w:rPr>
          <w:rFonts w:ascii="Times New Roman" w:eastAsia="Arial Unicode MS" w:hAnsi="Times New Roman" w:cs="Times New Roman"/>
          <w:sz w:val="40"/>
          <w:szCs w:val="40"/>
        </w:rPr>
      </w:pPr>
      <w:r w:rsidRPr="00956DC7">
        <w:rPr>
          <w:rFonts w:ascii="Times New Roman" w:eastAsia="Arial Unicode MS" w:hAnsi="Times New Roman" w:cs="Times New Roman"/>
          <w:sz w:val="40"/>
          <w:szCs w:val="40"/>
        </w:rPr>
        <w:lastRenderedPageBreak/>
        <w:t>Limitations:</w:t>
      </w:r>
      <w:r w:rsidR="0004002E" w:rsidRPr="00956DC7">
        <w:rPr>
          <w:rFonts w:ascii="Times New Roman" w:eastAsia="Arial Unicode MS" w:hAnsi="Times New Roman" w:cs="Times New Roman"/>
          <w:sz w:val="40"/>
          <w:szCs w:val="40"/>
        </w:rPr>
        <w:t xml:space="preserve"> low selecti</w:t>
      </w:r>
      <w:r>
        <w:rPr>
          <w:rFonts w:ascii="Times New Roman" w:eastAsia="Arial Unicode MS" w:hAnsi="Times New Roman" w:cs="Times New Roman"/>
          <w:sz w:val="40"/>
          <w:szCs w:val="40"/>
        </w:rPr>
        <w:t xml:space="preserve">vity and capacity of adsorbents. The sorbents have also affinity with other pollutants, the obtained CO2 is not pure and it is difficult to make it pure. </w:t>
      </w:r>
    </w:p>
    <w:p w:rsidR="0004002E" w:rsidRPr="0004002E" w:rsidRDefault="0004002E" w:rsidP="0004002E">
      <w:pPr>
        <w:autoSpaceDE w:val="0"/>
        <w:autoSpaceDN w:val="0"/>
        <w:adjustRightInd w:val="0"/>
        <w:spacing w:after="0" w:line="360" w:lineRule="auto"/>
        <w:rPr>
          <w:rFonts w:ascii="Times New Roman" w:eastAsia="Arial Unicode MS" w:hAnsi="Times New Roman" w:cs="Times New Roman"/>
          <w:sz w:val="40"/>
          <w:szCs w:val="40"/>
        </w:rPr>
      </w:pPr>
      <w:r w:rsidRPr="0004002E">
        <w:rPr>
          <w:rFonts w:ascii="Times New Roman" w:eastAsia="Arial Unicode MS" w:hAnsi="Times New Roman" w:cs="Times New Roman"/>
          <w:bCs/>
          <w:sz w:val="40"/>
          <w:szCs w:val="40"/>
          <w:highlight w:val="darkYellow"/>
        </w:rPr>
        <w:t xml:space="preserve">Cryogenic methods </w:t>
      </w:r>
      <w:r w:rsidR="00956DC7">
        <w:rPr>
          <w:rFonts w:ascii="Times New Roman" w:eastAsia="Arial Unicode MS" w:hAnsi="Times New Roman" w:cs="Times New Roman"/>
          <w:bCs/>
          <w:sz w:val="40"/>
          <w:szCs w:val="40"/>
          <w:highlight w:val="darkYellow"/>
        </w:rPr>
        <w:t>as end pipe strategy</w:t>
      </w:r>
    </w:p>
    <w:p w:rsidR="0004002E" w:rsidRPr="00956DC7" w:rsidRDefault="0004002E" w:rsidP="00830DE4">
      <w:pPr>
        <w:pStyle w:val="ListParagraph"/>
        <w:numPr>
          <w:ilvl w:val="0"/>
          <w:numId w:val="75"/>
        </w:numPr>
        <w:autoSpaceDE w:val="0"/>
        <w:autoSpaceDN w:val="0"/>
        <w:adjustRightInd w:val="0"/>
        <w:spacing w:after="227" w:line="360" w:lineRule="auto"/>
        <w:jc w:val="both"/>
        <w:rPr>
          <w:rFonts w:ascii="Times New Roman" w:eastAsia="Arial Unicode MS" w:hAnsi="Times New Roman" w:cs="Times New Roman"/>
          <w:sz w:val="40"/>
          <w:szCs w:val="40"/>
        </w:rPr>
      </w:pPr>
      <w:r w:rsidRPr="00956DC7">
        <w:rPr>
          <w:rFonts w:ascii="Times New Roman" w:eastAsia="Arial Unicode MS" w:hAnsi="Times New Roman" w:cs="Times New Roman"/>
          <w:sz w:val="40"/>
          <w:szCs w:val="40"/>
        </w:rPr>
        <w:t xml:space="preserve">CO2 physically separated from other gases by condensation of CO2 at cryogenic </w:t>
      </w:r>
      <w:r w:rsidR="00956DC7" w:rsidRPr="00956DC7">
        <w:rPr>
          <w:rFonts w:ascii="Times New Roman" w:eastAsia="Arial Unicode MS" w:hAnsi="Times New Roman" w:cs="Times New Roman"/>
          <w:sz w:val="40"/>
          <w:szCs w:val="40"/>
        </w:rPr>
        <w:t xml:space="preserve">temperature. </w:t>
      </w:r>
      <w:r w:rsidRPr="00956DC7">
        <w:rPr>
          <w:rFonts w:ascii="Times New Roman" w:eastAsia="Arial Unicode MS" w:hAnsi="Times New Roman" w:cs="Times New Roman"/>
          <w:sz w:val="40"/>
          <w:szCs w:val="40"/>
        </w:rPr>
        <w:t xml:space="preserve">Low </w:t>
      </w:r>
      <w:r w:rsidR="00956DC7">
        <w:rPr>
          <w:rFonts w:ascii="Times New Roman" w:eastAsia="Arial Unicode MS" w:hAnsi="Times New Roman" w:cs="Times New Roman"/>
          <w:sz w:val="40"/>
          <w:szCs w:val="40"/>
        </w:rPr>
        <w:t>temperatures and high pressures</w:t>
      </w:r>
    </w:p>
    <w:p w:rsidR="00956DC7" w:rsidRPr="00956DC7" w:rsidRDefault="0004002E" w:rsidP="00956DC7">
      <w:pPr>
        <w:autoSpaceDE w:val="0"/>
        <w:autoSpaceDN w:val="0"/>
        <w:adjustRightInd w:val="0"/>
        <w:spacing w:after="0" w:line="360" w:lineRule="auto"/>
        <w:rPr>
          <w:rFonts w:ascii="Times New Roman" w:hAnsi="Times New Roman" w:cs="Times New Roman"/>
          <w:sz w:val="40"/>
          <w:szCs w:val="40"/>
        </w:rPr>
      </w:pPr>
      <w:r w:rsidRPr="0004002E">
        <w:rPr>
          <w:rFonts w:ascii="Times New Roman" w:hAnsi="Times New Roman" w:cs="Times New Roman"/>
          <w:bCs/>
          <w:sz w:val="40"/>
          <w:szCs w:val="40"/>
          <w:highlight w:val="darkYellow"/>
        </w:rPr>
        <w:t xml:space="preserve">Gas separation membranes </w:t>
      </w:r>
      <w:r w:rsidR="00956DC7" w:rsidRPr="00956DC7">
        <w:rPr>
          <w:rFonts w:ascii="Times New Roman" w:hAnsi="Times New Roman" w:cs="Times New Roman"/>
          <w:bCs/>
          <w:sz w:val="40"/>
          <w:szCs w:val="40"/>
          <w:highlight w:val="darkYellow"/>
        </w:rPr>
        <w:t>as end pipe strategy</w:t>
      </w:r>
      <w:r w:rsidR="00956DC7" w:rsidRPr="00956DC7">
        <w:rPr>
          <w:rFonts w:ascii="Times New Roman" w:hAnsi="Times New Roman" w:cs="Times New Roman"/>
          <w:bCs/>
          <w:sz w:val="40"/>
          <w:szCs w:val="40"/>
        </w:rPr>
        <w:t xml:space="preserve"> </w:t>
      </w:r>
    </w:p>
    <w:p w:rsidR="00956DC7" w:rsidRPr="00956DC7" w:rsidRDefault="0004002E" w:rsidP="00830DE4">
      <w:pPr>
        <w:pStyle w:val="ListParagraph"/>
        <w:numPr>
          <w:ilvl w:val="0"/>
          <w:numId w:val="75"/>
        </w:numPr>
        <w:autoSpaceDE w:val="0"/>
        <w:autoSpaceDN w:val="0"/>
        <w:adjustRightInd w:val="0"/>
        <w:spacing w:after="0" w:line="360" w:lineRule="auto"/>
        <w:rPr>
          <w:rFonts w:ascii="Times New Roman" w:hAnsi="Times New Roman" w:cs="Times New Roman"/>
          <w:sz w:val="40"/>
          <w:szCs w:val="40"/>
        </w:rPr>
      </w:pPr>
      <w:r w:rsidRPr="00956DC7">
        <w:rPr>
          <w:rFonts w:ascii="Times New Roman" w:eastAsia="Arial Unicode MS" w:hAnsi="Times New Roman" w:cs="Times New Roman"/>
          <w:sz w:val="40"/>
          <w:szCs w:val="40"/>
        </w:rPr>
        <w:t xml:space="preserve">Due to different physical-chemical properties, some compounds of the gas stream diffuse faster through membrane than others do </w:t>
      </w:r>
    </w:p>
    <w:p w:rsidR="00956DC7" w:rsidRPr="00956DC7" w:rsidRDefault="0004002E" w:rsidP="00830DE4">
      <w:pPr>
        <w:pStyle w:val="ListParagraph"/>
        <w:numPr>
          <w:ilvl w:val="0"/>
          <w:numId w:val="75"/>
        </w:numPr>
        <w:autoSpaceDE w:val="0"/>
        <w:autoSpaceDN w:val="0"/>
        <w:adjustRightInd w:val="0"/>
        <w:spacing w:after="0" w:line="360" w:lineRule="auto"/>
        <w:jc w:val="both"/>
        <w:rPr>
          <w:rFonts w:ascii="Times New Roman" w:hAnsi="Times New Roman" w:cs="Times New Roman"/>
          <w:sz w:val="40"/>
          <w:szCs w:val="40"/>
        </w:rPr>
      </w:pPr>
      <w:r w:rsidRPr="00956DC7">
        <w:rPr>
          <w:rFonts w:ascii="Times New Roman" w:eastAsia="Arial Unicode MS" w:hAnsi="Times New Roman" w:cs="Times New Roman"/>
          <w:sz w:val="40"/>
          <w:szCs w:val="40"/>
        </w:rPr>
        <w:t xml:space="preserve">Multi-step systems are necessary due to low membrane selectivity </w:t>
      </w:r>
    </w:p>
    <w:p w:rsidR="0004002E" w:rsidRPr="00956DC7" w:rsidRDefault="00956DC7" w:rsidP="00830DE4">
      <w:pPr>
        <w:pStyle w:val="ListParagraph"/>
        <w:numPr>
          <w:ilvl w:val="0"/>
          <w:numId w:val="75"/>
        </w:numPr>
        <w:autoSpaceDE w:val="0"/>
        <w:autoSpaceDN w:val="0"/>
        <w:adjustRightInd w:val="0"/>
        <w:spacing w:after="0" w:line="360" w:lineRule="auto"/>
        <w:rPr>
          <w:rFonts w:ascii="Times New Roman" w:hAnsi="Times New Roman" w:cs="Times New Roman"/>
          <w:sz w:val="40"/>
          <w:szCs w:val="40"/>
        </w:rPr>
      </w:pPr>
      <w:r>
        <w:rPr>
          <w:rFonts w:ascii="Times New Roman" w:eastAsia="Arial Unicode MS" w:hAnsi="Times New Roman" w:cs="Times New Roman"/>
          <w:sz w:val="40"/>
          <w:szCs w:val="40"/>
        </w:rPr>
        <w:t xml:space="preserve">By increasing pressure, </w:t>
      </w:r>
      <w:r w:rsidR="0004002E" w:rsidRPr="00956DC7">
        <w:rPr>
          <w:rFonts w:ascii="Times New Roman" w:eastAsia="Arial Unicode MS" w:hAnsi="Times New Roman" w:cs="Times New Roman"/>
          <w:sz w:val="40"/>
          <w:szCs w:val="40"/>
        </w:rPr>
        <w:t xml:space="preserve"> increased driving force </w:t>
      </w:r>
    </w:p>
    <w:p w:rsidR="0004002E" w:rsidRPr="00956DC7" w:rsidRDefault="00956DC7" w:rsidP="00830DE4">
      <w:pPr>
        <w:pStyle w:val="ListParagraph"/>
        <w:numPr>
          <w:ilvl w:val="0"/>
          <w:numId w:val="75"/>
        </w:numPr>
        <w:autoSpaceDE w:val="0"/>
        <w:autoSpaceDN w:val="0"/>
        <w:adjustRightInd w:val="0"/>
        <w:spacing w:after="0" w:line="360" w:lineRule="auto"/>
        <w:rPr>
          <w:rFonts w:ascii="Times New Roman" w:hAnsi="Times New Roman" w:cs="Times New Roman"/>
          <w:sz w:val="40"/>
          <w:szCs w:val="40"/>
        </w:rPr>
      </w:pPr>
      <w:r>
        <w:rPr>
          <w:rFonts w:ascii="Times New Roman" w:eastAsia="Arial Unicode MS" w:hAnsi="Times New Roman" w:cs="Times New Roman"/>
          <w:sz w:val="40"/>
          <w:szCs w:val="40"/>
        </w:rPr>
        <w:t xml:space="preserve">The diffusion of CO2 is high through the membrane </w:t>
      </w:r>
    </w:p>
    <w:p w:rsidR="00C37466" w:rsidRDefault="0004002E" w:rsidP="00C37466">
      <w:pPr>
        <w:autoSpaceDE w:val="0"/>
        <w:autoSpaceDN w:val="0"/>
        <w:adjustRightInd w:val="0"/>
        <w:spacing w:after="0" w:line="360" w:lineRule="auto"/>
        <w:rPr>
          <w:rFonts w:ascii="Times New Roman" w:eastAsia="Arial Unicode MS" w:hAnsi="Times New Roman" w:cs="Times New Roman"/>
          <w:sz w:val="40"/>
          <w:szCs w:val="40"/>
        </w:rPr>
      </w:pPr>
      <w:r w:rsidRPr="0004002E">
        <w:rPr>
          <w:rFonts w:ascii="Times New Roman" w:eastAsia="Arial Unicode MS" w:hAnsi="Times New Roman" w:cs="Times New Roman"/>
          <w:bCs/>
          <w:sz w:val="40"/>
          <w:szCs w:val="40"/>
          <w:highlight w:val="darkYellow"/>
        </w:rPr>
        <w:t xml:space="preserve">Gas absorption membranes </w:t>
      </w:r>
      <w:r w:rsidR="00956DC7" w:rsidRPr="00956DC7">
        <w:rPr>
          <w:rFonts w:ascii="Times New Roman" w:eastAsia="Arial Unicode MS" w:hAnsi="Times New Roman" w:cs="Times New Roman"/>
          <w:bCs/>
          <w:sz w:val="40"/>
          <w:szCs w:val="40"/>
          <w:highlight w:val="darkYellow"/>
        </w:rPr>
        <w:t>as end pipe strategy</w:t>
      </w:r>
      <w:r w:rsidR="00956DC7" w:rsidRPr="00956DC7">
        <w:rPr>
          <w:rFonts w:ascii="Times New Roman" w:eastAsia="Arial Unicode MS" w:hAnsi="Times New Roman" w:cs="Times New Roman"/>
          <w:bCs/>
          <w:sz w:val="40"/>
          <w:szCs w:val="40"/>
        </w:rPr>
        <w:t xml:space="preserve"> </w:t>
      </w:r>
    </w:p>
    <w:p w:rsidR="0004002E" w:rsidRDefault="0004002E" w:rsidP="00830DE4">
      <w:pPr>
        <w:pStyle w:val="ListParagraph"/>
        <w:numPr>
          <w:ilvl w:val="0"/>
          <w:numId w:val="76"/>
        </w:numPr>
        <w:autoSpaceDE w:val="0"/>
        <w:autoSpaceDN w:val="0"/>
        <w:adjustRightInd w:val="0"/>
        <w:spacing w:after="0" w:line="360" w:lineRule="auto"/>
        <w:rPr>
          <w:rFonts w:ascii="Times New Roman" w:eastAsia="Arial Unicode MS" w:hAnsi="Times New Roman" w:cs="Times New Roman"/>
          <w:sz w:val="40"/>
          <w:szCs w:val="40"/>
        </w:rPr>
      </w:pPr>
      <w:r w:rsidRPr="00C37466">
        <w:rPr>
          <w:rFonts w:ascii="Times New Roman" w:eastAsia="Arial Unicode MS" w:hAnsi="Times New Roman" w:cs="Times New Roman"/>
          <w:sz w:val="40"/>
          <w:szCs w:val="40"/>
        </w:rPr>
        <w:lastRenderedPageBreak/>
        <w:t>Gas and liquid (solvent) s</w:t>
      </w:r>
      <w:r w:rsidR="00C37466">
        <w:rPr>
          <w:rFonts w:ascii="Times New Roman" w:eastAsia="Arial Unicode MS" w:hAnsi="Times New Roman" w:cs="Times New Roman"/>
          <w:sz w:val="40"/>
          <w:szCs w:val="40"/>
        </w:rPr>
        <w:t xml:space="preserve">tream are separated by membrane. </w:t>
      </w:r>
      <w:r w:rsidRPr="00C37466">
        <w:rPr>
          <w:rFonts w:ascii="Times New Roman" w:eastAsia="Arial Unicode MS" w:hAnsi="Times New Roman" w:cs="Times New Roman"/>
          <w:sz w:val="40"/>
          <w:szCs w:val="40"/>
        </w:rPr>
        <w:t>Choice of a selective absorp</w:t>
      </w:r>
      <w:r w:rsidR="00C37466">
        <w:rPr>
          <w:rFonts w:ascii="Times New Roman" w:eastAsia="Arial Unicode MS" w:hAnsi="Times New Roman" w:cs="Times New Roman"/>
          <w:sz w:val="40"/>
          <w:szCs w:val="40"/>
        </w:rPr>
        <w:t>tion liquid (solvent, e.g. MEA).</w:t>
      </w:r>
    </w:p>
    <w:p w:rsidR="0004002E" w:rsidRPr="00C37466" w:rsidRDefault="00C37466" w:rsidP="00830DE4">
      <w:pPr>
        <w:pStyle w:val="ListParagraph"/>
        <w:numPr>
          <w:ilvl w:val="0"/>
          <w:numId w:val="76"/>
        </w:numPr>
        <w:autoSpaceDE w:val="0"/>
        <w:autoSpaceDN w:val="0"/>
        <w:adjustRightInd w:val="0"/>
        <w:spacing w:after="0" w:line="360" w:lineRule="auto"/>
        <w:rPr>
          <w:rFonts w:ascii="Times New Roman" w:eastAsia="Arial Unicode MS" w:hAnsi="Times New Roman" w:cs="Times New Roman"/>
          <w:sz w:val="40"/>
          <w:szCs w:val="40"/>
        </w:rPr>
      </w:pPr>
      <w:r>
        <w:rPr>
          <w:rFonts w:ascii="Times New Roman" w:eastAsia="Arial Unicode MS" w:hAnsi="Times New Roman" w:cs="Times New Roman"/>
          <w:sz w:val="40"/>
          <w:szCs w:val="40"/>
        </w:rPr>
        <w:t xml:space="preserve">By putting the membranes between 2 phases , you increase the selectivity </w:t>
      </w:r>
    </w:p>
    <w:p w:rsidR="0004002E" w:rsidRPr="0004002E" w:rsidRDefault="0004002E" w:rsidP="0004002E">
      <w:pPr>
        <w:autoSpaceDE w:val="0"/>
        <w:autoSpaceDN w:val="0"/>
        <w:adjustRightInd w:val="0"/>
        <w:spacing w:after="0" w:line="360" w:lineRule="auto"/>
        <w:rPr>
          <w:rFonts w:ascii="Times New Roman" w:hAnsi="Times New Roman" w:cs="Times New Roman"/>
          <w:sz w:val="40"/>
          <w:szCs w:val="40"/>
        </w:rPr>
      </w:pPr>
      <w:r w:rsidRPr="0004002E">
        <w:rPr>
          <w:rFonts w:ascii="Times New Roman" w:hAnsi="Times New Roman" w:cs="Times New Roman"/>
          <w:bCs/>
          <w:sz w:val="40"/>
          <w:szCs w:val="40"/>
          <w:highlight w:val="green"/>
        </w:rPr>
        <w:t>Utilization of captured CO2</w:t>
      </w:r>
      <w:r w:rsidRPr="0004002E">
        <w:rPr>
          <w:rFonts w:ascii="Times New Roman" w:hAnsi="Times New Roman" w:cs="Times New Roman"/>
          <w:sz w:val="40"/>
          <w:szCs w:val="40"/>
        </w:rPr>
        <w:t xml:space="preserve"> </w:t>
      </w:r>
    </w:p>
    <w:p w:rsidR="00C37466" w:rsidRDefault="00C37466" w:rsidP="00830DE4">
      <w:pPr>
        <w:pStyle w:val="ListParagraph"/>
        <w:numPr>
          <w:ilvl w:val="0"/>
          <w:numId w:val="77"/>
        </w:numPr>
        <w:autoSpaceDE w:val="0"/>
        <w:autoSpaceDN w:val="0"/>
        <w:adjustRightInd w:val="0"/>
        <w:spacing w:after="227" w:line="360" w:lineRule="auto"/>
        <w:rPr>
          <w:rFonts w:ascii="Times New Roman" w:eastAsia="Arial Unicode MS" w:hAnsi="Times New Roman" w:cs="Times New Roman"/>
          <w:sz w:val="40"/>
          <w:szCs w:val="40"/>
        </w:rPr>
      </w:pPr>
      <w:r>
        <w:rPr>
          <w:rFonts w:ascii="Times New Roman" w:eastAsia="Arial Unicode MS" w:hAnsi="Times New Roman" w:cs="Times New Roman"/>
          <w:sz w:val="40"/>
          <w:szCs w:val="40"/>
        </w:rPr>
        <w:t xml:space="preserve">You can use the CO2 in the production of </w:t>
      </w:r>
      <w:proofErr w:type="spellStart"/>
      <w:r>
        <w:rPr>
          <w:rFonts w:ascii="Times New Roman" w:eastAsia="Arial Unicode MS" w:hAnsi="Times New Roman" w:cs="Times New Roman"/>
          <w:sz w:val="40"/>
          <w:szCs w:val="40"/>
        </w:rPr>
        <w:t>ureum</w:t>
      </w:r>
      <w:proofErr w:type="spellEnd"/>
      <w:r>
        <w:rPr>
          <w:rFonts w:ascii="Times New Roman" w:eastAsia="Arial Unicode MS" w:hAnsi="Times New Roman" w:cs="Times New Roman"/>
          <w:sz w:val="40"/>
          <w:szCs w:val="40"/>
        </w:rPr>
        <w:t xml:space="preserve"> and dry ice</w:t>
      </w:r>
    </w:p>
    <w:p w:rsidR="00C37466" w:rsidRDefault="00C37466" w:rsidP="00830DE4">
      <w:pPr>
        <w:pStyle w:val="ListParagraph"/>
        <w:numPr>
          <w:ilvl w:val="0"/>
          <w:numId w:val="77"/>
        </w:numPr>
        <w:autoSpaceDE w:val="0"/>
        <w:autoSpaceDN w:val="0"/>
        <w:adjustRightInd w:val="0"/>
        <w:spacing w:after="227" w:line="360" w:lineRule="auto"/>
        <w:rPr>
          <w:rFonts w:ascii="Times New Roman" w:eastAsia="Arial Unicode MS" w:hAnsi="Times New Roman" w:cs="Times New Roman"/>
          <w:sz w:val="40"/>
          <w:szCs w:val="40"/>
        </w:rPr>
      </w:pPr>
      <w:r>
        <w:rPr>
          <w:rFonts w:ascii="Times New Roman" w:eastAsia="Arial Unicode MS" w:hAnsi="Times New Roman" w:cs="Times New Roman"/>
          <w:sz w:val="40"/>
          <w:szCs w:val="40"/>
        </w:rPr>
        <w:t xml:space="preserve">It can be used in </w:t>
      </w:r>
      <w:r w:rsidR="0004002E" w:rsidRPr="00C37466">
        <w:rPr>
          <w:rFonts w:ascii="Times New Roman" w:eastAsia="Arial Unicode MS" w:hAnsi="Times New Roman" w:cs="Times New Roman"/>
          <w:sz w:val="40"/>
          <w:szCs w:val="40"/>
        </w:rPr>
        <w:t xml:space="preserve">Food and beverage industry </w:t>
      </w:r>
    </w:p>
    <w:p w:rsidR="0004002E" w:rsidRPr="00C37466" w:rsidRDefault="00C37466" w:rsidP="00830DE4">
      <w:pPr>
        <w:pStyle w:val="ListParagraph"/>
        <w:numPr>
          <w:ilvl w:val="0"/>
          <w:numId w:val="77"/>
        </w:numPr>
        <w:autoSpaceDE w:val="0"/>
        <w:autoSpaceDN w:val="0"/>
        <w:adjustRightInd w:val="0"/>
        <w:spacing w:after="227" w:line="360" w:lineRule="auto"/>
        <w:jc w:val="both"/>
        <w:rPr>
          <w:rFonts w:ascii="Times New Roman" w:eastAsia="Arial Unicode MS" w:hAnsi="Times New Roman" w:cs="Times New Roman"/>
          <w:sz w:val="40"/>
          <w:szCs w:val="40"/>
        </w:rPr>
      </w:pPr>
      <w:r>
        <w:rPr>
          <w:rFonts w:ascii="Times New Roman" w:eastAsia="Arial Unicode MS" w:hAnsi="Times New Roman" w:cs="Times New Roman"/>
          <w:sz w:val="40"/>
          <w:szCs w:val="40"/>
        </w:rPr>
        <w:t>It can be used to e</w:t>
      </w:r>
      <w:r w:rsidR="0004002E" w:rsidRPr="00C37466">
        <w:rPr>
          <w:rFonts w:ascii="Times New Roman" w:eastAsia="Arial Unicode MS" w:hAnsi="Times New Roman" w:cs="Times New Roman"/>
          <w:sz w:val="40"/>
          <w:szCs w:val="40"/>
        </w:rPr>
        <w:t xml:space="preserve">nhanced oil recovery (EOR) : increased mobility of oil by injecting CO2 in existing oil field </w:t>
      </w:r>
      <w:r>
        <w:rPr>
          <w:rFonts w:ascii="Times New Roman" w:eastAsia="Arial Unicode MS" w:hAnsi="Times New Roman" w:cs="Times New Roman"/>
          <w:sz w:val="40"/>
          <w:szCs w:val="40"/>
        </w:rPr>
        <w:t xml:space="preserve"> and </w:t>
      </w:r>
      <w:r w:rsidR="0004002E" w:rsidRPr="00C37466">
        <w:rPr>
          <w:rFonts w:ascii="Times New Roman" w:eastAsia="Arial Unicode MS" w:hAnsi="Times New Roman" w:cs="Times New Roman"/>
          <w:sz w:val="40"/>
          <w:szCs w:val="40"/>
        </w:rPr>
        <w:t xml:space="preserve">increased efficiency </w:t>
      </w:r>
    </w:p>
    <w:p w:rsidR="0004002E" w:rsidRPr="0004002E" w:rsidRDefault="0004002E" w:rsidP="0004002E">
      <w:pPr>
        <w:autoSpaceDE w:val="0"/>
        <w:autoSpaceDN w:val="0"/>
        <w:adjustRightInd w:val="0"/>
        <w:spacing w:after="0" w:line="360" w:lineRule="auto"/>
        <w:rPr>
          <w:rFonts w:ascii="Times New Roman" w:eastAsia="Arial Unicode MS" w:hAnsi="Times New Roman" w:cs="Times New Roman"/>
          <w:sz w:val="40"/>
          <w:szCs w:val="40"/>
        </w:rPr>
      </w:pPr>
      <w:r w:rsidRPr="0004002E">
        <w:rPr>
          <w:rFonts w:ascii="Times New Roman" w:eastAsia="Arial Unicode MS" w:hAnsi="Times New Roman" w:cs="Times New Roman"/>
          <w:bCs/>
          <w:sz w:val="40"/>
          <w:szCs w:val="40"/>
          <w:highlight w:val="green"/>
        </w:rPr>
        <w:t xml:space="preserve">Sequestration of CO2 </w:t>
      </w:r>
      <w:r w:rsidR="00C37466">
        <w:rPr>
          <w:rFonts w:ascii="Times New Roman" w:eastAsia="Arial Unicode MS" w:hAnsi="Times New Roman" w:cs="Times New Roman"/>
          <w:bCs/>
          <w:sz w:val="40"/>
          <w:szCs w:val="40"/>
          <w:highlight w:val="green"/>
        </w:rPr>
        <w:t>(</w:t>
      </w:r>
      <w:r w:rsidRPr="0004002E">
        <w:rPr>
          <w:rFonts w:ascii="Times New Roman" w:eastAsia="Arial Unicode MS" w:hAnsi="Times New Roman" w:cs="Times New Roman"/>
          <w:bCs/>
          <w:sz w:val="40"/>
          <w:szCs w:val="40"/>
          <w:highlight w:val="green"/>
        </w:rPr>
        <w:t>safe storage)</w:t>
      </w:r>
    </w:p>
    <w:p w:rsidR="00C37466" w:rsidRDefault="00C37466" w:rsidP="00830DE4">
      <w:pPr>
        <w:pStyle w:val="ListParagraph"/>
        <w:numPr>
          <w:ilvl w:val="0"/>
          <w:numId w:val="78"/>
        </w:numPr>
        <w:autoSpaceDE w:val="0"/>
        <w:autoSpaceDN w:val="0"/>
        <w:adjustRightInd w:val="0"/>
        <w:spacing w:after="227" w:line="360" w:lineRule="auto"/>
        <w:jc w:val="both"/>
        <w:rPr>
          <w:rFonts w:ascii="Times New Roman" w:eastAsia="Arial Unicode MS" w:hAnsi="Times New Roman" w:cs="Times New Roman"/>
          <w:sz w:val="40"/>
          <w:szCs w:val="40"/>
        </w:rPr>
      </w:pPr>
      <w:r>
        <w:rPr>
          <w:rFonts w:ascii="Times New Roman" w:eastAsia="Arial Unicode MS" w:hAnsi="Times New Roman" w:cs="Times New Roman"/>
          <w:sz w:val="40"/>
          <w:szCs w:val="40"/>
        </w:rPr>
        <w:t xml:space="preserve">CO2 can be sequestered in geologic formations like </w:t>
      </w:r>
      <w:r w:rsidR="0004002E" w:rsidRPr="00C37466">
        <w:rPr>
          <w:rFonts w:ascii="Times New Roman" w:eastAsia="Arial Unicode MS" w:hAnsi="Times New Roman" w:cs="Times New Roman"/>
          <w:sz w:val="40"/>
          <w:szCs w:val="40"/>
        </w:rPr>
        <w:t xml:space="preserve">deep saline reservoirs, depleted oil and gas wells, unmineable coal seams </w:t>
      </w:r>
    </w:p>
    <w:p w:rsidR="0004002E" w:rsidRPr="00C37466" w:rsidRDefault="00C37466" w:rsidP="00830DE4">
      <w:pPr>
        <w:pStyle w:val="ListParagraph"/>
        <w:numPr>
          <w:ilvl w:val="0"/>
          <w:numId w:val="78"/>
        </w:numPr>
        <w:autoSpaceDE w:val="0"/>
        <w:autoSpaceDN w:val="0"/>
        <w:adjustRightInd w:val="0"/>
        <w:spacing w:after="227" w:line="360" w:lineRule="auto"/>
        <w:jc w:val="both"/>
        <w:rPr>
          <w:rFonts w:ascii="Times New Roman" w:eastAsia="Arial Unicode MS" w:hAnsi="Times New Roman" w:cs="Times New Roman"/>
          <w:sz w:val="40"/>
          <w:szCs w:val="40"/>
        </w:rPr>
      </w:pPr>
      <w:r>
        <w:rPr>
          <w:rFonts w:ascii="Times New Roman" w:eastAsia="Arial Unicode MS" w:hAnsi="Times New Roman" w:cs="Times New Roman"/>
          <w:sz w:val="40"/>
          <w:szCs w:val="40"/>
        </w:rPr>
        <w:t>Or can be sequestered in oceans, they  have a v</w:t>
      </w:r>
      <w:r w:rsidR="0004002E" w:rsidRPr="00C37466">
        <w:rPr>
          <w:rFonts w:ascii="Times New Roman" w:eastAsia="Arial Unicode MS" w:hAnsi="Times New Roman" w:cs="Times New Roman"/>
          <w:sz w:val="40"/>
          <w:szCs w:val="40"/>
        </w:rPr>
        <w:t xml:space="preserve">ery high CO2 capacity </w:t>
      </w:r>
      <w:r>
        <w:rPr>
          <w:rFonts w:ascii="Times New Roman" w:eastAsia="Arial Unicode MS" w:hAnsi="Times New Roman" w:cs="Times New Roman"/>
          <w:sz w:val="40"/>
          <w:szCs w:val="40"/>
        </w:rPr>
        <w:t xml:space="preserve">and </w:t>
      </w:r>
      <w:r w:rsidR="0004002E" w:rsidRPr="00C37466">
        <w:rPr>
          <w:rFonts w:ascii="Times New Roman" w:eastAsia="Arial Unicode MS" w:hAnsi="Times New Roman" w:cs="Times New Roman"/>
          <w:sz w:val="40"/>
          <w:szCs w:val="40"/>
        </w:rPr>
        <w:t xml:space="preserve"> CO2 </w:t>
      </w:r>
      <w:r>
        <w:rPr>
          <w:rFonts w:ascii="Times New Roman" w:eastAsia="Arial Unicode MS" w:hAnsi="Times New Roman" w:cs="Times New Roman"/>
          <w:sz w:val="40"/>
          <w:szCs w:val="40"/>
        </w:rPr>
        <w:t>can be injected</w:t>
      </w:r>
      <w:r w:rsidR="0004002E" w:rsidRPr="00C37466">
        <w:rPr>
          <w:rFonts w:ascii="Times New Roman" w:eastAsia="Arial Unicode MS" w:hAnsi="Times New Roman" w:cs="Times New Roman"/>
          <w:sz w:val="40"/>
          <w:szCs w:val="40"/>
        </w:rPr>
        <w:t xml:space="preserve"> below </w:t>
      </w:r>
      <w:proofErr w:type="spellStart"/>
      <w:r w:rsidR="0004002E" w:rsidRPr="00C37466">
        <w:rPr>
          <w:rFonts w:ascii="Times New Roman" w:eastAsia="Arial Unicode MS" w:hAnsi="Times New Roman" w:cs="Times New Roman"/>
          <w:sz w:val="40"/>
          <w:szCs w:val="40"/>
        </w:rPr>
        <w:lastRenderedPageBreak/>
        <w:t>thermoclin</w:t>
      </w:r>
      <w:r>
        <w:rPr>
          <w:rFonts w:ascii="Times New Roman" w:eastAsia="Arial Unicode MS" w:hAnsi="Times New Roman" w:cs="Times New Roman"/>
          <w:sz w:val="40"/>
          <w:szCs w:val="40"/>
        </w:rPr>
        <w:t>e</w:t>
      </w:r>
      <w:proofErr w:type="spellEnd"/>
      <w:r>
        <w:rPr>
          <w:rFonts w:ascii="Times New Roman" w:eastAsia="Arial Unicode MS" w:hAnsi="Times New Roman" w:cs="Times New Roman"/>
          <w:sz w:val="40"/>
          <w:szCs w:val="40"/>
        </w:rPr>
        <w:t xml:space="preserve"> (100-1000 m below sea level) where there is a </w:t>
      </w:r>
      <w:r w:rsidR="0004002E" w:rsidRPr="00C37466">
        <w:rPr>
          <w:rFonts w:ascii="Times New Roman" w:eastAsia="Arial Unicode MS" w:hAnsi="Times New Roman" w:cs="Times New Roman"/>
          <w:sz w:val="40"/>
          <w:szCs w:val="40"/>
        </w:rPr>
        <w:t xml:space="preserve">very slow mixture with surface water </w:t>
      </w:r>
    </w:p>
    <w:p w:rsidR="0004002E" w:rsidRDefault="0004002E" w:rsidP="0004002E">
      <w:pPr>
        <w:autoSpaceDE w:val="0"/>
        <w:autoSpaceDN w:val="0"/>
        <w:adjustRightInd w:val="0"/>
        <w:spacing w:after="0" w:line="360" w:lineRule="auto"/>
        <w:rPr>
          <w:rFonts w:ascii="Times New Roman" w:hAnsi="Times New Roman" w:cs="Times New Roman"/>
          <w:sz w:val="40"/>
          <w:szCs w:val="40"/>
        </w:rPr>
      </w:pPr>
    </w:p>
    <w:p w:rsidR="0004002E" w:rsidRDefault="00830DE4" w:rsidP="0004002E">
      <w:pPr>
        <w:autoSpaceDE w:val="0"/>
        <w:autoSpaceDN w:val="0"/>
        <w:adjustRightInd w:val="0"/>
        <w:spacing w:after="0" w:line="360" w:lineRule="auto"/>
        <w:rPr>
          <w:rFonts w:ascii="Times New Roman" w:hAnsi="Times New Roman" w:cs="Times New Roman"/>
          <w:sz w:val="40"/>
          <w:szCs w:val="40"/>
        </w:rPr>
      </w:pPr>
      <w:r>
        <w:rPr>
          <w:rFonts w:ascii="Times New Roman" w:hAnsi="Times New Roman" w:cs="Times New Roman"/>
          <w:sz w:val="40"/>
          <w:szCs w:val="40"/>
        </w:rPr>
        <w:t>A research project: sequestration of CO2 in Lake Kivu and see if it can be transformed into methane gas. The Lake Kivu samples with methane can be used in lab and CO2 is added and see the increase in CH4.</w:t>
      </w:r>
    </w:p>
    <w:p w:rsidR="00830DE4" w:rsidRDefault="00830DE4" w:rsidP="0004002E">
      <w:pPr>
        <w:autoSpaceDE w:val="0"/>
        <w:autoSpaceDN w:val="0"/>
        <w:adjustRightInd w:val="0"/>
        <w:spacing w:after="0" w:line="360" w:lineRule="auto"/>
        <w:rPr>
          <w:rFonts w:ascii="Times New Roman" w:hAnsi="Times New Roman" w:cs="Times New Roman"/>
          <w:sz w:val="40"/>
          <w:szCs w:val="40"/>
        </w:rPr>
      </w:pPr>
    </w:p>
    <w:p w:rsidR="00830DE4" w:rsidRDefault="00830DE4" w:rsidP="00830DE4">
      <w:pPr>
        <w:autoSpaceDE w:val="0"/>
        <w:autoSpaceDN w:val="0"/>
        <w:adjustRightInd w:val="0"/>
        <w:spacing w:after="0" w:line="360" w:lineRule="auto"/>
        <w:jc w:val="both"/>
        <w:rPr>
          <w:rFonts w:ascii="Times New Roman" w:hAnsi="Times New Roman" w:cs="Times New Roman"/>
          <w:sz w:val="40"/>
          <w:szCs w:val="40"/>
        </w:rPr>
      </w:pPr>
      <w:r>
        <w:rPr>
          <w:rFonts w:ascii="Times New Roman" w:hAnsi="Times New Roman" w:cs="Times New Roman"/>
          <w:sz w:val="40"/>
          <w:szCs w:val="40"/>
        </w:rPr>
        <w:t xml:space="preserve">The second project: the reaction of H2O2 +2O3 produce the oxygen and the OH </w:t>
      </w:r>
      <w:proofErr w:type="gramStart"/>
      <w:r>
        <w:rPr>
          <w:rFonts w:ascii="Times New Roman" w:hAnsi="Times New Roman" w:cs="Times New Roman"/>
          <w:sz w:val="40"/>
          <w:szCs w:val="40"/>
        </w:rPr>
        <w:t>radicals ;</w:t>
      </w:r>
      <w:proofErr w:type="gramEnd"/>
      <w:r>
        <w:rPr>
          <w:rFonts w:ascii="Times New Roman" w:hAnsi="Times New Roman" w:cs="Times New Roman"/>
          <w:sz w:val="40"/>
          <w:szCs w:val="40"/>
        </w:rPr>
        <w:t xml:space="preserve"> this reaction can be used in water treatment because it generate oxygen that can do the oxidation. </w:t>
      </w:r>
    </w:p>
    <w:p w:rsidR="00830DE4" w:rsidRPr="0086691E" w:rsidRDefault="00830DE4" w:rsidP="0004002E">
      <w:pPr>
        <w:autoSpaceDE w:val="0"/>
        <w:autoSpaceDN w:val="0"/>
        <w:adjustRightInd w:val="0"/>
        <w:spacing w:after="0" w:line="360" w:lineRule="auto"/>
        <w:rPr>
          <w:rFonts w:ascii="Times New Roman" w:hAnsi="Times New Roman" w:cs="Times New Roman"/>
          <w:sz w:val="40"/>
          <w:szCs w:val="40"/>
        </w:rPr>
      </w:pPr>
    </w:p>
    <w:sectPr w:rsidR="00830DE4" w:rsidRPr="0086691E" w:rsidSect="003671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54F1"/>
    <w:multiLevelType w:val="hybridMultilevel"/>
    <w:tmpl w:val="E33889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D3E32"/>
    <w:multiLevelType w:val="hybridMultilevel"/>
    <w:tmpl w:val="66E28CCA"/>
    <w:lvl w:ilvl="0" w:tplc="95428F02">
      <w:start w:val="1"/>
      <w:numFmt w:val="bullet"/>
      <w:lvlText w:val=""/>
      <w:lvlJc w:val="left"/>
      <w:pPr>
        <w:ind w:left="720" w:hanging="360"/>
      </w:pPr>
      <w:rPr>
        <w:rFonts w:ascii="Symbol" w:hAnsi="Symbol"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46382E"/>
    <w:multiLevelType w:val="hybridMultilevel"/>
    <w:tmpl w:val="D30855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EF43EA"/>
    <w:multiLevelType w:val="hybridMultilevel"/>
    <w:tmpl w:val="526EDE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041918"/>
    <w:multiLevelType w:val="hybridMultilevel"/>
    <w:tmpl w:val="EBA23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7E4225"/>
    <w:multiLevelType w:val="hybridMultilevel"/>
    <w:tmpl w:val="801AE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884278"/>
    <w:multiLevelType w:val="hybridMultilevel"/>
    <w:tmpl w:val="7DB02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8103CD"/>
    <w:multiLevelType w:val="hybridMultilevel"/>
    <w:tmpl w:val="00A8A8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9F6872"/>
    <w:multiLevelType w:val="hybridMultilevel"/>
    <w:tmpl w:val="D58CF250"/>
    <w:lvl w:ilvl="0" w:tplc="7D8E32FC">
      <w:start w:val="1"/>
      <w:numFmt w:val="bullet"/>
      <w:lvlText w:val=""/>
      <w:lvlJc w:val="left"/>
      <w:pPr>
        <w:ind w:left="720" w:hanging="360"/>
      </w:pPr>
      <w:rPr>
        <w:rFonts w:ascii="Symbol" w:hAnsi="Symbol"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EE2C39"/>
    <w:multiLevelType w:val="hybridMultilevel"/>
    <w:tmpl w:val="3E3AA3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B06CF8"/>
    <w:multiLevelType w:val="hybridMultilevel"/>
    <w:tmpl w:val="5046FA6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282A0CD6"/>
    <w:multiLevelType w:val="hybridMultilevel"/>
    <w:tmpl w:val="4A4221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45184D"/>
    <w:multiLevelType w:val="hybridMultilevel"/>
    <w:tmpl w:val="FC5E5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DB201A"/>
    <w:multiLevelType w:val="hybridMultilevel"/>
    <w:tmpl w:val="9894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C26366"/>
    <w:multiLevelType w:val="hybridMultilevel"/>
    <w:tmpl w:val="13A4C3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0F7278"/>
    <w:multiLevelType w:val="hybridMultilevel"/>
    <w:tmpl w:val="69E4C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83667A"/>
    <w:multiLevelType w:val="hybridMultilevel"/>
    <w:tmpl w:val="46220C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D4056A"/>
    <w:multiLevelType w:val="hybridMultilevel"/>
    <w:tmpl w:val="6A3295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88534B"/>
    <w:multiLevelType w:val="hybridMultilevel"/>
    <w:tmpl w:val="7960B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0F7FA4"/>
    <w:multiLevelType w:val="hybridMultilevel"/>
    <w:tmpl w:val="F0D49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F0293B"/>
    <w:multiLevelType w:val="hybridMultilevel"/>
    <w:tmpl w:val="DBD4E7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7919D4"/>
    <w:multiLevelType w:val="hybridMultilevel"/>
    <w:tmpl w:val="13805D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EF4718"/>
    <w:multiLevelType w:val="hybridMultilevel"/>
    <w:tmpl w:val="64989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A04C2A"/>
    <w:multiLevelType w:val="hybridMultilevel"/>
    <w:tmpl w:val="69BE1F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C2527B"/>
    <w:multiLevelType w:val="hybridMultilevel"/>
    <w:tmpl w:val="019276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62201C7"/>
    <w:multiLevelType w:val="hybridMultilevel"/>
    <w:tmpl w:val="E0743E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DD68E9"/>
    <w:multiLevelType w:val="hybridMultilevel"/>
    <w:tmpl w:val="6A1645BC"/>
    <w:lvl w:ilvl="0" w:tplc="C3C621E8">
      <w:start w:val="1"/>
      <w:numFmt w:val="bullet"/>
      <w:lvlText w:val=""/>
      <w:lvlJc w:val="left"/>
      <w:pPr>
        <w:ind w:left="720" w:hanging="360"/>
      </w:pPr>
      <w:rPr>
        <w:rFonts w:ascii="Symbol" w:hAnsi="Symbol"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0971D3"/>
    <w:multiLevelType w:val="hybridMultilevel"/>
    <w:tmpl w:val="E5081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276FAD"/>
    <w:multiLevelType w:val="hybridMultilevel"/>
    <w:tmpl w:val="44D4E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D0B1D87"/>
    <w:multiLevelType w:val="hybridMultilevel"/>
    <w:tmpl w:val="5B067D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EF50B36"/>
    <w:multiLevelType w:val="hybridMultilevel"/>
    <w:tmpl w:val="9DE85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0153521"/>
    <w:multiLevelType w:val="hybridMultilevel"/>
    <w:tmpl w:val="4C48EA24"/>
    <w:lvl w:ilvl="0" w:tplc="E60A9C12">
      <w:start w:val="1"/>
      <w:numFmt w:val="bullet"/>
      <w:lvlText w:val=""/>
      <w:lvlJc w:val="left"/>
      <w:pPr>
        <w:ind w:left="720" w:hanging="360"/>
      </w:pPr>
      <w:rPr>
        <w:rFonts w:ascii="Symbol" w:hAnsi="Symbol"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1BD329C"/>
    <w:multiLevelType w:val="hybridMultilevel"/>
    <w:tmpl w:val="B5F85C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4A542F5"/>
    <w:multiLevelType w:val="hybridMultilevel"/>
    <w:tmpl w:val="CFAA21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5AA552F"/>
    <w:multiLevelType w:val="hybridMultilevel"/>
    <w:tmpl w:val="854E62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5F34D80"/>
    <w:multiLevelType w:val="hybridMultilevel"/>
    <w:tmpl w:val="C54ED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76945BE"/>
    <w:multiLevelType w:val="hybridMultilevel"/>
    <w:tmpl w:val="3AFAD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488D1ACB"/>
    <w:multiLevelType w:val="hybridMultilevel"/>
    <w:tmpl w:val="2E921B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BD867FD"/>
    <w:multiLevelType w:val="hybridMultilevel"/>
    <w:tmpl w:val="5DA29B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C161CC9"/>
    <w:multiLevelType w:val="hybridMultilevel"/>
    <w:tmpl w:val="1FA2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DFD158A"/>
    <w:multiLevelType w:val="hybridMultilevel"/>
    <w:tmpl w:val="2BF815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E0E440A"/>
    <w:multiLevelType w:val="hybridMultilevel"/>
    <w:tmpl w:val="D5BE5F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0632E00"/>
    <w:multiLevelType w:val="hybridMultilevel"/>
    <w:tmpl w:val="BF8878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1B3071C"/>
    <w:multiLevelType w:val="hybridMultilevel"/>
    <w:tmpl w:val="2E3AC9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1B9000F"/>
    <w:multiLevelType w:val="hybridMultilevel"/>
    <w:tmpl w:val="EF263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2777920"/>
    <w:multiLevelType w:val="hybridMultilevel"/>
    <w:tmpl w:val="0BBA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3B46FD7"/>
    <w:multiLevelType w:val="hybridMultilevel"/>
    <w:tmpl w:val="BFBE8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5056E7B"/>
    <w:multiLevelType w:val="hybridMultilevel"/>
    <w:tmpl w:val="4EC2D6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5415E68"/>
    <w:multiLevelType w:val="hybridMultilevel"/>
    <w:tmpl w:val="1C3C7F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76D2C56"/>
    <w:multiLevelType w:val="hybridMultilevel"/>
    <w:tmpl w:val="421A44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7702982"/>
    <w:multiLevelType w:val="hybridMultilevel"/>
    <w:tmpl w:val="3468DB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8C13B81"/>
    <w:multiLevelType w:val="hybridMultilevel"/>
    <w:tmpl w:val="0AD007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9AB5141"/>
    <w:multiLevelType w:val="hybridMultilevel"/>
    <w:tmpl w:val="0C64BE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A9C67FF"/>
    <w:multiLevelType w:val="hybridMultilevel"/>
    <w:tmpl w:val="E6A851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EC73E11"/>
    <w:multiLevelType w:val="hybridMultilevel"/>
    <w:tmpl w:val="C4E87BA8"/>
    <w:lvl w:ilvl="0" w:tplc="0409000B">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5">
    <w:nsid w:val="621E51EB"/>
    <w:multiLevelType w:val="hybridMultilevel"/>
    <w:tmpl w:val="D0921F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2E708A4"/>
    <w:multiLevelType w:val="hybridMultilevel"/>
    <w:tmpl w:val="3D8219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3371145"/>
    <w:multiLevelType w:val="hybridMultilevel"/>
    <w:tmpl w:val="D3FE2D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3934589"/>
    <w:multiLevelType w:val="hybridMultilevel"/>
    <w:tmpl w:val="D0E8CE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53867CE"/>
    <w:multiLevelType w:val="hybridMultilevel"/>
    <w:tmpl w:val="3ADA4F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5C16356"/>
    <w:multiLevelType w:val="hybridMultilevel"/>
    <w:tmpl w:val="4AFAE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6273836"/>
    <w:multiLevelType w:val="hybridMultilevel"/>
    <w:tmpl w:val="0B6A2F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64663CD"/>
    <w:multiLevelType w:val="hybridMultilevel"/>
    <w:tmpl w:val="F0FC92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88D48B4"/>
    <w:multiLevelType w:val="hybridMultilevel"/>
    <w:tmpl w:val="84E0E3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AB621F5"/>
    <w:multiLevelType w:val="hybridMultilevel"/>
    <w:tmpl w:val="FDC87C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CA124C0"/>
    <w:multiLevelType w:val="hybridMultilevel"/>
    <w:tmpl w:val="33C2E4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E5340BB"/>
    <w:multiLevelType w:val="hybridMultilevel"/>
    <w:tmpl w:val="03366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F7C2ECA"/>
    <w:multiLevelType w:val="hybridMultilevel"/>
    <w:tmpl w:val="5120A1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07A37A0"/>
    <w:multiLevelType w:val="hybridMultilevel"/>
    <w:tmpl w:val="8E1096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196529C"/>
    <w:multiLevelType w:val="hybridMultilevel"/>
    <w:tmpl w:val="E8B40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196567E"/>
    <w:multiLevelType w:val="hybridMultilevel"/>
    <w:tmpl w:val="BC9E8F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3CD5889"/>
    <w:multiLevelType w:val="hybridMultilevel"/>
    <w:tmpl w:val="737016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nsid w:val="751D2DA5"/>
    <w:multiLevelType w:val="hybridMultilevel"/>
    <w:tmpl w:val="98DEF6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71A7450"/>
    <w:multiLevelType w:val="hybridMultilevel"/>
    <w:tmpl w:val="039AA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7566A0C"/>
    <w:multiLevelType w:val="hybridMultilevel"/>
    <w:tmpl w:val="29CE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9242CDF"/>
    <w:multiLevelType w:val="hybridMultilevel"/>
    <w:tmpl w:val="2452A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446E72"/>
    <w:multiLevelType w:val="hybridMultilevel"/>
    <w:tmpl w:val="D94E37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DFB6D4B"/>
    <w:multiLevelType w:val="hybridMultilevel"/>
    <w:tmpl w:val="2FD8FF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24"/>
  </w:num>
  <w:num w:numId="4">
    <w:abstractNumId w:val="66"/>
  </w:num>
  <w:num w:numId="5">
    <w:abstractNumId w:val="43"/>
  </w:num>
  <w:num w:numId="6">
    <w:abstractNumId w:val="6"/>
  </w:num>
  <w:num w:numId="7">
    <w:abstractNumId w:val="29"/>
  </w:num>
  <w:num w:numId="8">
    <w:abstractNumId w:val="74"/>
  </w:num>
  <w:num w:numId="9">
    <w:abstractNumId w:val="55"/>
  </w:num>
  <w:num w:numId="10">
    <w:abstractNumId w:val="21"/>
  </w:num>
  <w:num w:numId="11">
    <w:abstractNumId w:val="13"/>
  </w:num>
  <w:num w:numId="12">
    <w:abstractNumId w:val="62"/>
  </w:num>
  <w:num w:numId="13">
    <w:abstractNumId w:val="0"/>
  </w:num>
  <w:num w:numId="14">
    <w:abstractNumId w:val="23"/>
  </w:num>
  <w:num w:numId="15">
    <w:abstractNumId w:val="28"/>
  </w:num>
  <w:num w:numId="16">
    <w:abstractNumId w:val="53"/>
  </w:num>
  <w:num w:numId="17">
    <w:abstractNumId w:val="27"/>
  </w:num>
  <w:num w:numId="18">
    <w:abstractNumId w:val="39"/>
  </w:num>
  <w:num w:numId="19">
    <w:abstractNumId w:val="63"/>
  </w:num>
  <w:num w:numId="20">
    <w:abstractNumId w:val="31"/>
  </w:num>
  <w:num w:numId="21">
    <w:abstractNumId w:val="1"/>
  </w:num>
  <w:num w:numId="22">
    <w:abstractNumId w:val="8"/>
  </w:num>
  <w:num w:numId="23">
    <w:abstractNumId w:val="36"/>
  </w:num>
  <w:num w:numId="24">
    <w:abstractNumId w:val="61"/>
  </w:num>
  <w:num w:numId="25">
    <w:abstractNumId w:val="51"/>
  </w:num>
  <w:num w:numId="26">
    <w:abstractNumId w:val="45"/>
  </w:num>
  <w:num w:numId="27">
    <w:abstractNumId w:val="25"/>
  </w:num>
  <w:num w:numId="28">
    <w:abstractNumId w:val="30"/>
  </w:num>
  <w:num w:numId="29">
    <w:abstractNumId w:val="73"/>
  </w:num>
  <w:num w:numId="30">
    <w:abstractNumId w:val="26"/>
  </w:num>
  <w:num w:numId="31">
    <w:abstractNumId w:val="40"/>
  </w:num>
  <w:num w:numId="32">
    <w:abstractNumId w:val="5"/>
  </w:num>
  <w:num w:numId="33">
    <w:abstractNumId w:val="57"/>
  </w:num>
  <w:num w:numId="34">
    <w:abstractNumId w:val="34"/>
  </w:num>
  <w:num w:numId="35">
    <w:abstractNumId w:val="54"/>
  </w:num>
  <w:num w:numId="36">
    <w:abstractNumId w:val="12"/>
  </w:num>
  <w:num w:numId="37">
    <w:abstractNumId w:val="18"/>
  </w:num>
  <w:num w:numId="38">
    <w:abstractNumId w:val="35"/>
  </w:num>
  <w:num w:numId="39">
    <w:abstractNumId w:val="60"/>
  </w:num>
  <w:num w:numId="40">
    <w:abstractNumId w:val="56"/>
  </w:num>
  <w:num w:numId="41">
    <w:abstractNumId w:val="20"/>
  </w:num>
  <w:num w:numId="42">
    <w:abstractNumId w:val="4"/>
  </w:num>
  <w:num w:numId="43">
    <w:abstractNumId w:val="50"/>
  </w:num>
  <w:num w:numId="44">
    <w:abstractNumId w:val="71"/>
  </w:num>
  <w:num w:numId="45">
    <w:abstractNumId w:val="75"/>
  </w:num>
  <w:num w:numId="46">
    <w:abstractNumId w:val="44"/>
  </w:num>
  <w:num w:numId="47">
    <w:abstractNumId w:val="15"/>
  </w:num>
  <w:num w:numId="48">
    <w:abstractNumId w:val="77"/>
  </w:num>
  <w:num w:numId="49">
    <w:abstractNumId w:val="33"/>
  </w:num>
  <w:num w:numId="50">
    <w:abstractNumId w:val="37"/>
  </w:num>
  <w:num w:numId="51">
    <w:abstractNumId w:val="72"/>
  </w:num>
  <w:num w:numId="52">
    <w:abstractNumId w:val="2"/>
  </w:num>
  <w:num w:numId="53">
    <w:abstractNumId w:val="32"/>
  </w:num>
  <w:num w:numId="54">
    <w:abstractNumId w:val="64"/>
  </w:num>
  <w:num w:numId="55">
    <w:abstractNumId w:val="47"/>
  </w:num>
  <w:num w:numId="56">
    <w:abstractNumId w:val="59"/>
  </w:num>
  <w:num w:numId="57">
    <w:abstractNumId w:val="58"/>
  </w:num>
  <w:num w:numId="58">
    <w:abstractNumId w:val="19"/>
  </w:num>
  <w:num w:numId="59">
    <w:abstractNumId w:val="38"/>
  </w:num>
  <w:num w:numId="60">
    <w:abstractNumId w:val="76"/>
  </w:num>
  <w:num w:numId="61">
    <w:abstractNumId w:val="52"/>
  </w:num>
  <w:num w:numId="62">
    <w:abstractNumId w:val="70"/>
  </w:num>
  <w:num w:numId="63">
    <w:abstractNumId w:val="14"/>
  </w:num>
  <w:num w:numId="64">
    <w:abstractNumId w:val="69"/>
  </w:num>
  <w:num w:numId="65">
    <w:abstractNumId w:val="46"/>
  </w:num>
  <w:num w:numId="66">
    <w:abstractNumId w:val="3"/>
  </w:num>
  <w:num w:numId="67">
    <w:abstractNumId w:val="17"/>
  </w:num>
  <w:num w:numId="68">
    <w:abstractNumId w:val="48"/>
  </w:num>
  <w:num w:numId="69">
    <w:abstractNumId w:val="42"/>
  </w:num>
  <w:num w:numId="70">
    <w:abstractNumId w:val="11"/>
  </w:num>
  <w:num w:numId="71">
    <w:abstractNumId w:val="16"/>
  </w:num>
  <w:num w:numId="72">
    <w:abstractNumId w:val="49"/>
  </w:num>
  <w:num w:numId="73">
    <w:abstractNumId w:val="65"/>
  </w:num>
  <w:num w:numId="74">
    <w:abstractNumId w:val="68"/>
  </w:num>
  <w:num w:numId="75">
    <w:abstractNumId w:val="9"/>
  </w:num>
  <w:num w:numId="76">
    <w:abstractNumId w:val="7"/>
  </w:num>
  <w:num w:numId="77">
    <w:abstractNumId w:val="67"/>
  </w:num>
  <w:num w:numId="78">
    <w:abstractNumId w:val="41"/>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7513"/>
    <w:rsid w:val="00005EFE"/>
    <w:rsid w:val="00023023"/>
    <w:rsid w:val="00023500"/>
    <w:rsid w:val="0003221F"/>
    <w:rsid w:val="0003541A"/>
    <w:rsid w:val="0004002E"/>
    <w:rsid w:val="00041BF3"/>
    <w:rsid w:val="00041FCC"/>
    <w:rsid w:val="00043026"/>
    <w:rsid w:val="000777C8"/>
    <w:rsid w:val="0008013D"/>
    <w:rsid w:val="00081F1D"/>
    <w:rsid w:val="000905C4"/>
    <w:rsid w:val="00092018"/>
    <w:rsid w:val="000938F0"/>
    <w:rsid w:val="0009604B"/>
    <w:rsid w:val="000A2BBC"/>
    <w:rsid w:val="000D5D12"/>
    <w:rsid w:val="001011CD"/>
    <w:rsid w:val="001020B1"/>
    <w:rsid w:val="00104741"/>
    <w:rsid w:val="00112323"/>
    <w:rsid w:val="00121ED5"/>
    <w:rsid w:val="00122ABE"/>
    <w:rsid w:val="00125B34"/>
    <w:rsid w:val="001274F2"/>
    <w:rsid w:val="00131ADE"/>
    <w:rsid w:val="001433CB"/>
    <w:rsid w:val="00146841"/>
    <w:rsid w:val="00152105"/>
    <w:rsid w:val="00155CA6"/>
    <w:rsid w:val="00156413"/>
    <w:rsid w:val="001706CE"/>
    <w:rsid w:val="00180EF5"/>
    <w:rsid w:val="0018542B"/>
    <w:rsid w:val="0019012A"/>
    <w:rsid w:val="001A1A6A"/>
    <w:rsid w:val="001A4B0F"/>
    <w:rsid w:val="001B0373"/>
    <w:rsid w:val="001B5218"/>
    <w:rsid w:val="001C0FCE"/>
    <w:rsid w:val="001C2F31"/>
    <w:rsid w:val="001C4EB3"/>
    <w:rsid w:val="001D1568"/>
    <w:rsid w:val="001E1077"/>
    <w:rsid w:val="001E3A39"/>
    <w:rsid w:val="001E5667"/>
    <w:rsid w:val="001E7D15"/>
    <w:rsid w:val="001F02D2"/>
    <w:rsid w:val="001F23DC"/>
    <w:rsid w:val="001F36E5"/>
    <w:rsid w:val="001F58F9"/>
    <w:rsid w:val="00203238"/>
    <w:rsid w:val="00205234"/>
    <w:rsid w:val="00211327"/>
    <w:rsid w:val="00217627"/>
    <w:rsid w:val="002413DD"/>
    <w:rsid w:val="00243437"/>
    <w:rsid w:val="002563E5"/>
    <w:rsid w:val="00271738"/>
    <w:rsid w:val="00274D04"/>
    <w:rsid w:val="00292A95"/>
    <w:rsid w:val="00297CFB"/>
    <w:rsid w:val="002A7A24"/>
    <w:rsid w:val="002C67CE"/>
    <w:rsid w:val="002C7240"/>
    <w:rsid w:val="002D72C0"/>
    <w:rsid w:val="002E3D8C"/>
    <w:rsid w:val="002F172E"/>
    <w:rsid w:val="002F29C7"/>
    <w:rsid w:val="002F5D1D"/>
    <w:rsid w:val="002F65DB"/>
    <w:rsid w:val="002F7C9F"/>
    <w:rsid w:val="003006E6"/>
    <w:rsid w:val="00302D4E"/>
    <w:rsid w:val="00325DEE"/>
    <w:rsid w:val="00333FE1"/>
    <w:rsid w:val="00347B53"/>
    <w:rsid w:val="003536DD"/>
    <w:rsid w:val="00355D8A"/>
    <w:rsid w:val="0036291E"/>
    <w:rsid w:val="0036716E"/>
    <w:rsid w:val="0039037B"/>
    <w:rsid w:val="00390E01"/>
    <w:rsid w:val="00394A80"/>
    <w:rsid w:val="00394C02"/>
    <w:rsid w:val="00395A93"/>
    <w:rsid w:val="00396019"/>
    <w:rsid w:val="00397FBB"/>
    <w:rsid w:val="003A3815"/>
    <w:rsid w:val="003A3881"/>
    <w:rsid w:val="003B3F39"/>
    <w:rsid w:val="003C1F92"/>
    <w:rsid w:val="003C4B17"/>
    <w:rsid w:val="003D1C70"/>
    <w:rsid w:val="003F01EE"/>
    <w:rsid w:val="00402AB7"/>
    <w:rsid w:val="00403CA3"/>
    <w:rsid w:val="00405D0C"/>
    <w:rsid w:val="00430769"/>
    <w:rsid w:val="00433451"/>
    <w:rsid w:val="00435765"/>
    <w:rsid w:val="00441115"/>
    <w:rsid w:val="00451410"/>
    <w:rsid w:val="004577B1"/>
    <w:rsid w:val="00464AAD"/>
    <w:rsid w:val="0047654C"/>
    <w:rsid w:val="00477F40"/>
    <w:rsid w:val="004975B3"/>
    <w:rsid w:val="004A13F4"/>
    <w:rsid w:val="004B3AA1"/>
    <w:rsid w:val="004D57B3"/>
    <w:rsid w:val="004E0ADD"/>
    <w:rsid w:val="004E0F57"/>
    <w:rsid w:val="004E137D"/>
    <w:rsid w:val="004E24D3"/>
    <w:rsid w:val="004E407D"/>
    <w:rsid w:val="004E7B08"/>
    <w:rsid w:val="00504080"/>
    <w:rsid w:val="005153E8"/>
    <w:rsid w:val="00531DE5"/>
    <w:rsid w:val="0053302F"/>
    <w:rsid w:val="00534D51"/>
    <w:rsid w:val="00535BAA"/>
    <w:rsid w:val="00542324"/>
    <w:rsid w:val="00544064"/>
    <w:rsid w:val="005475DE"/>
    <w:rsid w:val="005572D5"/>
    <w:rsid w:val="00565525"/>
    <w:rsid w:val="00565BC7"/>
    <w:rsid w:val="005745FB"/>
    <w:rsid w:val="005934CD"/>
    <w:rsid w:val="005A11B4"/>
    <w:rsid w:val="005A62B6"/>
    <w:rsid w:val="005A6582"/>
    <w:rsid w:val="005B6B81"/>
    <w:rsid w:val="005C6E60"/>
    <w:rsid w:val="005C7BBA"/>
    <w:rsid w:val="005D1001"/>
    <w:rsid w:val="005D400D"/>
    <w:rsid w:val="005E5DCA"/>
    <w:rsid w:val="005F5DD2"/>
    <w:rsid w:val="005F5FF5"/>
    <w:rsid w:val="005F7F33"/>
    <w:rsid w:val="00604D42"/>
    <w:rsid w:val="006234BB"/>
    <w:rsid w:val="00625C6A"/>
    <w:rsid w:val="00650B8A"/>
    <w:rsid w:val="006548E5"/>
    <w:rsid w:val="0067024A"/>
    <w:rsid w:val="00675941"/>
    <w:rsid w:val="00681BD0"/>
    <w:rsid w:val="006A1191"/>
    <w:rsid w:val="006B036F"/>
    <w:rsid w:val="006C07CC"/>
    <w:rsid w:val="006C3EA6"/>
    <w:rsid w:val="006C7237"/>
    <w:rsid w:val="006D1950"/>
    <w:rsid w:val="006D6BE8"/>
    <w:rsid w:val="006F7E80"/>
    <w:rsid w:val="0070374F"/>
    <w:rsid w:val="00703C91"/>
    <w:rsid w:val="00710CB6"/>
    <w:rsid w:val="00710E37"/>
    <w:rsid w:val="00715902"/>
    <w:rsid w:val="00727513"/>
    <w:rsid w:val="00732DCA"/>
    <w:rsid w:val="00734971"/>
    <w:rsid w:val="00752036"/>
    <w:rsid w:val="0075482E"/>
    <w:rsid w:val="0075799C"/>
    <w:rsid w:val="007579EA"/>
    <w:rsid w:val="007731C8"/>
    <w:rsid w:val="00787B8E"/>
    <w:rsid w:val="00794CF3"/>
    <w:rsid w:val="00795981"/>
    <w:rsid w:val="007B4ECB"/>
    <w:rsid w:val="007B657C"/>
    <w:rsid w:val="007C0DEC"/>
    <w:rsid w:val="007D2E41"/>
    <w:rsid w:val="007E1B1B"/>
    <w:rsid w:val="007E354D"/>
    <w:rsid w:val="007E66AF"/>
    <w:rsid w:val="007F20A4"/>
    <w:rsid w:val="007F5676"/>
    <w:rsid w:val="00830DE4"/>
    <w:rsid w:val="00833A7B"/>
    <w:rsid w:val="008445BD"/>
    <w:rsid w:val="00850B56"/>
    <w:rsid w:val="00851A2A"/>
    <w:rsid w:val="008667F8"/>
    <w:rsid w:val="0086691E"/>
    <w:rsid w:val="008820CD"/>
    <w:rsid w:val="0088270C"/>
    <w:rsid w:val="00896F06"/>
    <w:rsid w:val="00897D9B"/>
    <w:rsid w:val="008A19C3"/>
    <w:rsid w:val="008D2340"/>
    <w:rsid w:val="008E4188"/>
    <w:rsid w:val="008E670A"/>
    <w:rsid w:val="009044D3"/>
    <w:rsid w:val="00904B3F"/>
    <w:rsid w:val="00907458"/>
    <w:rsid w:val="009077AD"/>
    <w:rsid w:val="00927B8F"/>
    <w:rsid w:val="00931D5E"/>
    <w:rsid w:val="009410EC"/>
    <w:rsid w:val="0094648A"/>
    <w:rsid w:val="0095278A"/>
    <w:rsid w:val="00953921"/>
    <w:rsid w:val="00956DC7"/>
    <w:rsid w:val="00957E99"/>
    <w:rsid w:val="0096418A"/>
    <w:rsid w:val="00964376"/>
    <w:rsid w:val="00977A2E"/>
    <w:rsid w:val="0098105D"/>
    <w:rsid w:val="00984D94"/>
    <w:rsid w:val="0099790D"/>
    <w:rsid w:val="009C065B"/>
    <w:rsid w:val="009D0893"/>
    <w:rsid w:val="009E18DC"/>
    <w:rsid w:val="009E27E1"/>
    <w:rsid w:val="009E38DA"/>
    <w:rsid w:val="009F5B41"/>
    <w:rsid w:val="009F5CDE"/>
    <w:rsid w:val="00A00913"/>
    <w:rsid w:val="00A00CD4"/>
    <w:rsid w:val="00A01BA2"/>
    <w:rsid w:val="00A12631"/>
    <w:rsid w:val="00A36DFA"/>
    <w:rsid w:val="00A40077"/>
    <w:rsid w:val="00A705DF"/>
    <w:rsid w:val="00A7178D"/>
    <w:rsid w:val="00A7183F"/>
    <w:rsid w:val="00A72EA2"/>
    <w:rsid w:val="00A916C4"/>
    <w:rsid w:val="00AB0FBF"/>
    <w:rsid w:val="00AB4DC4"/>
    <w:rsid w:val="00AB76EC"/>
    <w:rsid w:val="00AC36FF"/>
    <w:rsid w:val="00AC6C85"/>
    <w:rsid w:val="00AD0EB0"/>
    <w:rsid w:val="00AE04AE"/>
    <w:rsid w:val="00AE2520"/>
    <w:rsid w:val="00AE54EF"/>
    <w:rsid w:val="00AF175B"/>
    <w:rsid w:val="00AF4CE8"/>
    <w:rsid w:val="00B00706"/>
    <w:rsid w:val="00B05CDD"/>
    <w:rsid w:val="00B11831"/>
    <w:rsid w:val="00B1502D"/>
    <w:rsid w:val="00B24882"/>
    <w:rsid w:val="00B260F6"/>
    <w:rsid w:val="00B30C63"/>
    <w:rsid w:val="00B32A78"/>
    <w:rsid w:val="00B33422"/>
    <w:rsid w:val="00B36541"/>
    <w:rsid w:val="00B37117"/>
    <w:rsid w:val="00B63BCE"/>
    <w:rsid w:val="00B711BC"/>
    <w:rsid w:val="00B7548B"/>
    <w:rsid w:val="00B82159"/>
    <w:rsid w:val="00B8261A"/>
    <w:rsid w:val="00B9129C"/>
    <w:rsid w:val="00B94C55"/>
    <w:rsid w:val="00BA0E67"/>
    <w:rsid w:val="00BA45AB"/>
    <w:rsid w:val="00BA657C"/>
    <w:rsid w:val="00BA6B94"/>
    <w:rsid w:val="00BB24F2"/>
    <w:rsid w:val="00BB2C06"/>
    <w:rsid w:val="00BB435E"/>
    <w:rsid w:val="00BC69E0"/>
    <w:rsid w:val="00BD73F0"/>
    <w:rsid w:val="00BE0DFB"/>
    <w:rsid w:val="00BE47C3"/>
    <w:rsid w:val="00BE7625"/>
    <w:rsid w:val="00BF107D"/>
    <w:rsid w:val="00C05EB5"/>
    <w:rsid w:val="00C24A96"/>
    <w:rsid w:val="00C37466"/>
    <w:rsid w:val="00C53293"/>
    <w:rsid w:val="00C54966"/>
    <w:rsid w:val="00C9357F"/>
    <w:rsid w:val="00CA06AD"/>
    <w:rsid w:val="00CA64FB"/>
    <w:rsid w:val="00CB0244"/>
    <w:rsid w:val="00CB5219"/>
    <w:rsid w:val="00CC051C"/>
    <w:rsid w:val="00CC5161"/>
    <w:rsid w:val="00CD51F2"/>
    <w:rsid w:val="00CF2333"/>
    <w:rsid w:val="00CF248F"/>
    <w:rsid w:val="00D027D6"/>
    <w:rsid w:val="00D11467"/>
    <w:rsid w:val="00D125DC"/>
    <w:rsid w:val="00D26415"/>
    <w:rsid w:val="00D2755C"/>
    <w:rsid w:val="00D3062A"/>
    <w:rsid w:val="00D43AA5"/>
    <w:rsid w:val="00D47D3F"/>
    <w:rsid w:val="00D507B7"/>
    <w:rsid w:val="00D63A1D"/>
    <w:rsid w:val="00D64928"/>
    <w:rsid w:val="00D70522"/>
    <w:rsid w:val="00D75A85"/>
    <w:rsid w:val="00D869DE"/>
    <w:rsid w:val="00D932F3"/>
    <w:rsid w:val="00DA368D"/>
    <w:rsid w:val="00DB66B4"/>
    <w:rsid w:val="00DC7309"/>
    <w:rsid w:val="00DE11E1"/>
    <w:rsid w:val="00DE23E1"/>
    <w:rsid w:val="00DF6468"/>
    <w:rsid w:val="00E001D2"/>
    <w:rsid w:val="00E11453"/>
    <w:rsid w:val="00E21E0F"/>
    <w:rsid w:val="00E27757"/>
    <w:rsid w:val="00E277BE"/>
    <w:rsid w:val="00E3144A"/>
    <w:rsid w:val="00E32DD1"/>
    <w:rsid w:val="00E36FBA"/>
    <w:rsid w:val="00E371E3"/>
    <w:rsid w:val="00E44422"/>
    <w:rsid w:val="00E50204"/>
    <w:rsid w:val="00E54AD6"/>
    <w:rsid w:val="00E55880"/>
    <w:rsid w:val="00E63E8F"/>
    <w:rsid w:val="00E67437"/>
    <w:rsid w:val="00E74CDF"/>
    <w:rsid w:val="00E75483"/>
    <w:rsid w:val="00E82240"/>
    <w:rsid w:val="00E978A0"/>
    <w:rsid w:val="00EB37AD"/>
    <w:rsid w:val="00EC295C"/>
    <w:rsid w:val="00EF1394"/>
    <w:rsid w:val="00EF2947"/>
    <w:rsid w:val="00F009CB"/>
    <w:rsid w:val="00F12520"/>
    <w:rsid w:val="00F333C9"/>
    <w:rsid w:val="00F3448C"/>
    <w:rsid w:val="00F71587"/>
    <w:rsid w:val="00F77DA9"/>
    <w:rsid w:val="00F849BD"/>
    <w:rsid w:val="00F85796"/>
    <w:rsid w:val="00FA5E4D"/>
    <w:rsid w:val="00FB2E67"/>
    <w:rsid w:val="00FD297E"/>
    <w:rsid w:val="00FD2AE8"/>
    <w:rsid w:val="00FD36D0"/>
    <w:rsid w:val="00FE1200"/>
    <w:rsid w:val="00FE5D52"/>
    <w:rsid w:val="00FF1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20" type="connector" idref="#_x0000_s1026"/>
        <o:r id="V:Rule21" type="connector" idref="#_x0000_s1029"/>
        <o:r id="V:Rule22" type="connector" idref="#_x0000_s1037"/>
        <o:r id="V:Rule23" type="connector" idref="#_x0000_s1028"/>
        <o:r id="V:Rule24" type="connector" idref="#_x0000_s1038"/>
        <o:r id="V:Rule25" type="connector" idref="#_x0000_s1027"/>
        <o:r id="V:Rule26" type="connector" idref="#_x0000_s1031"/>
        <o:r id="V:Rule27" type="connector" idref="#_x0000_s1040"/>
        <o:r id="V:Rule28" type="connector" idref="#_x0000_s1039"/>
        <o:r id="V:Rule29" type="connector" idref="#_x0000_s1041"/>
        <o:r id="V:Rule30" type="connector" idref="#_x0000_s1032"/>
        <o:r id="V:Rule31" type="connector" idref="#_x0000_s1042"/>
        <o:r id="V:Rule32" type="connector" idref="#_x0000_s1036"/>
        <o:r id="V:Rule33" type="connector" idref="#_x0000_s1030"/>
        <o:r id="V:Rule34" type="connector" idref="#_x0000_s1035"/>
        <o:r id="V:Rule35" type="connector" idref="#_x0000_s1033"/>
        <o:r id="V:Rule36" type="connector" idref="#_x0000_s1044"/>
        <o:r id="V:Rule37" type="connector" idref="#_x0000_s1043"/>
        <o:r id="V:Rule3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16E"/>
  </w:style>
  <w:style w:type="paragraph" w:styleId="Heading1">
    <w:name w:val="heading 1"/>
    <w:basedOn w:val="Normal"/>
    <w:link w:val="Heading1Char"/>
    <w:qFormat/>
    <w:rsid w:val="00F344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7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2C0"/>
    <w:rPr>
      <w:rFonts w:ascii="Tahoma" w:hAnsi="Tahoma" w:cs="Tahoma"/>
      <w:sz w:val="16"/>
      <w:szCs w:val="16"/>
    </w:rPr>
  </w:style>
  <w:style w:type="paragraph" w:styleId="NormalWeb">
    <w:name w:val="Normal (Web)"/>
    <w:basedOn w:val="Normal"/>
    <w:uiPriority w:val="99"/>
    <w:unhideWhenUsed/>
    <w:rsid w:val="00292A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92A95"/>
  </w:style>
  <w:style w:type="paragraph" w:styleId="ListParagraph">
    <w:name w:val="List Paragraph"/>
    <w:basedOn w:val="Normal"/>
    <w:uiPriority w:val="34"/>
    <w:qFormat/>
    <w:rsid w:val="00931D5E"/>
    <w:pPr>
      <w:ind w:left="720"/>
      <w:contextualSpacing/>
    </w:pPr>
  </w:style>
  <w:style w:type="paragraph" w:customStyle="1" w:styleId="Default">
    <w:name w:val="Default"/>
    <w:rsid w:val="004E137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E7D15"/>
    <w:rPr>
      <w:color w:val="0000FF"/>
      <w:u w:val="single"/>
    </w:rPr>
  </w:style>
  <w:style w:type="character" w:styleId="Emphasis">
    <w:name w:val="Emphasis"/>
    <w:basedOn w:val="DefaultParagraphFont"/>
    <w:uiPriority w:val="20"/>
    <w:qFormat/>
    <w:rsid w:val="001E7D15"/>
    <w:rPr>
      <w:i/>
      <w:iCs/>
    </w:rPr>
  </w:style>
  <w:style w:type="character" w:customStyle="1" w:styleId="Heading1Char">
    <w:name w:val="Heading 1 Char"/>
    <w:basedOn w:val="DefaultParagraphFont"/>
    <w:link w:val="Heading1"/>
    <w:rsid w:val="00F3448C"/>
    <w:rPr>
      <w:rFonts w:ascii="Times New Roman" w:eastAsia="Times New Roman" w:hAnsi="Times New Roman" w:cs="Times New Roman"/>
      <w:b/>
      <w:bCs/>
      <w:kern w:val="36"/>
      <w:sz w:val="48"/>
      <w:szCs w:val="48"/>
    </w:rPr>
  </w:style>
  <w:style w:type="paragraph" w:customStyle="1" w:styleId="Affiliation">
    <w:name w:val="Affiliation"/>
    <w:basedOn w:val="Default"/>
    <w:next w:val="Default"/>
    <w:uiPriority w:val="99"/>
    <w:rsid w:val="00625C6A"/>
    <w:rPr>
      <w:color w:val="auto"/>
    </w:rPr>
  </w:style>
  <w:style w:type="character" w:styleId="Strong">
    <w:name w:val="Strong"/>
    <w:basedOn w:val="DefaultParagraphFont"/>
    <w:uiPriority w:val="22"/>
    <w:qFormat/>
    <w:rsid w:val="00E44422"/>
    <w:rPr>
      <w:b/>
      <w:bCs/>
    </w:rPr>
  </w:style>
  <w:style w:type="paragraph" w:styleId="HTMLPreformatted">
    <w:name w:val="HTML Preformatted"/>
    <w:basedOn w:val="Normal"/>
    <w:link w:val="HTMLPreformattedChar"/>
    <w:uiPriority w:val="99"/>
    <w:semiHidden/>
    <w:unhideWhenUsed/>
    <w:rsid w:val="007F2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F20A4"/>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7507185">
      <w:bodyDiv w:val="1"/>
      <w:marLeft w:val="0"/>
      <w:marRight w:val="0"/>
      <w:marTop w:val="0"/>
      <w:marBottom w:val="0"/>
      <w:divBdr>
        <w:top w:val="none" w:sz="0" w:space="0" w:color="auto"/>
        <w:left w:val="none" w:sz="0" w:space="0" w:color="auto"/>
        <w:bottom w:val="none" w:sz="0" w:space="0" w:color="auto"/>
        <w:right w:val="none" w:sz="0" w:space="0" w:color="auto"/>
      </w:divBdr>
      <w:divsChild>
        <w:div w:id="1454522676">
          <w:marLeft w:val="0"/>
          <w:marRight w:val="0"/>
          <w:marTop w:val="0"/>
          <w:marBottom w:val="0"/>
          <w:divBdr>
            <w:top w:val="none" w:sz="0" w:space="0" w:color="auto"/>
            <w:left w:val="none" w:sz="0" w:space="0" w:color="auto"/>
            <w:bottom w:val="none" w:sz="0" w:space="0" w:color="auto"/>
            <w:right w:val="none" w:sz="0" w:space="0" w:color="auto"/>
          </w:divBdr>
          <w:divsChild>
            <w:div w:id="418066040">
              <w:marLeft w:val="0"/>
              <w:marRight w:val="0"/>
              <w:marTop w:val="0"/>
              <w:marBottom w:val="0"/>
              <w:divBdr>
                <w:top w:val="none" w:sz="0" w:space="0" w:color="auto"/>
                <w:left w:val="none" w:sz="0" w:space="0" w:color="auto"/>
                <w:bottom w:val="none" w:sz="0" w:space="0" w:color="auto"/>
                <w:right w:val="none" w:sz="0" w:space="0" w:color="auto"/>
              </w:divBdr>
              <w:divsChild>
                <w:div w:id="96666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14260">
      <w:bodyDiv w:val="1"/>
      <w:marLeft w:val="0"/>
      <w:marRight w:val="0"/>
      <w:marTop w:val="0"/>
      <w:marBottom w:val="0"/>
      <w:divBdr>
        <w:top w:val="none" w:sz="0" w:space="0" w:color="auto"/>
        <w:left w:val="none" w:sz="0" w:space="0" w:color="auto"/>
        <w:bottom w:val="none" w:sz="0" w:space="0" w:color="auto"/>
        <w:right w:val="none" w:sz="0" w:space="0" w:color="auto"/>
      </w:divBdr>
    </w:div>
    <w:div w:id="346062503">
      <w:bodyDiv w:val="1"/>
      <w:marLeft w:val="0"/>
      <w:marRight w:val="0"/>
      <w:marTop w:val="0"/>
      <w:marBottom w:val="0"/>
      <w:divBdr>
        <w:top w:val="none" w:sz="0" w:space="0" w:color="auto"/>
        <w:left w:val="none" w:sz="0" w:space="0" w:color="auto"/>
        <w:bottom w:val="none" w:sz="0" w:space="0" w:color="auto"/>
        <w:right w:val="none" w:sz="0" w:space="0" w:color="auto"/>
      </w:divBdr>
    </w:div>
    <w:div w:id="511993940">
      <w:bodyDiv w:val="1"/>
      <w:marLeft w:val="0"/>
      <w:marRight w:val="0"/>
      <w:marTop w:val="0"/>
      <w:marBottom w:val="0"/>
      <w:divBdr>
        <w:top w:val="none" w:sz="0" w:space="0" w:color="auto"/>
        <w:left w:val="none" w:sz="0" w:space="0" w:color="auto"/>
        <w:bottom w:val="none" w:sz="0" w:space="0" w:color="auto"/>
        <w:right w:val="none" w:sz="0" w:space="0" w:color="auto"/>
      </w:divBdr>
      <w:divsChild>
        <w:div w:id="940837786">
          <w:marLeft w:val="0"/>
          <w:marRight w:val="0"/>
          <w:marTop w:val="0"/>
          <w:marBottom w:val="0"/>
          <w:divBdr>
            <w:top w:val="none" w:sz="0" w:space="0" w:color="auto"/>
            <w:left w:val="none" w:sz="0" w:space="0" w:color="auto"/>
            <w:bottom w:val="none" w:sz="0" w:space="0" w:color="auto"/>
            <w:right w:val="none" w:sz="0" w:space="0" w:color="auto"/>
          </w:divBdr>
          <w:divsChild>
            <w:div w:id="156417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0563">
      <w:bodyDiv w:val="1"/>
      <w:marLeft w:val="0"/>
      <w:marRight w:val="0"/>
      <w:marTop w:val="0"/>
      <w:marBottom w:val="0"/>
      <w:divBdr>
        <w:top w:val="none" w:sz="0" w:space="0" w:color="auto"/>
        <w:left w:val="none" w:sz="0" w:space="0" w:color="auto"/>
        <w:bottom w:val="none" w:sz="0" w:space="0" w:color="auto"/>
        <w:right w:val="none" w:sz="0" w:space="0" w:color="auto"/>
      </w:divBdr>
      <w:divsChild>
        <w:div w:id="1915433298">
          <w:marLeft w:val="547"/>
          <w:marRight w:val="0"/>
          <w:marTop w:val="154"/>
          <w:marBottom w:val="0"/>
          <w:divBdr>
            <w:top w:val="none" w:sz="0" w:space="0" w:color="auto"/>
            <w:left w:val="none" w:sz="0" w:space="0" w:color="auto"/>
            <w:bottom w:val="none" w:sz="0" w:space="0" w:color="auto"/>
            <w:right w:val="none" w:sz="0" w:space="0" w:color="auto"/>
          </w:divBdr>
        </w:div>
        <w:div w:id="460853710">
          <w:marLeft w:val="547"/>
          <w:marRight w:val="0"/>
          <w:marTop w:val="154"/>
          <w:marBottom w:val="0"/>
          <w:divBdr>
            <w:top w:val="none" w:sz="0" w:space="0" w:color="auto"/>
            <w:left w:val="none" w:sz="0" w:space="0" w:color="auto"/>
            <w:bottom w:val="none" w:sz="0" w:space="0" w:color="auto"/>
            <w:right w:val="none" w:sz="0" w:space="0" w:color="auto"/>
          </w:divBdr>
        </w:div>
      </w:divsChild>
    </w:div>
    <w:div w:id="627513647">
      <w:bodyDiv w:val="1"/>
      <w:marLeft w:val="0"/>
      <w:marRight w:val="0"/>
      <w:marTop w:val="0"/>
      <w:marBottom w:val="0"/>
      <w:divBdr>
        <w:top w:val="none" w:sz="0" w:space="0" w:color="auto"/>
        <w:left w:val="none" w:sz="0" w:space="0" w:color="auto"/>
        <w:bottom w:val="none" w:sz="0" w:space="0" w:color="auto"/>
        <w:right w:val="none" w:sz="0" w:space="0" w:color="auto"/>
      </w:divBdr>
      <w:divsChild>
        <w:div w:id="1517883484">
          <w:marLeft w:val="0"/>
          <w:marRight w:val="0"/>
          <w:marTop w:val="0"/>
          <w:marBottom w:val="0"/>
          <w:divBdr>
            <w:top w:val="none" w:sz="0" w:space="0" w:color="auto"/>
            <w:left w:val="none" w:sz="0" w:space="0" w:color="auto"/>
            <w:bottom w:val="none" w:sz="0" w:space="0" w:color="auto"/>
            <w:right w:val="none" w:sz="0" w:space="0" w:color="auto"/>
          </w:divBdr>
        </w:div>
        <w:div w:id="363528357">
          <w:marLeft w:val="0"/>
          <w:marRight w:val="0"/>
          <w:marTop w:val="0"/>
          <w:marBottom w:val="0"/>
          <w:divBdr>
            <w:top w:val="none" w:sz="0" w:space="0" w:color="auto"/>
            <w:left w:val="none" w:sz="0" w:space="0" w:color="auto"/>
            <w:bottom w:val="none" w:sz="0" w:space="0" w:color="auto"/>
            <w:right w:val="none" w:sz="0" w:space="0" w:color="auto"/>
          </w:divBdr>
        </w:div>
        <w:div w:id="972901270">
          <w:marLeft w:val="0"/>
          <w:marRight w:val="0"/>
          <w:marTop w:val="0"/>
          <w:marBottom w:val="0"/>
          <w:divBdr>
            <w:top w:val="none" w:sz="0" w:space="0" w:color="auto"/>
            <w:left w:val="none" w:sz="0" w:space="0" w:color="auto"/>
            <w:bottom w:val="none" w:sz="0" w:space="0" w:color="auto"/>
            <w:right w:val="none" w:sz="0" w:space="0" w:color="auto"/>
          </w:divBdr>
        </w:div>
        <w:div w:id="1740440327">
          <w:marLeft w:val="0"/>
          <w:marRight w:val="0"/>
          <w:marTop w:val="0"/>
          <w:marBottom w:val="0"/>
          <w:divBdr>
            <w:top w:val="none" w:sz="0" w:space="0" w:color="auto"/>
            <w:left w:val="none" w:sz="0" w:space="0" w:color="auto"/>
            <w:bottom w:val="none" w:sz="0" w:space="0" w:color="auto"/>
            <w:right w:val="none" w:sz="0" w:space="0" w:color="auto"/>
          </w:divBdr>
        </w:div>
        <w:div w:id="836531999">
          <w:marLeft w:val="0"/>
          <w:marRight w:val="0"/>
          <w:marTop w:val="0"/>
          <w:marBottom w:val="0"/>
          <w:divBdr>
            <w:top w:val="none" w:sz="0" w:space="0" w:color="auto"/>
            <w:left w:val="none" w:sz="0" w:space="0" w:color="auto"/>
            <w:bottom w:val="none" w:sz="0" w:space="0" w:color="auto"/>
            <w:right w:val="none" w:sz="0" w:space="0" w:color="auto"/>
          </w:divBdr>
        </w:div>
        <w:div w:id="285696542">
          <w:marLeft w:val="0"/>
          <w:marRight w:val="0"/>
          <w:marTop w:val="0"/>
          <w:marBottom w:val="0"/>
          <w:divBdr>
            <w:top w:val="none" w:sz="0" w:space="0" w:color="auto"/>
            <w:left w:val="none" w:sz="0" w:space="0" w:color="auto"/>
            <w:bottom w:val="none" w:sz="0" w:space="0" w:color="auto"/>
            <w:right w:val="none" w:sz="0" w:space="0" w:color="auto"/>
          </w:divBdr>
        </w:div>
        <w:div w:id="757022874">
          <w:marLeft w:val="0"/>
          <w:marRight w:val="0"/>
          <w:marTop w:val="0"/>
          <w:marBottom w:val="0"/>
          <w:divBdr>
            <w:top w:val="none" w:sz="0" w:space="0" w:color="auto"/>
            <w:left w:val="none" w:sz="0" w:space="0" w:color="auto"/>
            <w:bottom w:val="none" w:sz="0" w:space="0" w:color="auto"/>
            <w:right w:val="none" w:sz="0" w:space="0" w:color="auto"/>
          </w:divBdr>
        </w:div>
        <w:div w:id="1868567908">
          <w:marLeft w:val="0"/>
          <w:marRight w:val="0"/>
          <w:marTop w:val="0"/>
          <w:marBottom w:val="0"/>
          <w:divBdr>
            <w:top w:val="none" w:sz="0" w:space="0" w:color="auto"/>
            <w:left w:val="none" w:sz="0" w:space="0" w:color="auto"/>
            <w:bottom w:val="none" w:sz="0" w:space="0" w:color="auto"/>
            <w:right w:val="none" w:sz="0" w:space="0" w:color="auto"/>
          </w:divBdr>
        </w:div>
        <w:div w:id="936868101">
          <w:marLeft w:val="0"/>
          <w:marRight w:val="0"/>
          <w:marTop w:val="0"/>
          <w:marBottom w:val="0"/>
          <w:divBdr>
            <w:top w:val="none" w:sz="0" w:space="0" w:color="auto"/>
            <w:left w:val="none" w:sz="0" w:space="0" w:color="auto"/>
            <w:bottom w:val="none" w:sz="0" w:space="0" w:color="auto"/>
            <w:right w:val="none" w:sz="0" w:space="0" w:color="auto"/>
          </w:divBdr>
        </w:div>
        <w:div w:id="1579166064">
          <w:marLeft w:val="0"/>
          <w:marRight w:val="0"/>
          <w:marTop w:val="0"/>
          <w:marBottom w:val="0"/>
          <w:divBdr>
            <w:top w:val="none" w:sz="0" w:space="0" w:color="auto"/>
            <w:left w:val="none" w:sz="0" w:space="0" w:color="auto"/>
            <w:bottom w:val="none" w:sz="0" w:space="0" w:color="auto"/>
            <w:right w:val="none" w:sz="0" w:space="0" w:color="auto"/>
          </w:divBdr>
        </w:div>
        <w:div w:id="1018392529">
          <w:marLeft w:val="0"/>
          <w:marRight w:val="0"/>
          <w:marTop w:val="0"/>
          <w:marBottom w:val="0"/>
          <w:divBdr>
            <w:top w:val="none" w:sz="0" w:space="0" w:color="auto"/>
            <w:left w:val="none" w:sz="0" w:space="0" w:color="auto"/>
            <w:bottom w:val="none" w:sz="0" w:space="0" w:color="auto"/>
            <w:right w:val="none" w:sz="0" w:space="0" w:color="auto"/>
          </w:divBdr>
        </w:div>
        <w:div w:id="1129712816">
          <w:marLeft w:val="0"/>
          <w:marRight w:val="0"/>
          <w:marTop w:val="0"/>
          <w:marBottom w:val="0"/>
          <w:divBdr>
            <w:top w:val="none" w:sz="0" w:space="0" w:color="auto"/>
            <w:left w:val="none" w:sz="0" w:space="0" w:color="auto"/>
            <w:bottom w:val="none" w:sz="0" w:space="0" w:color="auto"/>
            <w:right w:val="none" w:sz="0" w:space="0" w:color="auto"/>
          </w:divBdr>
        </w:div>
        <w:div w:id="1388726552">
          <w:marLeft w:val="0"/>
          <w:marRight w:val="0"/>
          <w:marTop w:val="0"/>
          <w:marBottom w:val="0"/>
          <w:divBdr>
            <w:top w:val="none" w:sz="0" w:space="0" w:color="auto"/>
            <w:left w:val="none" w:sz="0" w:space="0" w:color="auto"/>
            <w:bottom w:val="none" w:sz="0" w:space="0" w:color="auto"/>
            <w:right w:val="none" w:sz="0" w:space="0" w:color="auto"/>
          </w:divBdr>
        </w:div>
        <w:div w:id="992417113">
          <w:marLeft w:val="0"/>
          <w:marRight w:val="0"/>
          <w:marTop w:val="0"/>
          <w:marBottom w:val="0"/>
          <w:divBdr>
            <w:top w:val="none" w:sz="0" w:space="0" w:color="auto"/>
            <w:left w:val="none" w:sz="0" w:space="0" w:color="auto"/>
            <w:bottom w:val="none" w:sz="0" w:space="0" w:color="auto"/>
            <w:right w:val="none" w:sz="0" w:space="0" w:color="auto"/>
          </w:divBdr>
        </w:div>
        <w:div w:id="199248933">
          <w:marLeft w:val="0"/>
          <w:marRight w:val="0"/>
          <w:marTop w:val="0"/>
          <w:marBottom w:val="0"/>
          <w:divBdr>
            <w:top w:val="none" w:sz="0" w:space="0" w:color="auto"/>
            <w:left w:val="none" w:sz="0" w:space="0" w:color="auto"/>
            <w:bottom w:val="none" w:sz="0" w:space="0" w:color="auto"/>
            <w:right w:val="none" w:sz="0" w:space="0" w:color="auto"/>
          </w:divBdr>
        </w:div>
        <w:div w:id="970095315">
          <w:marLeft w:val="0"/>
          <w:marRight w:val="0"/>
          <w:marTop w:val="0"/>
          <w:marBottom w:val="0"/>
          <w:divBdr>
            <w:top w:val="none" w:sz="0" w:space="0" w:color="auto"/>
            <w:left w:val="none" w:sz="0" w:space="0" w:color="auto"/>
            <w:bottom w:val="none" w:sz="0" w:space="0" w:color="auto"/>
            <w:right w:val="none" w:sz="0" w:space="0" w:color="auto"/>
          </w:divBdr>
        </w:div>
        <w:div w:id="792291521">
          <w:marLeft w:val="0"/>
          <w:marRight w:val="0"/>
          <w:marTop w:val="0"/>
          <w:marBottom w:val="0"/>
          <w:divBdr>
            <w:top w:val="none" w:sz="0" w:space="0" w:color="auto"/>
            <w:left w:val="none" w:sz="0" w:space="0" w:color="auto"/>
            <w:bottom w:val="none" w:sz="0" w:space="0" w:color="auto"/>
            <w:right w:val="none" w:sz="0" w:space="0" w:color="auto"/>
          </w:divBdr>
        </w:div>
        <w:div w:id="1716546019">
          <w:marLeft w:val="0"/>
          <w:marRight w:val="0"/>
          <w:marTop w:val="0"/>
          <w:marBottom w:val="0"/>
          <w:divBdr>
            <w:top w:val="none" w:sz="0" w:space="0" w:color="auto"/>
            <w:left w:val="none" w:sz="0" w:space="0" w:color="auto"/>
            <w:bottom w:val="none" w:sz="0" w:space="0" w:color="auto"/>
            <w:right w:val="none" w:sz="0" w:space="0" w:color="auto"/>
          </w:divBdr>
        </w:div>
        <w:div w:id="1432894315">
          <w:marLeft w:val="0"/>
          <w:marRight w:val="0"/>
          <w:marTop w:val="0"/>
          <w:marBottom w:val="0"/>
          <w:divBdr>
            <w:top w:val="none" w:sz="0" w:space="0" w:color="auto"/>
            <w:left w:val="none" w:sz="0" w:space="0" w:color="auto"/>
            <w:bottom w:val="none" w:sz="0" w:space="0" w:color="auto"/>
            <w:right w:val="none" w:sz="0" w:space="0" w:color="auto"/>
          </w:divBdr>
        </w:div>
        <w:div w:id="583301336">
          <w:marLeft w:val="0"/>
          <w:marRight w:val="0"/>
          <w:marTop w:val="0"/>
          <w:marBottom w:val="0"/>
          <w:divBdr>
            <w:top w:val="none" w:sz="0" w:space="0" w:color="auto"/>
            <w:left w:val="none" w:sz="0" w:space="0" w:color="auto"/>
            <w:bottom w:val="none" w:sz="0" w:space="0" w:color="auto"/>
            <w:right w:val="none" w:sz="0" w:space="0" w:color="auto"/>
          </w:divBdr>
        </w:div>
        <w:div w:id="264702043">
          <w:marLeft w:val="0"/>
          <w:marRight w:val="0"/>
          <w:marTop w:val="0"/>
          <w:marBottom w:val="0"/>
          <w:divBdr>
            <w:top w:val="none" w:sz="0" w:space="0" w:color="auto"/>
            <w:left w:val="none" w:sz="0" w:space="0" w:color="auto"/>
            <w:bottom w:val="none" w:sz="0" w:space="0" w:color="auto"/>
            <w:right w:val="none" w:sz="0" w:space="0" w:color="auto"/>
          </w:divBdr>
        </w:div>
      </w:divsChild>
    </w:div>
    <w:div w:id="738678543">
      <w:bodyDiv w:val="1"/>
      <w:marLeft w:val="0"/>
      <w:marRight w:val="0"/>
      <w:marTop w:val="0"/>
      <w:marBottom w:val="0"/>
      <w:divBdr>
        <w:top w:val="none" w:sz="0" w:space="0" w:color="auto"/>
        <w:left w:val="none" w:sz="0" w:space="0" w:color="auto"/>
        <w:bottom w:val="none" w:sz="0" w:space="0" w:color="auto"/>
        <w:right w:val="none" w:sz="0" w:space="0" w:color="auto"/>
      </w:divBdr>
    </w:div>
    <w:div w:id="752629406">
      <w:bodyDiv w:val="1"/>
      <w:marLeft w:val="0"/>
      <w:marRight w:val="0"/>
      <w:marTop w:val="0"/>
      <w:marBottom w:val="0"/>
      <w:divBdr>
        <w:top w:val="none" w:sz="0" w:space="0" w:color="auto"/>
        <w:left w:val="none" w:sz="0" w:space="0" w:color="auto"/>
        <w:bottom w:val="none" w:sz="0" w:space="0" w:color="auto"/>
        <w:right w:val="none" w:sz="0" w:space="0" w:color="auto"/>
      </w:divBdr>
    </w:div>
    <w:div w:id="890730575">
      <w:bodyDiv w:val="1"/>
      <w:marLeft w:val="0"/>
      <w:marRight w:val="0"/>
      <w:marTop w:val="0"/>
      <w:marBottom w:val="0"/>
      <w:divBdr>
        <w:top w:val="none" w:sz="0" w:space="0" w:color="auto"/>
        <w:left w:val="none" w:sz="0" w:space="0" w:color="auto"/>
        <w:bottom w:val="none" w:sz="0" w:space="0" w:color="auto"/>
        <w:right w:val="none" w:sz="0" w:space="0" w:color="auto"/>
      </w:divBdr>
    </w:div>
    <w:div w:id="953441755">
      <w:bodyDiv w:val="1"/>
      <w:marLeft w:val="0"/>
      <w:marRight w:val="0"/>
      <w:marTop w:val="0"/>
      <w:marBottom w:val="0"/>
      <w:divBdr>
        <w:top w:val="none" w:sz="0" w:space="0" w:color="auto"/>
        <w:left w:val="none" w:sz="0" w:space="0" w:color="auto"/>
        <w:bottom w:val="none" w:sz="0" w:space="0" w:color="auto"/>
        <w:right w:val="none" w:sz="0" w:space="0" w:color="auto"/>
      </w:divBdr>
      <w:divsChild>
        <w:div w:id="1972132799">
          <w:marLeft w:val="547"/>
          <w:marRight w:val="0"/>
          <w:marTop w:val="154"/>
          <w:marBottom w:val="0"/>
          <w:divBdr>
            <w:top w:val="none" w:sz="0" w:space="0" w:color="auto"/>
            <w:left w:val="none" w:sz="0" w:space="0" w:color="auto"/>
            <w:bottom w:val="none" w:sz="0" w:space="0" w:color="auto"/>
            <w:right w:val="none" w:sz="0" w:space="0" w:color="auto"/>
          </w:divBdr>
        </w:div>
        <w:div w:id="1153302550">
          <w:marLeft w:val="547"/>
          <w:marRight w:val="0"/>
          <w:marTop w:val="154"/>
          <w:marBottom w:val="0"/>
          <w:divBdr>
            <w:top w:val="none" w:sz="0" w:space="0" w:color="auto"/>
            <w:left w:val="none" w:sz="0" w:space="0" w:color="auto"/>
            <w:bottom w:val="none" w:sz="0" w:space="0" w:color="auto"/>
            <w:right w:val="none" w:sz="0" w:space="0" w:color="auto"/>
          </w:divBdr>
        </w:div>
        <w:div w:id="1560902726">
          <w:marLeft w:val="547"/>
          <w:marRight w:val="0"/>
          <w:marTop w:val="154"/>
          <w:marBottom w:val="0"/>
          <w:divBdr>
            <w:top w:val="none" w:sz="0" w:space="0" w:color="auto"/>
            <w:left w:val="none" w:sz="0" w:space="0" w:color="auto"/>
            <w:bottom w:val="none" w:sz="0" w:space="0" w:color="auto"/>
            <w:right w:val="none" w:sz="0" w:space="0" w:color="auto"/>
          </w:divBdr>
        </w:div>
      </w:divsChild>
    </w:div>
    <w:div w:id="1111974655">
      <w:bodyDiv w:val="1"/>
      <w:marLeft w:val="0"/>
      <w:marRight w:val="0"/>
      <w:marTop w:val="0"/>
      <w:marBottom w:val="0"/>
      <w:divBdr>
        <w:top w:val="none" w:sz="0" w:space="0" w:color="auto"/>
        <w:left w:val="none" w:sz="0" w:space="0" w:color="auto"/>
        <w:bottom w:val="none" w:sz="0" w:space="0" w:color="auto"/>
        <w:right w:val="none" w:sz="0" w:space="0" w:color="auto"/>
      </w:divBdr>
      <w:divsChild>
        <w:div w:id="684016807">
          <w:marLeft w:val="0"/>
          <w:marRight w:val="0"/>
          <w:marTop w:val="0"/>
          <w:marBottom w:val="0"/>
          <w:divBdr>
            <w:top w:val="none" w:sz="0" w:space="0" w:color="auto"/>
            <w:left w:val="none" w:sz="0" w:space="0" w:color="auto"/>
            <w:bottom w:val="none" w:sz="0" w:space="0" w:color="auto"/>
            <w:right w:val="none" w:sz="0" w:space="0" w:color="auto"/>
          </w:divBdr>
        </w:div>
        <w:div w:id="1538658746">
          <w:marLeft w:val="0"/>
          <w:marRight w:val="0"/>
          <w:marTop w:val="0"/>
          <w:marBottom w:val="0"/>
          <w:divBdr>
            <w:top w:val="none" w:sz="0" w:space="0" w:color="auto"/>
            <w:left w:val="none" w:sz="0" w:space="0" w:color="auto"/>
            <w:bottom w:val="none" w:sz="0" w:space="0" w:color="auto"/>
            <w:right w:val="none" w:sz="0" w:space="0" w:color="auto"/>
          </w:divBdr>
        </w:div>
        <w:div w:id="697631766">
          <w:marLeft w:val="0"/>
          <w:marRight w:val="0"/>
          <w:marTop w:val="0"/>
          <w:marBottom w:val="0"/>
          <w:divBdr>
            <w:top w:val="none" w:sz="0" w:space="0" w:color="auto"/>
            <w:left w:val="none" w:sz="0" w:space="0" w:color="auto"/>
            <w:bottom w:val="none" w:sz="0" w:space="0" w:color="auto"/>
            <w:right w:val="none" w:sz="0" w:space="0" w:color="auto"/>
          </w:divBdr>
        </w:div>
        <w:div w:id="1130316922">
          <w:marLeft w:val="0"/>
          <w:marRight w:val="0"/>
          <w:marTop w:val="0"/>
          <w:marBottom w:val="0"/>
          <w:divBdr>
            <w:top w:val="none" w:sz="0" w:space="0" w:color="auto"/>
            <w:left w:val="none" w:sz="0" w:space="0" w:color="auto"/>
            <w:bottom w:val="none" w:sz="0" w:space="0" w:color="auto"/>
            <w:right w:val="none" w:sz="0" w:space="0" w:color="auto"/>
          </w:divBdr>
        </w:div>
        <w:div w:id="574585509">
          <w:marLeft w:val="0"/>
          <w:marRight w:val="0"/>
          <w:marTop w:val="0"/>
          <w:marBottom w:val="0"/>
          <w:divBdr>
            <w:top w:val="none" w:sz="0" w:space="0" w:color="auto"/>
            <w:left w:val="none" w:sz="0" w:space="0" w:color="auto"/>
            <w:bottom w:val="none" w:sz="0" w:space="0" w:color="auto"/>
            <w:right w:val="none" w:sz="0" w:space="0" w:color="auto"/>
          </w:divBdr>
        </w:div>
        <w:div w:id="902132418">
          <w:marLeft w:val="0"/>
          <w:marRight w:val="0"/>
          <w:marTop w:val="0"/>
          <w:marBottom w:val="0"/>
          <w:divBdr>
            <w:top w:val="none" w:sz="0" w:space="0" w:color="auto"/>
            <w:left w:val="none" w:sz="0" w:space="0" w:color="auto"/>
            <w:bottom w:val="none" w:sz="0" w:space="0" w:color="auto"/>
            <w:right w:val="none" w:sz="0" w:space="0" w:color="auto"/>
          </w:divBdr>
        </w:div>
        <w:div w:id="412120745">
          <w:marLeft w:val="0"/>
          <w:marRight w:val="0"/>
          <w:marTop w:val="0"/>
          <w:marBottom w:val="0"/>
          <w:divBdr>
            <w:top w:val="none" w:sz="0" w:space="0" w:color="auto"/>
            <w:left w:val="none" w:sz="0" w:space="0" w:color="auto"/>
            <w:bottom w:val="none" w:sz="0" w:space="0" w:color="auto"/>
            <w:right w:val="none" w:sz="0" w:space="0" w:color="auto"/>
          </w:divBdr>
        </w:div>
        <w:div w:id="1708142630">
          <w:marLeft w:val="0"/>
          <w:marRight w:val="0"/>
          <w:marTop w:val="0"/>
          <w:marBottom w:val="0"/>
          <w:divBdr>
            <w:top w:val="none" w:sz="0" w:space="0" w:color="auto"/>
            <w:left w:val="none" w:sz="0" w:space="0" w:color="auto"/>
            <w:bottom w:val="none" w:sz="0" w:space="0" w:color="auto"/>
            <w:right w:val="none" w:sz="0" w:space="0" w:color="auto"/>
          </w:divBdr>
        </w:div>
        <w:div w:id="1073309478">
          <w:marLeft w:val="0"/>
          <w:marRight w:val="0"/>
          <w:marTop w:val="0"/>
          <w:marBottom w:val="0"/>
          <w:divBdr>
            <w:top w:val="none" w:sz="0" w:space="0" w:color="auto"/>
            <w:left w:val="none" w:sz="0" w:space="0" w:color="auto"/>
            <w:bottom w:val="none" w:sz="0" w:space="0" w:color="auto"/>
            <w:right w:val="none" w:sz="0" w:space="0" w:color="auto"/>
          </w:divBdr>
        </w:div>
        <w:div w:id="1120490106">
          <w:marLeft w:val="0"/>
          <w:marRight w:val="0"/>
          <w:marTop w:val="0"/>
          <w:marBottom w:val="0"/>
          <w:divBdr>
            <w:top w:val="none" w:sz="0" w:space="0" w:color="auto"/>
            <w:left w:val="none" w:sz="0" w:space="0" w:color="auto"/>
            <w:bottom w:val="none" w:sz="0" w:space="0" w:color="auto"/>
            <w:right w:val="none" w:sz="0" w:space="0" w:color="auto"/>
          </w:divBdr>
        </w:div>
        <w:div w:id="622809446">
          <w:marLeft w:val="0"/>
          <w:marRight w:val="0"/>
          <w:marTop w:val="0"/>
          <w:marBottom w:val="0"/>
          <w:divBdr>
            <w:top w:val="none" w:sz="0" w:space="0" w:color="auto"/>
            <w:left w:val="none" w:sz="0" w:space="0" w:color="auto"/>
            <w:bottom w:val="none" w:sz="0" w:space="0" w:color="auto"/>
            <w:right w:val="none" w:sz="0" w:space="0" w:color="auto"/>
          </w:divBdr>
        </w:div>
        <w:div w:id="1422751983">
          <w:marLeft w:val="0"/>
          <w:marRight w:val="0"/>
          <w:marTop w:val="0"/>
          <w:marBottom w:val="0"/>
          <w:divBdr>
            <w:top w:val="none" w:sz="0" w:space="0" w:color="auto"/>
            <w:left w:val="none" w:sz="0" w:space="0" w:color="auto"/>
            <w:bottom w:val="none" w:sz="0" w:space="0" w:color="auto"/>
            <w:right w:val="none" w:sz="0" w:space="0" w:color="auto"/>
          </w:divBdr>
        </w:div>
        <w:div w:id="511066697">
          <w:marLeft w:val="0"/>
          <w:marRight w:val="0"/>
          <w:marTop w:val="0"/>
          <w:marBottom w:val="0"/>
          <w:divBdr>
            <w:top w:val="none" w:sz="0" w:space="0" w:color="auto"/>
            <w:left w:val="none" w:sz="0" w:space="0" w:color="auto"/>
            <w:bottom w:val="none" w:sz="0" w:space="0" w:color="auto"/>
            <w:right w:val="none" w:sz="0" w:space="0" w:color="auto"/>
          </w:divBdr>
        </w:div>
        <w:div w:id="2104449566">
          <w:marLeft w:val="0"/>
          <w:marRight w:val="0"/>
          <w:marTop w:val="0"/>
          <w:marBottom w:val="0"/>
          <w:divBdr>
            <w:top w:val="none" w:sz="0" w:space="0" w:color="auto"/>
            <w:left w:val="none" w:sz="0" w:space="0" w:color="auto"/>
            <w:bottom w:val="none" w:sz="0" w:space="0" w:color="auto"/>
            <w:right w:val="none" w:sz="0" w:space="0" w:color="auto"/>
          </w:divBdr>
        </w:div>
        <w:div w:id="1375933400">
          <w:marLeft w:val="0"/>
          <w:marRight w:val="0"/>
          <w:marTop w:val="0"/>
          <w:marBottom w:val="0"/>
          <w:divBdr>
            <w:top w:val="none" w:sz="0" w:space="0" w:color="auto"/>
            <w:left w:val="none" w:sz="0" w:space="0" w:color="auto"/>
            <w:bottom w:val="none" w:sz="0" w:space="0" w:color="auto"/>
            <w:right w:val="none" w:sz="0" w:space="0" w:color="auto"/>
          </w:divBdr>
        </w:div>
        <w:div w:id="1253783293">
          <w:marLeft w:val="0"/>
          <w:marRight w:val="0"/>
          <w:marTop w:val="0"/>
          <w:marBottom w:val="0"/>
          <w:divBdr>
            <w:top w:val="none" w:sz="0" w:space="0" w:color="auto"/>
            <w:left w:val="none" w:sz="0" w:space="0" w:color="auto"/>
            <w:bottom w:val="none" w:sz="0" w:space="0" w:color="auto"/>
            <w:right w:val="none" w:sz="0" w:space="0" w:color="auto"/>
          </w:divBdr>
        </w:div>
        <w:div w:id="506166612">
          <w:marLeft w:val="0"/>
          <w:marRight w:val="0"/>
          <w:marTop w:val="0"/>
          <w:marBottom w:val="0"/>
          <w:divBdr>
            <w:top w:val="none" w:sz="0" w:space="0" w:color="auto"/>
            <w:left w:val="none" w:sz="0" w:space="0" w:color="auto"/>
            <w:bottom w:val="none" w:sz="0" w:space="0" w:color="auto"/>
            <w:right w:val="none" w:sz="0" w:space="0" w:color="auto"/>
          </w:divBdr>
        </w:div>
        <w:div w:id="883062723">
          <w:marLeft w:val="0"/>
          <w:marRight w:val="0"/>
          <w:marTop w:val="0"/>
          <w:marBottom w:val="0"/>
          <w:divBdr>
            <w:top w:val="none" w:sz="0" w:space="0" w:color="auto"/>
            <w:left w:val="none" w:sz="0" w:space="0" w:color="auto"/>
            <w:bottom w:val="none" w:sz="0" w:space="0" w:color="auto"/>
            <w:right w:val="none" w:sz="0" w:space="0" w:color="auto"/>
          </w:divBdr>
        </w:div>
        <w:div w:id="444927486">
          <w:marLeft w:val="0"/>
          <w:marRight w:val="0"/>
          <w:marTop w:val="0"/>
          <w:marBottom w:val="0"/>
          <w:divBdr>
            <w:top w:val="none" w:sz="0" w:space="0" w:color="auto"/>
            <w:left w:val="none" w:sz="0" w:space="0" w:color="auto"/>
            <w:bottom w:val="none" w:sz="0" w:space="0" w:color="auto"/>
            <w:right w:val="none" w:sz="0" w:space="0" w:color="auto"/>
          </w:divBdr>
        </w:div>
      </w:divsChild>
    </w:div>
    <w:div w:id="1325472135">
      <w:bodyDiv w:val="1"/>
      <w:marLeft w:val="0"/>
      <w:marRight w:val="0"/>
      <w:marTop w:val="0"/>
      <w:marBottom w:val="0"/>
      <w:divBdr>
        <w:top w:val="none" w:sz="0" w:space="0" w:color="auto"/>
        <w:left w:val="none" w:sz="0" w:space="0" w:color="auto"/>
        <w:bottom w:val="none" w:sz="0" w:space="0" w:color="auto"/>
        <w:right w:val="none" w:sz="0" w:space="0" w:color="auto"/>
      </w:divBdr>
      <w:divsChild>
        <w:div w:id="1621062548">
          <w:marLeft w:val="547"/>
          <w:marRight w:val="0"/>
          <w:marTop w:val="154"/>
          <w:marBottom w:val="0"/>
          <w:divBdr>
            <w:top w:val="none" w:sz="0" w:space="0" w:color="auto"/>
            <w:left w:val="none" w:sz="0" w:space="0" w:color="auto"/>
            <w:bottom w:val="none" w:sz="0" w:space="0" w:color="auto"/>
            <w:right w:val="none" w:sz="0" w:space="0" w:color="auto"/>
          </w:divBdr>
        </w:div>
        <w:div w:id="747264119">
          <w:marLeft w:val="547"/>
          <w:marRight w:val="0"/>
          <w:marTop w:val="154"/>
          <w:marBottom w:val="0"/>
          <w:divBdr>
            <w:top w:val="none" w:sz="0" w:space="0" w:color="auto"/>
            <w:left w:val="none" w:sz="0" w:space="0" w:color="auto"/>
            <w:bottom w:val="none" w:sz="0" w:space="0" w:color="auto"/>
            <w:right w:val="none" w:sz="0" w:space="0" w:color="auto"/>
          </w:divBdr>
        </w:div>
        <w:div w:id="1991980697">
          <w:marLeft w:val="547"/>
          <w:marRight w:val="0"/>
          <w:marTop w:val="154"/>
          <w:marBottom w:val="0"/>
          <w:divBdr>
            <w:top w:val="none" w:sz="0" w:space="0" w:color="auto"/>
            <w:left w:val="none" w:sz="0" w:space="0" w:color="auto"/>
            <w:bottom w:val="none" w:sz="0" w:space="0" w:color="auto"/>
            <w:right w:val="none" w:sz="0" w:space="0" w:color="auto"/>
          </w:divBdr>
        </w:div>
        <w:div w:id="827747658">
          <w:marLeft w:val="547"/>
          <w:marRight w:val="0"/>
          <w:marTop w:val="154"/>
          <w:marBottom w:val="0"/>
          <w:divBdr>
            <w:top w:val="none" w:sz="0" w:space="0" w:color="auto"/>
            <w:left w:val="none" w:sz="0" w:space="0" w:color="auto"/>
            <w:bottom w:val="none" w:sz="0" w:space="0" w:color="auto"/>
            <w:right w:val="none" w:sz="0" w:space="0" w:color="auto"/>
          </w:divBdr>
        </w:div>
      </w:divsChild>
    </w:div>
    <w:div w:id="1429427263">
      <w:bodyDiv w:val="1"/>
      <w:marLeft w:val="0"/>
      <w:marRight w:val="0"/>
      <w:marTop w:val="0"/>
      <w:marBottom w:val="0"/>
      <w:divBdr>
        <w:top w:val="none" w:sz="0" w:space="0" w:color="auto"/>
        <w:left w:val="none" w:sz="0" w:space="0" w:color="auto"/>
        <w:bottom w:val="none" w:sz="0" w:space="0" w:color="auto"/>
        <w:right w:val="none" w:sz="0" w:space="0" w:color="auto"/>
      </w:divBdr>
      <w:divsChild>
        <w:div w:id="922448115">
          <w:marLeft w:val="0"/>
          <w:marRight w:val="0"/>
          <w:marTop w:val="0"/>
          <w:marBottom w:val="0"/>
          <w:divBdr>
            <w:top w:val="none" w:sz="0" w:space="0" w:color="auto"/>
            <w:left w:val="none" w:sz="0" w:space="0" w:color="auto"/>
            <w:bottom w:val="none" w:sz="0" w:space="0" w:color="auto"/>
            <w:right w:val="none" w:sz="0" w:space="0" w:color="auto"/>
          </w:divBdr>
          <w:divsChild>
            <w:div w:id="1693530332">
              <w:marLeft w:val="0"/>
              <w:marRight w:val="0"/>
              <w:marTop w:val="0"/>
              <w:marBottom w:val="0"/>
              <w:divBdr>
                <w:top w:val="none" w:sz="0" w:space="0" w:color="auto"/>
                <w:left w:val="none" w:sz="0" w:space="0" w:color="auto"/>
                <w:bottom w:val="none" w:sz="0" w:space="0" w:color="auto"/>
                <w:right w:val="none" w:sz="0" w:space="0" w:color="auto"/>
              </w:divBdr>
            </w:div>
            <w:div w:id="1888952076">
              <w:marLeft w:val="0"/>
              <w:marRight w:val="0"/>
              <w:marTop w:val="0"/>
              <w:marBottom w:val="0"/>
              <w:divBdr>
                <w:top w:val="none" w:sz="0" w:space="0" w:color="auto"/>
                <w:left w:val="none" w:sz="0" w:space="0" w:color="auto"/>
                <w:bottom w:val="none" w:sz="0" w:space="0" w:color="auto"/>
                <w:right w:val="none" w:sz="0" w:space="0" w:color="auto"/>
              </w:divBdr>
            </w:div>
            <w:div w:id="361252498">
              <w:marLeft w:val="0"/>
              <w:marRight w:val="0"/>
              <w:marTop w:val="0"/>
              <w:marBottom w:val="0"/>
              <w:divBdr>
                <w:top w:val="none" w:sz="0" w:space="0" w:color="auto"/>
                <w:left w:val="none" w:sz="0" w:space="0" w:color="auto"/>
                <w:bottom w:val="none" w:sz="0" w:space="0" w:color="auto"/>
                <w:right w:val="none" w:sz="0" w:space="0" w:color="auto"/>
              </w:divBdr>
            </w:div>
            <w:div w:id="1752921738">
              <w:marLeft w:val="0"/>
              <w:marRight w:val="0"/>
              <w:marTop w:val="0"/>
              <w:marBottom w:val="0"/>
              <w:divBdr>
                <w:top w:val="none" w:sz="0" w:space="0" w:color="auto"/>
                <w:left w:val="none" w:sz="0" w:space="0" w:color="auto"/>
                <w:bottom w:val="none" w:sz="0" w:space="0" w:color="auto"/>
                <w:right w:val="none" w:sz="0" w:space="0" w:color="auto"/>
              </w:divBdr>
            </w:div>
            <w:div w:id="1022249069">
              <w:marLeft w:val="0"/>
              <w:marRight w:val="0"/>
              <w:marTop w:val="0"/>
              <w:marBottom w:val="0"/>
              <w:divBdr>
                <w:top w:val="none" w:sz="0" w:space="0" w:color="auto"/>
                <w:left w:val="none" w:sz="0" w:space="0" w:color="auto"/>
                <w:bottom w:val="none" w:sz="0" w:space="0" w:color="auto"/>
                <w:right w:val="none" w:sz="0" w:space="0" w:color="auto"/>
              </w:divBdr>
            </w:div>
            <w:div w:id="269747561">
              <w:marLeft w:val="0"/>
              <w:marRight w:val="0"/>
              <w:marTop w:val="0"/>
              <w:marBottom w:val="0"/>
              <w:divBdr>
                <w:top w:val="none" w:sz="0" w:space="0" w:color="auto"/>
                <w:left w:val="none" w:sz="0" w:space="0" w:color="auto"/>
                <w:bottom w:val="none" w:sz="0" w:space="0" w:color="auto"/>
                <w:right w:val="none" w:sz="0" w:space="0" w:color="auto"/>
              </w:divBdr>
            </w:div>
            <w:div w:id="418672387">
              <w:marLeft w:val="0"/>
              <w:marRight w:val="0"/>
              <w:marTop w:val="0"/>
              <w:marBottom w:val="0"/>
              <w:divBdr>
                <w:top w:val="none" w:sz="0" w:space="0" w:color="auto"/>
                <w:left w:val="none" w:sz="0" w:space="0" w:color="auto"/>
                <w:bottom w:val="none" w:sz="0" w:space="0" w:color="auto"/>
                <w:right w:val="none" w:sz="0" w:space="0" w:color="auto"/>
              </w:divBdr>
            </w:div>
            <w:div w:id="1669819542">
              <w:marLeft w:val="0"/>
              <w:marRight w:val="0"/>
              <w:marTop w:val="0"/>
              <w:marBottom w:val="0"/>
              <w:divBdr>
                <w:top w:val="none" w:sz="0" w:space="0" w:color="auto"/>
                <w:left w:val="none" w:sz="0" w:space="0" w:color="auto"/>
                <w:bottom w:val="none" w:sz="0" w:space="0" w:color="auto"/>
                <w:right w:val="none" w:sz="0" w:space="0" w:color="auto"/>
              </w:divBdr>
            </w:div>
            <w:div w:id="1682000698">
              <w:marLeft w:val="0"/>
              <w:marRight w:val="0"/>
              <w:marTop w:val="0"/>
              <w:marBottom w:val="0"/>
              <w:divBdr>
                <w:top w:val="none" w:sz="0" w:space="0" w:color="auto"/>
                <w:left w:val="none" w:sz="0" w:space="0" w:color="auto"/>
                <w:bottom w:val="none" w:sz="0" w:space="0" w:color="auto"/>
                <w:right w:val="none" w:sz="0" w:space="0" w:color="auto"/>
              </w:divBdr>
            </w:div>
            <w:div w:id="409154976">
              <w:marLeft w:val="0"/>
              <w:marRight w:val="0"/>
              <w:marTop w:val="0"/>
              <w:marBottom w:val="0"/>
              <w:divBdr>
                <w:top w:val="none" w:sz="0" w:space="0" w:color="auto"/>
                <w:left w:val="none" w:sz="0" w:space="0" w:color="auto"/>
                <w:bottom w:val="none" w:sz="0" w:space="0" w:color="auto"/>
                <w:right w:val="none" w:sz="0" w:space="0" w:color="auto"/>
              </w:divBdr>
            </w:div>
            <w:div w:id="1246570737">
              <w:marLeft w:val="0"/>
              <w:marRight w:val="0"/>
              <w:marTop w:val="0"/>
              <w:marBottom w:val="0"/>
              <w:divBdr>
                <w:top w:val="none" w:sz="0" w:space="0" w:color="auto"/>
                <w:left w:val="none" w:sz="0" w:space="0" w:color="auto"/>
                <w:bottom w:val="none" w:sz="0" w:space="0" w:color="auto"/>
                <w:right w:val="none" w:sz="0" w:space="0" w:color="auto"/>
              </w:divBdr>
            </w:div>
            <w:div w:id="1075856899">
              <w:marLeft w:val="0"/>
              <w:marRight w:val="0"/>
              <w:marTop w:val="0"/>
              <w:marBottom w:val="0"/>
              <w:divBdr>
                <w:top w:val="none" w:sz="0" w:space="0" w:color="auto"/>
                <w:left w:val="none" w:sz="0" w:space="0" w:color="auto"/>
                <w:bottom w:val="none" w:sz="0" w:space="0" w:color="auto"/>
                <w:right w:val="none" w:sz="0" w:space="0" w:color="auto"/>
              </w:divBdr>
            </w:div>
            <w:div w:id="192308549">
              <w:marLeft w:val="0"/>
              <w:marRight w:val="0"/>
              <w:marTop w:val="0"/>
              <w:marBottom w:val="0"/>
              <w:divBdr>
                <w:top w:val="none" w:sz="0" w:space="0" w:color="auto"/>
                <w:left w:val="none" w:sz="0" w:space="0" w:color="auto"/>
                <w:bottom w:val="none" w:sz="0" w:space="0" w:color="auto"/>
                <w:right w:val="none" w:sz="0" w:space="0" w:color="auto"/>
              </w:divBdr>
            </w:div>
            <w:div w:id="819930333">
              <w:marLeft w:val="0"/>
              <w:marRight w:val="0"/>
              <w:marTop w:val="0"/>
              <w:marBottom w:val="0"/>
              <w:divBdr>
                <w:top w:val="none" w:sz="0" w:space="0" w:color="auto"/>
                <w:left w:val="none" w:sz="0" w:space="0" w:color="auto"/>
                <w:bottom w:val="none" w:sz="0" w:space="0" w:color="auto"/>
                <w:right w:val="none" w:sz="0" w:space="0" w:color="auto"/>
              </w:divBdr>
            </w:div>
            <w:div w:id="913124141">
              <w:marLeft w:val="0"/>
              <w:marRight w:val="0"/>
              <w:marTop w:val="0"/>
              <w:marBottom w:val="0"/>
              <w:divBdr>
                <w:top w:val="none" w:sz="0" w:space="0" w:color="auto"/>
                <w:left w:val="none" w:sz="0" w:space="0" w:color="auto"/>
                <w:bottom w:val="none" w:sz="0" w:space="0" w:color="auto"/>
                <w:right w:val="none" w:sz="0" w:space="0" w:color="auto"/>
              </w:divBdr>
            </w:div>
            <w:div w:id="2127308836">
              <w:marLeft w:val="0"/>
              <w:marRight w:val="0"/>
              <w:marTop w:val="0"/>
              <w:marBottom w:val="0"/>
              <w:divBdr>
                <w:top w:val="none" w:sz="0" w:space="0" w:color="auto"/>
                <w:left w:val="none" w:sz="0" w:space="0" w:color="auto"/>
                <w:bottom w:val="none" w:sz="0" w:space="0" w:color="auto"/>
                <w:right w:val="none" w:sz="0" w:space="0" w:color="auto"/>
              </w:divBdr>
            </w:div>
            <w:div w:id="2073962357">
              <w:marLeft w:val="0"/>
              <w:marRight w:val="0"/>
              <w:marTop w:val="0"/>
              <w:marBottom w:val="0"/>
              <w:divBdr>
                <w:top w:val="none" w:sz="0" w:space="0" w:color="auto"/>
                <w:left w:val="none" w:sz="0" w:space="0" w:color="auto"/>
                <w:bottom w:val="none" w:sz="0" w:space="0" w:color="auto"/>
                <w:right w:val="none" w:sz="0" w:space="0" w:color="auto"/>
              </w:divBdr>
            </w:div>
            <w:div w:id="1360351202">
              <w:marLeft w:val="0"/>
              <w:marRight w:val="0"/>
              <w:marTop w:val="0"/>
              <w:marBottom w:val="0"/>
              <w:divBdr>
                <w:top w:val="none" w:sz="0" w:space="0" w:color="auto"/>
                <w:left w:val="none" w:sz="0" w:space="0" w:color="auto"/>
                <w:bottom w:val="none" w:sz="0" w:space="0" w:color="auto"/>
                <w:right w:val="none" w:sz="0" w:space="0" w:color="auto"/>
              </w:divBdr>
            </w:div>
            <w:div w:id="969241778">
              <w:marLeft w:val="0"/>
              <w:marRight w:val="0"/>
              <w:marTop w:val="0"/>
              <w:marBottom w:val="0"/>
              <w:divBdr>
                <w:top w:val="none" w:sz="0" w:space="0" w:color="auto"/>
                <w:left w:val="none" w:sz="0" w:space="0" w:color="auto"/>
                <w:bottom w:val="none" w:sz="0" w:space="0" w:color="auto"/>
                <w:right w:val="none" w:sz="0" w:space="0" w:color="auto"/>
              </w:divBdr>
            </w:div>
            <w:div w:id="1900364048">
              <w:marLeft w:val="0"/>
              <w:marRight w:val="0"/>
              <w:marTop w:val="0"/>
              <w:marBottom w:val="0"/>
              <w:divBdr>
                <w:top w:val="none" w:sz="0" w:space="0" w:color="auto"/>
                <w:left w:val="none" w:sz="0" w:space="0" w:color="auto"/>
                <w:bottom w:val="none" w:sz="0" w:space="0" w:color="auto"/>
                <w:right w:val="none" w:sz="0" w:space="0" w:color="auto"/>
              </w:divBdr>
            </w:div>
            <w:div w:id="360014049">
              <w:marLeft w:val="0"/>
              <w:marRight w:val="0"/>
              <w:marTop w:val="0"/>
              <w:marBottom w:val="0"/>
              <w:divBdr>
                <w:top w:val="none" w:sz="0" w:space="0" w:color="auto"/>
                <w:left w:val="none" w:sz="0" w:space="0" w:color="auto"/>
                <w:bottom w:val="none" w:sz="0" w:space="0" w:color="auto"/>
                <w:right w:val="none" w:sz="0" w:space="0" w:color="auto"/>
              </w:divBdr>
            </w:div>
            <w:div w:id="968171305">
              <w:marLeft w:val="0"/>
              <w:marRight w:val="0"/>
              <w:marTop w:val="0"/>
              <w:marBottom w:val="0"/>
              <w:divBdr>
                <w:top w:val="none" w:sz="0" w:space="0" w:color="auto"/>
                <w:left w:val="none" w:sz="0" w:space="0" w:color="auto"/>
                <w:bottom w:val="none" w:sz="0" w:space="0" w:color="auto"/>
                <w:right w:val="none" w:sz="0" w:space="0" w:color="auto"/>
              </w:divBdr>
            </w:div>
            <w:div w:id="45953416">
              <w:marLeft w:val="0"/>
              <w:marRight w:val="0"/>
              <w:marTop w:val="0"/>
              <w:marBottom w:val="0"/>
              <w:divBdr>
                <w:top w:val="none" w:sz="0" w:space="0" w:color="auto"/>
                <w:left w:val="none" w:sz="0" w:space="0" w:color="auto"/>
                <w:bottom w:val="none" w:sz="0" w:space="0" w:color="auto"/>
                <w:right w:val="none" w:sz="0" w:space="0" w:color="auto"/>
              </w:divBdr>
            </w:div>
            <w:div w:id="1006397474">
              <w:marLeft w:val="0"/>
              <w:marRight w:val="0"/>
              <w:marTop w:val="0"/>
              <w:marBottom w:val="0"/>
              <w:divBdr>
                <w:top w:val="none" w:sz="0" w:space="0" w:color="auto"/>
                <w:left w:val="none" w:sz="0" w:space="0" w:color="auto"/>
                <w:bottom w:val="none" w:sz="0" w:space="0" w:color="auto"/>
                <w:right w:val="none" w:sz="0" w:space="0" w:color="auto"/>
              </w:divBdr>
            </w:div>
            <w:div w:id="62337979">
              <w:marLeft w:val="0"/>
              <w:marRight w:val="0"/>
              <w:marTop w:val="0"/>
              <w:marBottom w:val="0"/>
              <w:divBdr>
                <w:top w:val="none" w:sz="0" w:space="0" w:color="auto"/>
                <w:left w:val="none" w:sz="0" w:space="0" w:color="auto"/>
                <w:bottom w:val="none" w:sz="0" w:space="0" w:color="auto"/>
                <w:right w:val="none" w:sz="0" w:space="0" w:color="auto"/>
              </w:divBdr>
            </w:div>
            <w:div w:id="90637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7038">
      <w:bodyDiv w:val="1"/>
      <w:marLeft w:val="0"/>
      <w:marRight w:val="0"/>
      <w:marTop w:val="0"/>
      <w:marBottom w:val="0"/>
      <w:divBdr>
        <w:top w:val="none" w:sz="0" w:space="0" w:color="auto"/>
        <w:left w:val="none" w:sz="0" w:space="0" w:color="auto"/>
        <w:bottom w:val="none" w:sz="0" w:space="0" w:color="auto"/>
        <w:right w:val="none" w:sz="0" w:space="0" w:color="auto"/>
      </w:divBdr>
    </w:div>
    <w:div w:id="1759012044">
      <w:bodyDiv w:val="1"/>
      <w:marLeft w:val="0"/>
      <w:marRight w:val="0"/>
      <w:marTop w:val="0"/>
      <w:marBottom w:val="0"/>
      <w:divBdr>
        <w:top w:val="none" w:sz="0" w:space="0" w:color="auto"/>
        <w:left w:val="none" w:sz="0" w:space="0" w:color="auto"/>
        <w:bottom w:val="none" w:sz="0" w:space="0" w:color="auto"/>
        <w:right w:val="none" w:sz="0" w:space="0" w:color="auto"/>
      </w:divBdr>
    </w:div>
    <w:div w:id="204309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4.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image" Target="media/image11.emf"/><Relationship Id="rId10" Type="http://schemas.openxmlformats.org/officeDocument/2006/relationships/image" Target="media/image6.emf"/><Relationship Id="rId19" Type="http://schemas.openxmlformats.org/officeDocument/2006/relationships/image" Target="media/image15.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3692</TotalTime>
  <Pages>68</Pages>
  <Words>6945</Words>
  <Characters>39590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KIST</Company>
  <LinksUpToDate>false</LinksUpToDate>
  <CharactersWithSpaces>46443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CHEMISTRY</dc:creator>
  <cp:lastModifiedBy>Acer f</cp:lastModifiedBy>
  <cp:revision>303</cp:revision>
  <dcterms:created xsi:type="dcterms:W3CDTF">2015-10-15T05:14:00Z</dcterms:created>
  <dcterms:modified xsi:type="dcterms:W3CDTF">2015-10-28T23:52:00Z</dcterms:modified>
</cp:coreProperties>
</file>